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FB5ADB">
        <w:rPr>
          <w:rFonts w:ascii="Times New Roman" w:hAnsi="Times New Roman"/>
          <w:b/>
          <w:sz w:val="24"/>
          <w:szCs w:val="24"/>
        </w:rPr>
        <w:t xml:space="preserve">от 4 </w:t>
      </w:r>
      <w:r w:rsidR="00FB5ADB">
        <w:rPr>
          <w:rFonts w:ascii="Times New Roman" w:hAnsi="Times New Roman"/>
          <w:b/>
          <w:sz w:val="24"/>
          <w:szCs w:val="24"/>
          <w:lang w:val="kk-KZ"/>
        </w:rPr>
        <w:t>октября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B47791">
        <w:rPr>
          <w:rFonts w:ascii="Times New Roman" w:hAnsi="Times New Roman"/>
          <w:sz w:val="24"/>
          <w:szCs w:val="24"/>
          <w:lang w:val="kk-KZ"/>
        </w:rPr>
        <w:t>10 октября</w:t>
      </w:r>
      <w:r w:rsidR="006954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B47791">
        <w:rPr>
          <w:rFonts w:ascii="Times New Roman" w:hAnsi="Times New Roman"/>
          <w:sz w:val="24"/>
          <w:szCs w:val="24"/>
        </w:rPr>
        <w:t>10 октября</w:t>
      </w:r>
      <w:r w:rsidRPr="007A00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B47791">
        <w:rPr>
          <w:rFonts w:ascii="Times New Roman" w:hAnsi="Times New Roman"/>
          <w:sz w:val="24"/>
          <w:szCs w:val="24"/>
        </w:rPr>
        <w:t>11 октября</w:t>
      </w:r>
      <w:r w:rsidRPr="007A00EF">
        <w:rPr>
          <w:rFonts w:ascii="Times New Roman" w:hAnsi="Times New Roman"/>
          <w:sz w:val="24"/>
          <w:szCs w:val="24"/>
        </w:rPr>
        <w:t xml:space="preserve"> 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3C0D38" w:rsidTr="003C0D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8" w:rsidRDefault="003C0D38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8" w:rsidRPr="00FE13EB" w:rsidRDefault="003C0D38" w:rsidP="003C0D38">
            <w:pPr>
              <w:rPr>
                <w:rFonts w:ascii="Times New Roman" w:hAnsi="Times New Roman"/>
                <w:b/>
                <w:color w:val="000000"/>
              </w:rPr>
            </w:pPr>
            <w:r w:rsidRPr="00FE13EB">
              <w:rPr>
                <w:rFonts w:ascii="Times New Roman" w:hAnsi="Times New Roman"/>
                <w:b/>
                <w:color w:val="000000"/>
              </w:rPr>
              <w:t>Тест-система  «</w:t>
            </w:r>
            <w:proofErr w:type="spellStart"/>
            <w:r w:rsidRPr="00FE13EB">
              <w:rPr>
                <w:rFonts w:ascii="Times New Roman" w:hAnsi="Times New Roman"/>
                <w:b/>
                <w:color w:val="000000"/>
              </w:rPr>
              <w:t>Тромбопластин-</w:t>
            </w:r>
            <w:proofErr w:type="gramStart"/>
            <w:r w:rsidRPr="00FE13EB">
              <w:rPr>
                <w:rFonts w:ascii="Times New Roman" w:hAnsi="Times New Roman"/>
                <w:b/>
                <w:color w:val="000000"/>
              </w:rPr>
              <w:t>L</w:t>
            </w:r>
            <w:proofErr w:type="spellEnd"/>
            <w:proofErr w:type="gramEnd"/>
            <w:r w:rsidRPr="00FE13EB">
              <w:rPr>
                <w:rFonts w:ascii="Times New Roman" w:hAnsi="Times New Roman"/>
                <w:b/>
                <w:color w:val="000000"/>
              </w:rPr>
              <w:t>»</w:t>
            </w:r>
          </w:p>
          <w:p w:rsidR="003C0D38" w:rsidRPr="00BE0836" w:rsidRDefault="003C0D38" w:rsidP="003C0D38">
            <w:pPr>
              <w:rPr>
                <w:rFonts w:ascii="Times New Roman" w:hAnsi="Times New Roman"/>
                <w:b/>
              </w:rPr>
            </w:pPr>
            <w:proofErr w:type="spellStart"/>
            <w:r w:rsidRPr="00FE13EB">
              <w:rPr>
                <w:rFonts w:ascii="Times New Roman" w:hAnsi="Times New Roman"/>
                <w:b/>
                <w:color w:val="000000"/>
                <w:lang w:val="en-US"/>
              </w:rPr>
              <w:t>Thromboplastin</w:t>
            </w:r>
            <w:proofErr w:type="spellEnd"/>
            <w:r w:rsidRPr="00FE13EB">
              <w:rPr>
                <w:rFonts w:ascii="Times New Roman" w:hAnsi="Times New Roman"/>
                <w:b/>
                <w:color w:val="000000"/>
              </w:rPr>
              <w:t>-</w:t>
            </w:r>
            <w:r w:rsidRPr="00FE13EB">
              <w:rPr>
                <w:rFonts w:ascii="Times New Roman" w:hAnsi="Times New Roman"/>
                <w:b/>
                <w:color w:val="000000"/>
                <w:lang w:val="en-US"/>
              </w:rPr>
              <w:t>L</w:t>
            </w:r>
            <w:proofErr w:type="spellStart"/>
            <w:r w:rsidRPr="00A1399F">
              <w:rPr>
                <w:rFonts w:ascii="Times New Roman" w:hAnsi="Times New Roman"/>
                <w:b/>
                <w:szCs w:val="24"/>
              </w:rPr>
              <w:t>Производитель</w:t>
            </w:r>
            <w:r w:rsidRPr="00BE0836">
              <w:rPr>
                <w:rFonts w:ascii="Times New Roman" w:hAnsi="Times New Roman"/>
                <w:b/>
                <w:szCs w:val="24"/>
              </w:rPr>
              <w:t>HelenaBiosciencesEurope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коагулометра</w:t>
            </w:r>
            <w:r>
              <w:rPr>
                <w:rFonts w:ascii="Times New Roman" w:hAnsi="Times New Roman"/>
                <w:b/>
                <w:color w:val="000000"/>
                <w:lang w:val="en-US"/>
              </w:rPr>
              <w:t>CoaData</w:t>
            </w:r>
            <w:proofErr w:type="spellEnd"/>
            <w:r w:rsidRPr="00BE0836">
              <w:rPr>
                <w:rFonts w:ascii="Times New Roman" w:hAnsi="Times New Roman"/>
                <w:b/>
                <w:color w:val="000000"/>
              </w:rPr>
              <w:t xml:space="preserve"> 4001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8" w:rsidRPr="00D46F48" w:rsidRDefault="003C0D38" w:rsidP="003C0D38">
            <w:pPr>
              <w:rPr>
                <w:rFonts w:ascii="Times New Roman" w:hAnsi="Times New Roman"/>
                <w:b/>
              </w:rPr>
            </w:pPr>
            <w:r w:rsidRPr="00D46F48">
              <w:rPr>
                <w:rFonts w:ascii="Times New Roman" w:hAnsi="Times New Roman"/>
                <w:b/>
              </w:rPr>
              <w:t xml:space="preserve">Жидкий </w:t>
            </w:r>
            <w:proofErr w:type="spellStart"/>
            <w:r w:rsidRPr="00D46F48">
              <w:rPr>
                <w:rFonts w:ascii="Times New Roman" w:hAnsi="Times New Roman"/>
                <w:b/>
              </w:rPr>
              <w:t>тромбопластин</w:t>
            </w:r>
            <w:proofErr w:type="spellEnd"/>
          </w:p>
          <w:p w:rsidR="003C0D38" w:rsidRPr="00D46F48" w:rsidRDefault="003C0D38" w:rsidP="003C0D38">
            <w:pPr>
              <w:rPr>
                <w:rFonts w:ascii="Times New Roman" w:hAnsi="Times New Roman"/>
              </w:rPr>
            </w:pPr>
            <w:r w:rsidRPr="00D46F48">
              <w:rPr>
                <w:rFonts w:ascii="Times New Roman" w:hAnsi="Times New Roman"/>
                <w:b/>
              </w:rPr>
              <w:t xml:space="preserve">(10 </w:t>
            </w:r>
            <w:proofErr w:type="spellStart"/>
            <w:r w:rsidRPr="00D46F48">
              <w:rPr>
                <w:rFonts w:ascii="Times New Roman" w:hAnsi="Times New Roman"/>
                <w:b/>
              </w:rPr>
              <w:t>x</w:t>
            </w:r>
            <w:proofErr w:type="spellEnd"/>
            <w:r w:rsidRPr="00D46F48">
              <w:rPr>
                <w:rFonts w:ascii="Times New Roman" w:hAnsi="Times New Roman"/>
                <w:b/>
              </w:rPr>
              <w:t xml:space="preserve"> 10 мл) </w:t>
            </w:r>
            <w:r w:rsidRPr="00D46F48">
              <w:rPr>
                <w:rFonts w:ascii="Times New Roman" w:hAnsi="Times New Roman"/>
              </w:rPr>
              <w:t xml:space="preserve">Суспензия </w:t>
            </w:r>
            <w:proofErr w:type="spellStart"/>
            <w:r w:rsidRPr="00D46F48">
              <w:rPr>
                <w:rFonts w:ascii="Times New Roman" w:hAnsi="Times New Roman"/>
              </w:rPr>
              <w:t>тромбопластина</w:t>
            </w:r>
            <w:proofErr w:type="spellEnd"/>
            <w:r w:rsidRPr="00D46F48">
              <w:rPr>
                <w:rFonts w:ascii="Times New Roman" w:hAnsi="Times New Roman"/>
              </w:rPr>
              <w:t xml:space="preserve"> из мозга кролика</w:t>
            </w:r>
          </w:p>
          <w:p w:rsidR="003C0D38" w:rsidRPr="00FE13EB" w:rsidRDefault="003C0D38" w:rsidP="003C0D38">
            <w:pPr>
              <w:rPr>
                <w:rFonts w:ascii="Times New Roman" w:hAnsi="Times New Roman"/>
              </w:rPr>
            </w:pPr>
            <w:r w:rsidRPr="00D46F48">
              <w:rPr>
                <w:rFonts w:ascii="Times New Roman" w:hAnsi="Times New Roman"/>
              </w:rPr>
              <w:t>В наборе содержится 100 мл оптически прозрачной рабочей смеси реагентов.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8" w:rsidRPr="003C0D38" w:rsidRDefault="003C0D38" w:rsidP="003C0D38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2 уп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8" w:rsidRPr="004170F8" w:rsidRDefault="003C0D38" w:rsidP="003C0D3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>79 8</w:t>
            </w:r>
            <w:r w:rsidRPr="00D46F48">
              <w:rPr>
                <w:rFonts w:ascii="Times New Roman" w:hAnsi="Times New Roman"/>
                <w:szCs w:val="24"/>
              </w:rPr>
              <w:t>00</w:t>
            </w:r>
            <w:r>
              <w:rPr>
                <w:rFonts w:ascii="Times New Roman" w:hAnsi="Times New Roman"/>
                <w:szCs w:val="24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D38" w:rsidRDefault="003C0D38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3C0D38" w:rsidRPr="004170F8" w:rsidRDefault="003C0D38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СКО, г. Петропавловск,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Мухамед</w:t>
            </w:r>
            <w:r w:rsidRPr="004170F8">
              <w:rPr>
                <w:rFonts w:ascii="Times New Roman" w:hAnsi="Times New Roman"/>
                <w:shd w:val="clear" w:color="auto" w:fill="FFFFFF"/>
              </w:rPr>
              <w:t>Рахимова</w:t>
            </w:r>
            <w:proofErr w:type="spellEnd"/>
            <w:r w:rsidRPr="004170F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4170F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C0D38" w:rsidRDefault="003C0D38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3C0D38" w:rsidRPr="004170F8" w:rsidRDefault="003C0D38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Поставка  после подписания договора </w:t>
            </w:r>
            <w:r>
              <w:rPr>
                <w:rFonts w:ascii="Times New Roman" w:hAnsi="Times New Roman"/>
              </w:rPr>
              <w:t>по заявке Заказчика</w:t>
            </w:r>
          </w:p>
        </w:tc>
      </w:tr>
    </w:tbl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B47791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4 қазан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B47791">
        <w:rPr>
          <w:rFonts w:ascii="Times New Roman" w:hAnsi="Times New Roman"/>
          <w:sz w:val="24"/>
          <w:szCs w:val="24"/>
          <w:lang w:val="kk-KZ"/>
        </w:rPr>
        <w:t>10</w:t>
      </w:r>
      <w:r w:rsidR="00B47791" w:rsidRPr="00B47791">
        <w:rPr>
          <w:rFonts w:ascii="Times New Roman" w:hAnsi="Times New Roman"/>
          <w:sz w:val="24"/>
          <w:szCs w:val="24"/>
          <w:lang w:val="kk-KZ"/>
        </w:rPr>
        <w:t xml:space="preserve"> қазан</w:t>
      </w:r>
      <w:r w:rsidRPr="00B47791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B4779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>қорытндыларды хаб</w:t>
      </w:r>
      <w:r w:rsidR="00B47791">
        <w:rPr>
          <w:rFonts w:ascii="Times New Roman" w:hAnsi="Times New Roman"/>
          <w:sz w:val="24"/>
          <w:szCs w:val="24"/>
          <w:lang w:val="kk-KZ"/>
        </w:rPr>
        <w:t>арлау  рәсімі 2018 жылдың 10</w:t>
      </w:r>
      <w:r w:rsidR="00B47791" w:rsidRPr="00B4779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B47791" w:rsidRPr="00B47791">
        <w:rPr>
          <w:rFonts w:ascii="Times New Roman" w:hAnsi="Times New Roman"/>
          <w:sz w:val="24"/>
          <w:szCs w:val="24"/>
          <w:lang w:val="kk-KZ"/>
        </w:rPr>
        <w:t>қазан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B47791">
        <w:rPr>
          <w:rFonts w:ascii="Times New Roman" w:hAnsi="Times New Roman"/>
          <w:sz w:val="24"/>
          <w:szCs w:val="24"/>
        </w:rPr>
        <w:t>1</w:t>
      </w:r>
      <w:r w:rsidR="00B47791">
        <w:rPr>
          <w:rFonts w:ascii="Times New Roman" w:hAnsi="Times New Roman"/>
          <w:sz w:val="24"/>
          <w:szCs w:val="24"/>
          <w:lang w:val="kk-KZ"/>
        </w:rPr>
        <w:t>1</w:t>
      </w:r>
      <w:r w:rsidRPr="00B47791">
        <w:rPr>
          <w:rFonts w:ascii="Times New Roman" w:hAnsi="Times New Roman"/>
          <w:sz w:val="24"/>
          <w:szCs w:val="24"/>
        </w:rPr>
        <w:t xml:space="preserve"> </w:t>
      </w:r>
      <w:r w:rsidR="00B47791" w:rsidRPr="00B47791">
        <w:rPr>
          <w:rFonts w:ascii="Times New Roman" w:hAnsi="Times New Roman"/>
          <w:sz w:val="24"/>
          <w:szCs w:val="24"/>
          <w:lang w:val="kk-KZ"/>
        </w:rPr>
        <w:t>қазан</w:t>
      </w:r>
      <w:r w:rsidRPr="00B50D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3C0D38" w:rsidTr="003C0D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8" w:rsidRDefault="003C0D38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8" w:rsidRDefault="003C0D38" w:rsidP="003C0D38">
            <w:pPr>
              <w:pStyle w:val="20"/>
              <w:spacing w:line="210" w:lineRule="exact"/>
            </w:pPr>
            <w:r>
              <w:t>Тест-жүйесі "</w:t>
            </w:r>
            <w:proofErr w:type="spellStart"/>
            <w:r>
              <w:t>Тромбопластин-L</w:t>
            </w:r>
            <w:proofErr w:type="spellEnd"/>
            <w:r>
              <w:t>"</w:t>
            </w:r>
            <w:r>
              <w:rPr>
                <w:lang w:val="kk-KZ"/>
              </w:rPr>
              <w:t xml:space="preserve">                   </w:t>
            </w:r>
            <w:proofErr w:type="spellStart"/>
            <w:r>
              <w:t>Thromboplastin-LПроизводительHelenaBiosciencesEurope</w:t>
            </w:r>
            <w:proofErr w:type="spellEnd"/>
            <w:r>
              <w:t xml:space="preserve"> үшін </w:t>
            </w:r>
            <w:proofErr w:type="spellStart"/>
            <w:r>
              <w:t>коагулометра</w:t>
            </w:r>
            <w:proofErr w:type="gramStart"/>
            <w:r>
              <w:t>CoaData</w:t>
            </w:r>
            <w:proofErr w:type="spellEnd"/>
            <w:proofErr w:type="gramEnd"/>
            <w:r>
              <w:t xml:space="preserve"> 4001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8" w:rsidRDefault="003C0D38" w:rsidP="003C0D38">
            <w:pPr>
              <w:pStyle w:val="20"/>
              <w:spacing w:line="302" w:lineRule="exact"/>
            </w:pPr>
            <w:r>
              <w:t xml:space="preserve">Сұйық </w:t>
            </w:r>
            <w:proofErr w:type="spellStart"/>
            <w:r>
              <w:t>тромбопластин</w:t>
            </w:r>
            <w:proofErr w:type="spellEnd"/>
            <w:r>
              <w:rPr>
                <w:lang w:val="kk-KZ"/>
              </w:rPr>
              <w:t xml:space="preserve">   </w:t>
            </w:r>
            <w:r>
              <w:t xml:space="preserve">(10 </w:t>
            </w:r>
            <w:proofErr w:type="spellStart"/>
            <w:r>
              <w:t>х</w:t>
            </w:r>
            <w:proofErr w:type="spellEnd"/>
            <w:r>
              <w:t xml:space="preserve"> 10 мл) Суспензия </w:t>
            </w:r>
            <w:proofErr w:type="spellStart"/>
            <w:r>
              <w:t>тромбопластина</w:t>
            </w:r>
            <w:proofErr w:type="spellEnd"/>
            <w:r>
              <w:t xml:space="preserve"> </w:t>
            </w:r>
            <w:proofErr w:type="spellStart"/>
            <w:r>
              <w:t>бі</w:t>
            </w:r>
            <w:proofErr w:type="gramStart"/>
            <w:r>
              <w:t>р</w:t>
            </w:r>
            <w:proofErr w:type="gramEnd"/>
            <w:r>
              <w:t>і</w:t>
            </w:r>
            <w:proofErr w:type="spellEnd"/>
            <w:r>
              <w:t xml:space="preserve"> ми қоян</w:t>
            </w:r>
            <w:r>
              <w:rPr>
                <w:lang w:val="kk-KZ"/>
              </w:rPr>
              <w:t xml:space="preserve"> </w:t>
            </w:r>
            <w:r>
              <w:t>Жиынтықта ұсталады 100 мл оптикалық мөлдір жұмыс қоспасы реагенттердің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8" w:rsidRPr="003C0D38" w:rsidRDefault="003C0D38" w:rsidP="003C0D38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2 уп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8" w:rsidRPr="004170F8" w:rsidRDefault="003C0D38" w:rsidP="003C0D3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>79 8</w:t>
            </w:r>
            <w:r w:rsidRPr="00D46F48">
              <w:rPr>
                <w:rFonts w:ascii="Times New Roman" w:hAnsi="Times New Roman"/>
                <w:szCs w:val="24"/>
              </w:rPr>
              <w:t>00</w:t>
            </w:r>
            <w:r>
              <w:rPr>
                <w:rFonts w:ascii="Times New Roman" w:hAnsi="Times New Roman"/>
                <w:szCs w:val="24"/>
              </w:rPr>
              <w:t>тг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C0D38" w:rsidRDefault="003C0D38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3C0D38" w:rsidRPr="00EA0C61" w:rsidRDefault="003C0D38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C0D38" w:rsidRPr="00EA0C61" w:rsidRDefault="003C0D38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0D38" w:rsidRPr="004170F8" w:rsidRDefault="003C0D3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3C0D38" w:rsidRDefault="003C0D38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3C0D38" w:rsidRPr="004170F8" w:rsidRDefault="003C0D38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F3FE3">
              <w:rPr>
                <w:rFonts w:ascii="Times New Roman" w:hAnsi="Times New Roman"/>
              </w:rPr>
              <w:t>Тапсырыс</w:t>
            </w:r>
            <w:proofErr w:type="spellEnd"/>
            <w:r w:rsidRPr="009F3FE3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9F3FE3">
              <w:rPr>
                <w:rFonts w:ascii="Times New Roman" w:hAnsi="Times New Roman"/>
              </w:rPr>
              <w:t>талабы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бойынша</w:t>
            </w:r>
            <w:proofErr w:type="spellEnd"/>
            <w:r w:rsidRPr="009F3FE3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9F3FE3">
              <w:rPr>
                <w:rFonts w:ascii="Times New Roman" w:hAnsi="Times New Roman"/>
              </w:rPr>
              <w:t>мшарт</w:t>
            </w:r>
            <w:proofErr w:type="gramEnd"/>
            <w:r w:rsidRPr="009F3FE3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9F3FE3">
              <w:rPr>
                <w:rFonts w:ascii="Times New Roman" w:hAnsi="Times New Roman"/>
              </w:rPr>
              <w:t>кейін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1A5F98"/>
    <w:rsid w:val="003C0D38"/>
    <w:rsid w:val="00641D39"/>
    <w:rsid w:val="0069545A"/>
    <w:rsid w:val="007C2B2D"/>
    <w:rsid w:val="008F4976"/>
    <w:rsid w:val="00B47791"/>
    <w:rsid w:val="00B77D89"/>
    <w:rsid w:val="00FB5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627</Words>
  <Characters>3578</Characters>
  <Application>Microsoft Office Word</Application>
  <DocSecurity>0</DocSecurity>
  <Lines>29</Lines>
  <Paragraphs>8</Paragraphs>
  <ScaleCrop>false</ScaleCrop>
  <Company>Microsoft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8</cp:revision>
  <dcterms:created xsi:type="dcterms:W3CDTF">2018-04-25T07:36:00Z</dcterms:created>
  <dcterms:modified xsi:type="dcterms:W3CDTF">2018-10-04T08:30:00Z</dcterms:modified>
</cp:coreProperties>
</file>