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302A35">
        <w:rPr>
          <w:rFonts w:ascii="Times New Roman" w:hAnsi="Times New Roman"/>
          <w:b/>
          <w:sz w:val="24"/>
          <w:szCs w:val="24"/>
        </w:rPr>
        <w:t>от 22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302A35">
        <w:rPr>
          <w:rFonts w:ascii="Times New Roman" w:hAnsi="Times New Roman"/>
          <w:sz w:val="24"/>
          <w:szCs w:val="24"/>
          <w:lang w:val="kk-KZ"/>
        </w:rPr>
        <w:t>28 ноября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302A35">
        <w:rPr>
          <w:rFonts w:ascii="Times New Roman" w:hAnsi="Times New Roman"/>
          <w:sz w:val="24"/>
          <w:szCs w:val="24"/>
        </w:rPr>
        <w:t>28 ноября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302A35">
        <w:rPr>
          <w:rFonts w:ascii="Times New Roman" w:hAnsi="Times New Roman"/>
          <w:sz w:val="24"/>
          <w:szCs w:val="24"/>
        </w:rPr>
        <w:t>29 ноября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Tr="00933A8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C30B2E" w:rsidP="00933A85">
            <w:pPr>
              <w:pStyle w:val="20"/>
              <w:shd w:val="clear" w:color="auto" w:fill="auto"/>
              <w:spacing w:after="0" w:line="210" w:lineRule="exact"/>
            </w:pPr>
            <w:r>
              <w:t xml:space="preserve">Игла </w:t>
            </w:r>
            <w:r w:rsidR="00800802">
              <w:t xml:space="preserve">одноразовая </w:t>
            </w:r>
            <w:r>
              <w:t xml:space="preserve">инъекционная для </w:t>
            </w:r>
            <w:r w:rsidR="00F14836">
              <w:t>желудка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C30B2E" w:rsidP="00933A85">
            <w:pPr>
              <w:pStyle w:val="20"/>
              <w:shd w:val="clear" w:color="auto" w:fill="auto"/>
              <w:spacing w:after="0" w:line="302" w:lineRule="exact"/>
            </w:pPr>
            <w:r>
              <w:t>Жесткая оболочка для лучшего введения и предотвращения изгибов. Эргономичная ручка с ярко-выраженным щелчком</w:t>
            </w:r>
            <w:r w:rsidR="0023081E">
              <w:t xml:space="preserve">.                           </w:t>
            </w:r>
            <w:r>
              <w:t>Для канала 2,8 мм</w:t>
            </w:r>
            <w:proofErr w:type="gramStart"/>
            <w:r>
              <w:t>.,</w:t>
            </w:r>
            <w:r w:rsidR="004A478B">
              <w:t xml:space="preserve"> </w:t>
            </w:r>
            <w:proofErr w:type="gramEnd"/>
            <w:r>
              <w:t>рабочая длина 1650 мм.,</w:t>
            </w:r>
            <w:r w:rsidR="004A478B">
              <w:t xml:space="preserve"> </w:t>
            </w:r>
            <w:r w:rsidR="0023081E">
              <w:t>скос иглы стандартный,</w:t>
            </w:r>
            <w:r w:rsidR="004A478B">
              <w:t xml:space="preserve"> </w:t>
            </w:r>
            <w:r>
              <w:t>длина иглы 4 мм.,</w:t>
            </w:r>
            <w:r w:rsidR="004A478B">
              <w:t xml:space="preserve"> </w:t>
            </w:r>
            <w:r>
              <w:t>диаметр иглы 0,6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E85A09" w:rsidRDefault="0023081E" w:rsidP="00933A8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5E4003" w:rsidP="00933A8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5F5DD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 w:rsidR="005F5DDE">
              <w:rPr>
                <w:rFonts w:ascii="Times New Roman" w:hAnsi="Times New Roman"/>
              </w:rPr>
              <w:t>90 дней</w:t>
            </w:r>
          </w:p>
        </w:tc>
      </w:tr>
      <w:tr w:rsidR="0023081E" w:rsidTr="00933A8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1E" w:rsidRDefault="0023081E" w:rsidP="00933A85">
            <w:pPr>
              <w:pStyle w:val="20"/>
              <w:shd w:val="clear" w:color="auto" w:fill="auto"/>
              <w:spacing w:after="0" w:line="210" w:lineRule="exact"/>
            </w:pPr>
            <w:r>
              <w:t>Игла</w:t>
            </w:r>
            <w:r w:rsidR="00800802">
              <w:t xml:space="preserve"> одноразовая</w:t>
            </w:r>
            <w:r>
              <w:t xml:space="preserve"> инъекционная для </w:t>
            </w:r>
            <w:r w:rsidR="00F14836">
              <w:t>желудка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933A85">
            <w:pPr>
              <w:pStyle w:val="20"/>
              <w:shd w:val="clear" w:color="auto" w:fill="auto"/>
              <w:spacing w:after="0" w:line="302" w:lineRule="exact"/>
            </w:pPr>
            <w:r>
              <w:t>Жесткая оболочка для лучшего введения и предотвращения изгибов. Эргономичная ручка с ярко-выраженным щелчком.                           Для канала 2,8 мм</w:t>
            </w:r>
            <w:proofErr w:type="gramStart"/>
            <w:r>
              <w:t>.,</w:t>
            </w:r>
            <w:r w:rsidR="004A478B">
              <w:t xml:space="preserve"> </w:t>
            </w:r>
            <w:proofErr w:type="gramEnd"/>
            <w:r>
              <w:t>рабочая длина 1650 мм., скос иглы стандартный,</w:t>
            </w:r>
            <w:r w:rsidR="004A478B">
              <w:t xml:space="preserve"> </w:t>
            </w:r>
            <w:r>
              <w:t>длина иглы 6 мм.,</w:t>
            </w:r>
            <w:r w:rsidR="004A478B">
              <w:t xml:space="preserve"> </w:t>
            </w:r>
            <w:r>
              <w:t>диаметр иглы 0,6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933A8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Pr="004170F8" w:rsidRDefault="005E4003" w:rsidP="00933A8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23081E" w:rsidTr="00933A8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1E" w:rsidRDefault="0023081E" w:rsidP="00933A85">
            <w:pPr>
              <w:pStyle w:val="20"/>
              <w:shd w:val="clear" w:color="auto" w:fill="auto"/>
              <w:spacing w:after="0" w:line="210" w:lineRule="exact"/>
            </w:pPr>
            <w:r>
              <w:t xml:space="preserve">Игла </w:t>
            </w:r>
            <w:r w:rsidR="00800802">
              <w:t xml:space="preserve">одноразовая </w:t>
            </w:r>
            <w:r>
              <w:t>инъекционная для</w:t>
            </w:r>
            <w:r w:rsidR="008F4388">
              <w:t xml:space="preserve"> толстого </w:t>
            </w:r>
            <w:r>
              <w:t xml:space="preserve"> </w:t>
            </w:r>
            <w:r w:rsidR="00F14836">
              <w:t>кишечника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933A85">
            <w:pPr>
              <w:pStyle w:val="20"/>
              <w:shd w:val="clear" w:color="auto" w:fill="auto"/>
              <w:spacing w:after="0" w:line="302" w:lineRule="exact"/>
            </w:pPr>
            <w:r>
              <w:t>Жесткая оболочка для лучшего введения и предотвращения изгибов. Эргономичная ручка с ярко-выраженным щелчком.                           Для канала 2,8 мм</w:t>
            </w:r>
            <w:proofErr w:type="gramStart"/>
            <w:r>
              <w:t>.,</w:t>
            </w:r>
            <w:r w:rsidR="004A478B">
              <w:t xml:space="preserve"> </w:t>
            </w:r>
            <w:proofErr w:type="gramEnd"/>
            <w:r>
              <w:t>рабочая длина 2300 мм., скос иглы короткий,</w:t>
            </w:r>
            <w:r w:rsidR="004A478B">
              <w:t xml:space="preserve"> </w:t>
            </w:r>
            <w:r>
              <w:t>длина иглы 3 мм.,</w:t>
            </w:r>
            <w:r w:rsidR="004A478B">
              <w:t xml:space="preserve"> </w:t>
            </w:r>
            <w:r>
              <w:t>диаметр иглы 0,6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F14836" w:rsidP="00933A8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Pr="004170F8" w:rsidRDefault="005E4003" w:rsidP="00933A8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23081E" w:rsidTr="00933A8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81E" w:rsidRDefault="0023081E" w:rsidP="00933A85">
            <w:pPr>
              <w:pStyle w:val="20"/>
              <w:shd w:val="clear" w:color="auto" w:fill="auto"/>
              <w:spacing w:after="0" w:line="210" w:lineRule="exact"/>
            </w:pPr>
            <w:r>
              <w:t>Игла</w:t>
            </w:r>
            <w:r w:rsidR="00800802">
              <w:t xml:space="preserve"> одноразовая</w:t>
            </w:r>
            <w:r>
              <w:t xml:space="preserve"> инъекционная для</w:t>
            </w:r>
            <w:r w:rsidR="008F4388">
              <w:t xml:space="preserve"> толстого </w:t>
            </w:r>
            <w:r>
              <w:t xml:space="preserve"> к</w:t>
            </w:r>
            <w:r w:rsidR="00F14836">
              <w:t>ишечника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23081E" w:rsidP="00933A85">
            <w:pPr>
              <w:pStyle w:val="20"/>
              <w:shd w:val="clear" w:color="auto" w:fill="auto"/>
              <w:spacing w:after="0" w:line="302" w:lineRule="exact"/>
            </w:pPr>
            <w:r>
              <w:t>Жесткая оболочка для лучшего введения и предотвращения изгибов. Эргономичная ручка с ярко-выраженным щелчком.                           Для канала 2,8 мм</w:t>
            </w:r>
            <w:proofErr w:type="gramStart"/>
            <w:r>
              <w:t>.,</w:t>
            </w:r>
            <w:r w:rsidR="004A478B">
              <w:t xml:space="preserve"> </w:t>
            </w:r>
            <w:proofErr w:type="gramEnd"/>
            <w:r>
              <w:t>рабочая длина 1650 мм., скос иглы короткий,</w:t>
            </w:r>
            <w:r w:rsidR="004A478B">
              <w:t xml:space="preserve"> </w:t>
            </w:r>
            <w:r>
              <w:t>длина иглы 5 мм.,</w:t>
            </w:r>
            <w:r w:rsidR="004A478B">
              <w:t xml:space="preserve"> </w:t>
            </w:r>
            <w:r>
              <w:t>диаметр иглы 0,6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Default="00F14836" w:rsidP="00933A8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1E" w:rsidRPr="004170F8" w:rsidRDefault="005E4003" w:rsidP="00933A8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23081E" w:rsidRDefault="0023081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F497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2</w:t>
      </w:r>
      <w:r w:rsidR="009C2033">
        <w:rPr>
          <w:rFonts w:ascii="Times New Roman" w:hAnsi="Times New Roman"/>
          <w:b/>
          <w:sz w:val="24"/>
          <w:szCs w:val="24"/>
          <w:lang w:val="kk-KZ"/>
        </w:rPr>
        <w:t>2 қараша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9C2033">
        <w:rPr>
          <w:rFonts w:ascii="Times New Roman" w:hAnsi="Times New Roman"/>
          <w:sz w:val="24"/>
          <w:szCs w:val="24"/>
          <w:lang w:val="kk-KZ"/>
        </w:rPr>
        <w:t xml:space="preserve">28 </w:t>
      </w:r>
      <w:r w:rsidR="009C2033" w:rsidRPr="009C2033">
        <w:rPr>
          <w:rFonts w:ascii="Times New Roman" w:hAnsi="Times New Roman"/>
          <w:sz w:val="24"/>
          <w:szCs w:val="24"/>
          <w:lang w:val="kk-KZ"/>
        </w:rPr>
        <w:t>қараша</w:t>
      </w:r>
      <w:r w:rsidR="009C2033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9C2033">
        <w:rPr>
          <w:rFonts w:ascii="Times New Roman" w:hAnsi="Times New Roman"/>
          <w:sz w:val="24"/>
          <w:szCs w:val="24"/>
          <w:lang w:val="kk-KZ"/>
        </w:rPr>
        <w:t xml:space="preserve">28 </w:t>
      </w:r>
      <w:r w:rsidR="009C2033" w:rsidRPr="009C2033">
        <w:rPr>
          <w:rFonts w:ascii="Times New Roman" w:hAnsi="Times New Roman"/>
          <w:sz w:val="24"/>
          <w:szCs w:val="24"/>
          <w:lang w:val="kk-KZ"/>
        </w:rPr>
        <w:t>қараша</w:t>
      </w:r>
      <w:r w:rsidR="009C2033" w:rsidRPr="0094418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4418C">
        <w:rPr>
          <w:rFonts w:ascii="Times New Roman" w:hAnsi="Times New Roman"/>
          <w:sz w:val="24"/>
          <w:szCs w:val="24"/>
          <w:lang w:val="kk-KZ"/>
        </w:rPr>
        <w:t>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9C2033">
        <w:rPr>
          <w:rFonts w:ascii="Times New Roman" w:hAnsi="Times New Roman"/>
          <w:sz w:val="24"/>
          <w:szCs w:val="24"/>
          <w:lang w:val="kk-KZ"/>
        </w:rPr>
        <w:t>29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C2033" w:rsidRPr="009C2033">
        <w:rPr>
          <w:rFonts w:ascii="Times New Roman" w:hAnsi="Times New Roman"/>
          <w:sz w:val="24"/>
          <w:szCs w:val="24"/>
          <w:lang w:val="kk-KZ"/>
        </w:rPr>
        <w:t>қараша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933A85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A85" w:rsidRDefault="000E0009" w:rsidP="00FA4695">
            <w:pPr>
              <w:pStyle w:val="20"/>
              <w:shd w:val="clear" w:color="auto" w:fill="auto"/>
              <w:spacing w:after="0" w:line="210" w:lineRule="exact"/>
            </w:pPr>
            <w:r w:rsidRPr="000E0009">
              <w:t xml:space="preserve">Асқазанға арналған </w:t>
            </w:r>
            <w:proofErr w:type="spellStart"/>
            <w:r w:rsidRPr="000E0009">
              <w:t>бі</w:t>
            </w:r>
            <w:proofErr w:type="gramStart"/>
            <w:r w:rsidRPr="000E0009">
              <w:t>р</w:t>
            </w:r>
            <w:proofErr w:type="spellEnd"/>
            <w:proofErr w:type="gramEnd"/>
            <w:r w:rsidRPr="000E0009">
              <w:t xml:space="preserve"> </w:t>
            </w:r>
            <w:proofErr w:type="spellStart"/>
            <w:r w:rsidRPr="000E0009">
              <w:t>реттік</w:t>
            </w:r>
            <w:proofErr w:type="spellEnd"/>
            <w:r w:rsidRPr="000E0009">
              <w:t xml:space="preserve"> инъекциялық </w:t>
            </w:r>
            <w:proofErr w:type="spellStart"/>
            <w:r w:rsidRPr="000E0009">
              <w:t>инелер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A85" w:rsidRDefault="000E0009" w:rsidP="00FA4695">
            <w:pPr>
              <w:pStyle w:val="20"/>
              <w:shd w:val="clear" w:color="auto" w:fill="auto"/>
              <w:spacing w:after="0" w:line="302" w:lineRule="exact"/>
            </w:pPr>
            <w:r w:rsidRPr="000E0009">
              <w:t xml:space="preserve">Жақсы </w:t>
            </w:r>
            <w:proofErr w:type="spellStart"/>
            <w:r w:rsidRPr="000E0009">
              <w:t>енгізу</w:t>
            </w:r>
            <w:proofErr w:type="spellEnd"/>
            <w:r w:rsidRPr="000E0009">
              <w:t xml:space="preserve"> және </w:t>
            </w:r>
            <w:proofErr w:type="spellStart"/>
            <w:r w:rsidRPr="000E0009">
              <w:t>иілу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болдырмау</w:t>
            </w:r>
            <w:proofErr w:type="spellEnd"/>
            <w:r w:rsidRPr="000E0009">
              <w:t xml:space="preserve"> үшін қатты қабық. Ашық-айқын басу бар эргономикалық қалам</w:t>
            </w:r>
            <w:proofErr w:type="gramStart"/>
            <w:r w:rsidRPr="000E0009">
              <w:t>.К</w:t>
            </w:r>
            <w:proofErr w:type="gramEnd"/>
            <w:r w:rsidRPr="000E0009">
              <w:t xml:space="preserve">анал үшін 2,8 мм., жұмыс ұзындығы 1650 мм., иненің скосы стандартты,иненің ұзындығы 4 мм., иненің </w:t>
            </w:r>
            <w:proofErr w:type="spellStart"/>
            <w:r w:rsidRPr="000E0009">
              <w:t>диаметрі</w:t>
            </w:r>
            <w:proofErr w:type="spellEnd"/>
            <w:r w:rsidRPr="000E0009">
              <w:t xml:space="preserve"> 0,6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E85A09" w:rsidRDefault="00933A85" w:rsidP="00FA469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4170F8" w:rsidRDefault="00933A85" w:rsidP="00FA469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3A85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933A85" w:rsidRPr="00EA0C61" w:rsidRDefault="00933A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33A85" w:rsidRPr="00EA0C61" w:rsidRDefault="00933A85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3A85" w:rsidRPr="004170F8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933A85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933A85" w:rsidRPr="004170F8" w:rsidRDefault="005F5DDE" w:rsidP="00877BEE">
            <w:pPr>
              <w:spacing w:line="276" w:lineRule="auto"/>
              <w:rPr>
                <w:rFonts w:ascii="Times New Roman" w:hAnsi="Times New Roman"/>
              </w:rPr>
            </w:pPr>
            <w:r w:rsidRPr="005F5DDE">
              <w:rPr>
                <w:rFonts w:ascii="Times New Roman" w:hAnsi="Times New Roman"/>
              </w:rPr>
              <w:t xml:space="preserve">Шартқа қол қойылғаннан </w:t>
            </w:r>
            <w:proofErr w:type="spellStart"/>
            <w:r w:rsidRPr="005F5DDE">
              <w:rPr>
                <w:rFonts w:ascii="Times New Roman" w:hAnsi="Times New Roman"/>
              </w:rPr>
              <w:t>кейін</w:t>
            </w:r>
            <w:proofErr w:type="spellEnd"/>
            <w:r w:rsidRPr="005F5DDE">
              <w:rPr>
                <w:rFonts w:ascii="Times New Roman" w:hAnsi="Times New Roman"/>
              </w:rPr>
              <w:t xml:space="preserve"> </w:t>
            </w:r>
            <w:proofErr w:type="spellStart"/>
            <w:r w:rsidRPr="005F5DDE">
              <w:rPr>
                <w:rFonts w:ascii="Times New Roman" w:hAnsi="Times New Roman"/>
              </w:rPr>
              <w:t>жеткізу</w:t>
            </w:r>
            <w:proofErr w:type="spellEnd"/>
            <w:r w:rsidRPr="005F5DDE">
              <w:rPr>
                <w:rFonts w:ascii="Times New Roman" w:hAnsi="Times New Roman"/>
              </w:rPr>
              <w:t xml:space="preserve"> 90 күн</w:t>
            </w:r>
          </w:p>
        </w:tc>
      </w:tr>
      <w:tr w:rsidR="00933A85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A85" w:rsidRDefault="000E0009" w:rsidP="00FA4695">
            <w:pPr>
              <w:pStyle w:val="20"/>
              <w:shd w:val="clear" w:color="auto" w:fill="auto"/>
              <w:spacing w:after="0" w:line="210" w:lineRule="exact"/>
            </w:pPr>
            <w:r w:rsidRPr="000E0009">
              <w:t xml:space="preserve">Асқазанға арналған </w:t>
            </w:r>
            <w:proofErr w:type="spellStart"/>
            <w:r w:rsidRPr="000E0009">
              <w:t>бі</w:t>
            </w:r>
            <w:proofErr w:type="gramStart"/>
            <w:r w:rsidRPr="000E0009">
              <w:t>р</w:t>
            </w:r>
            <w:proofErr w:type="spellEnd"/>
            <w:proofErr w:type="gramEnd"/>
            <w:r w:rsidRPr="000E0009">
              <w:t xml:space="preserve"> </w:t>
            </w:r>
            <w:proofErr w:type="spellStart"/>
            <w:r w:rsidRPr="000E0009">
              <w:t>реттік</w:t>
            </w:r>
            <w:proofErr w:type="spellEnd"/>
            <w:r w:rsidRPr="000E0009">
              <w:t xml:space="preserve"> инъекциялық </w:t>
            </w:r>
            <w:proofErr w:type="spellStart"/>
            <w:r w:rsidRPr="000E0009">
              <w:t>инелер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A85" w:rsidRDefault="000E0009" w:rsidP="00FA4695">
            <w:pPr>
              <w:pStyle w:val="20"/>
              <w:shd w:val="clear" w:color="auto" w:fill="auto"/>
              <w:spacing w:after="0" w:line="302" w:lineRule="exact"/>
            </w:pPr>
            <w:r w:rsidRPr="000E0009">
              <w:t xml:space="preserve">Жақсы </w:t>
            </w:r>
            <w:proofErr w:type="spellStart"/>
            <w:r w:rsidRPr="000E0009">
              <w:t>енгізу</w:t>
            </w:r>
            <w:proofErr w:type="spellEnd"/>
            <w:r w:rsidRPr="000E0009">
              <w:t xml:space="preserve"> және </w:t>
            </w:r>
            <w:proofErr w:type="spellStart"/>
            <w:r w:rsidRPr="000E0009">
              <w:t>иілу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болдырмау</w:t>
            </w:r>
            <w:proofErr w:type="spellEnd"/>
            <w:r w:rsidRPr="000E0009">
              <w:t xml:space="preserve"> үшін қатты қабық. Ашық-айқын басу бар эргономикалық қалам</w:t>
            </w:r>
            <w:proofErr w:type="gramStart"/>
            <w:r w:rsidRPr="000E0009">
              <w:t>.К</w:t>
            </w:r>
            <w:proofErr w:type="gramEnd"/>
            <w:r w:rsidRPr="000E0009">
              <w:t>анал үшін 2,8 мм., жұмыс ұзындығы 1650 мм., иненің ск</w:t>
            </w:r>
            <w:r>
              <w:t>осы стандартты,иненің ұзындығы 6</w:t>
            </w:r>
            <w:r w:rsidRPr="000E0009">
              <w:t xml:space="preserve"> мм., иненің </w:t>
            </w:r>
            <w:proofErr w:type="spellStart"/>
            <w:r w:rsidRPr="000E0009">
              <w:t>диаметрі</w:t>
            </w:r>
            <w:proofErr w:type="spellEnd"/>
            <w:r w:rsidRPr="000E0009">
              <w:t xml:space="preserve"> 0,6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FA469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4170F8" w:rsidRDefault="00933A85" w:rsidP="00FA469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3A85" w:rsidRPr="004170F8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933A85" w:rsidRPr="004170F8" w:rsidRDefault="00933A85" w:rsidP="00877BEE">
            <w:pPr>
              <w:rPr>
                <w:rFonts w:ascii="Times New Roman" w:hAnsi="Times New Roman"/>
              </w:rPr>
            </w:pPr>
          </w:p>
        </w:tc>
      </w:tr>
      <w:tr w:rsidR="00933A85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B50DCD" w:rsidRDefault="00933A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A85" w:rsidRDefault="000E0009" w:rsidP="00FA4695">
            <w:pPr>
              <w:pStyle w:val="20"/>
              <w:shd w:val="clear" w:color="auto" w:fill="auto"/>
              <w:spacing w:after="0" w:line="210" w:lineRule="exact"/>
            </w:pPr>
            <w:r w:rsidRPr="000E0009">
              <w:t xml:space="preserve">Тоқ </w:t>
            </w:r>
            <w:proofErr w:type="spellStart"/>
            <w:r w:rsidRPr="000E0009">
              <w:t>ішекке</w:t>
            </w:r>
            <w:proofErr w:type="spellEnd"/>
            <w:r w:rsidRPr="000E0009">
              <w:t xml:space="preserve"> арналған </w:t>
            </w:r>
            <w:proofErr w:type="spellStart"/>
            <w:r w:rsidRPr="000E0009">
              <w:t>бі</w:t>
            </w:r>
            <w:proofErr w:type="gramStart"/>
            <w:r w:rsidRPr="000E0009">
              <w:t>р</w:t>
            </w:r>
            <w:proofErr w:type="spellEnd"/>
            <w:proofErr w:type="gramEnd"/>
            <w:r w:rsidRPr="000E0009">
              <w:t xml:space="preserve"> </w:t>
            </w:r>
            <w:proofErr w:type="spellStart"/>
            <w:r w:rsidRPr="000E0009">
              <w:t>реттік</w:t>
            </w:r>
            <w:proofErr w:type="spellEnd"/>
            <w:r w:rsidRPr="000E0009">
              <w:t xml:space="preserve"> инъекциялық </w:t>
            </w:r>
            <w:proofErr w:type="spellStart"/>
            <w:r w:rsidRPr="000E0009">
              <w:t>инелер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A85" w:rsidRDefault="000E0009" w:rsidP="00FA4695">
            <w:pPr>
              <w:pStyle w:val="20"/>
              <w:shd w:val="clear" w:color="auto" w:fill="auto"/>
              <w:spacing w:after="0" w:line="302" w:lineRule="exact"/>
            </w:pPr>
            <w:r w:rsidRPr="000E0009">
              <w:t xml:space="preserve">Жақсы </w:t>
            </w:r>
            <w:proofErr w:type="spellStart"/>
            <w:r w:rsidRPr="000E0009">
              <w:t>енгізу</w:t>
            </w:r>
            <w:proofErr w:type="spellEnd"/>
            <w:r w:rsidRPr="000E0009">
              <w:t xml:space="preserve"> және </w:t>
            </w:r>
            <w:proofErr w:type="spellStart"/>
            <w:r w:rsidRPr="000E0009">
              <w:t>иілу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болдырмау</w:t>
            </w:r>
            <w:proofErr w:type="spellEnd"/>
            <w:r w:rsidRPr="000E0009">
              <w:t xml:space="preserve"> үшін қатты қабық. Ашы</w:t>
            </w:r>
            <w:proofErr w:type="gramStart"/>
            <w:r w:rsidRPr="000E0009">
              <w:t>қ-</w:t>
            </w:r>
            <w:proofErr w:type="gramEnd"/>
            <w:r w:rsidRPr="000E0009">
              <w:t xml:space="preserve">айқын басу бар эргономикалық қалам. Канал үшін 2,8 мм., жұмыс ұзындығы 2300 мм., </w:t>
            </w:r>
            <w:proofErr w:type="spellStart"/>
            <w:r w:rsidRPr="000E0009">
              <w:t>инелер</w:t>
            </w:r>
            <w:proofErr w:type="spellEnd"/>
            <w:r w:rsidRPr="000E0009">
              <w:t xml:space="preserve"> қысқа</w:t>
            </w:r>
            <w:proofErr w:type="gramStart"/>
            <w:r w:rsidRPr="000E0009">
              <w:t>,и</w:t>
            </w:r>
            <w:proofErr w:type="gramEnd"/>
            <w:r w:rsidRPr="000E0009">
              <w:t xml:space="preserve">нелер ұзындығы 3 мм., </w:t>
            </w:r>
            <w:proofErr w:type="spellStart"/>
            <w:r w:rsidRPr="000E0009">
              <w:t>инелер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диаметрі</w:t>
            </w:r>
            <w:proofErr w:type="spellEnd"/>
            <w:r w:rsidRPr="000E0009">
              <w:t xml:space="preserve"> 0,6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FA469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4170F8" w:rsidRDefault="00933A85" w:rsidP="00FA469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3A85" w:rsidRPr="004170F8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933A85" w:rsidRPr="004170F8" w:rsidRDefault="00933A85" w:rsidP="00877BEE">
            <w:pPr>
              <w:rPr>
                <w:rFonts w:ascii="Times New Roman" w:hAnsi="Times New Roman"/>
              </w:rPr>
            </w:pPr>
          </w:p>
        </w:tc>
      </w:tr>
      <w:tr w:rsidR="00933A85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A85" w:rsidRDefault="000E0009" w:rsidP="00FA4695">
            <w:pPr>
              <w:pStyle w:val="20"/>
              <w:shd w:val="clear" w:color="auto" w:fill="auto"/>
              <w:spacing w:after="0" w:line="210" w:lineRule="exact"/>
            </w:pPr>
            <w:r w:rsidRPr="000E0009">
              <w:t xml:space="preserve">Тоқ </w:t>
            </w:r>
            <w:proofErr w:type="spellStart"/>
            <w:r w:rsidRPr="000E0009">
              <w:t>ішекке</w:t>
            </w:r>
            <w:proofErr w:type="spellEnd"/>
            <w:r w:rsidRPr="000E0009">
              <w:t xml:space="preserve"> арналған </w:t>
            </w:r>
            <w:proofErr w:type="spellStart"/>
            <w:r w:rsidRPr="000E0009">
              <w:t>бі</w:t>
            </w:r>
            <w:proofErr w:type="gramStart"/>
            <w:r w:rsidRPr="000E0009">
              <w:t>р</w:t>
            </w:r>
            <w:proofErr w:type="spellEnd"/>
            <w:proofErr w:type="gramEnd"/>
            <w:r w:rsidRPr="000E0009">
              <w:t xml:space="preserve"> </w:t>
            </w:r>
            <w:proofErr w:type="spellStart"/>
            <w:r w:rsidRPr="000E0009">
              <w:t>реттік</w:t>
            </w:r>
            <w:proofErr w:type="spellEnd"/>
            <w:r w:rsidRPr="000E0009">
              <w:t xml:space="preserve"> инъекциялық </w:t>
            </w:r>
            <w:proofErr w:type="spellStart"/>
            <w:r w:rsidRPr="000E0009">
              <w:t>инелер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A85" w:rsidRDefault="000E0009" w:rsidP="00FA4695">
            <w:pPr>
              <w:pStyle w:val="20"/>
              <w:shd w:val="clear" w:color="auto" w:fill="auto"/>
              <w:spacing w:after="0" w:line="302" w:lineRule="exact"/>
            </w:pPr>
            <w:r w:rsidRPr="000E0009">
              <w:t xml:space="preserve">Жақсы </w:t>
            </w:r>
            <w:proofErr w:type="spellStart"/>
            <w:r w:rsidRPr="000E0009">
              <w:t>енгізу</w:t>
            </w:r>
            <w:proofErr w:type="spellEnd"/>
            <w:r w:rsidRPr="000E0009">
              <w:t xml:space="preserve"> және </w:t>
            </w:r>
            <w:proofErr w:type="spellStart"/>
            <w:r w:rsidRPr="000E0009">
              <w:t>иілу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болдырмау</w:t>
            </w:r>
            <w:proofErr w:type="spellEnd"/>
            <w:r w:rsidRPr="000E0009">
              <w:t xml:space="preserve"> үшін қатты қабық. Ашы</w:t>
            </w:r>
            <w:proofErr w:type="gramStart"/>
            <w:r w:rsidRPr="000E0009">
              <w:t>қ-</w:t>
            </w:r>
            <w:proofErr w:type="gramEnd"/>
            <w:r w:rsidRPr="000E0009">
              <w:t>айқын басу бар эргономикалық қалам. Канал үшін 2,8 мм., жұмыс ұзындығы 2300 мм.</w:t>
            </w:r>
            <w:r>
              <w:t xml:space="preserve">, </w:t>
            </w:r>
            <w:proofErr w:type="spellStart"/>
            <w:r>
              <w:t>инелер</w:t>
            </w:r>
            <w:proofErr w:type="spellEnd"/>
            <w:r>
              <w:t xml:space="preserve"> қысқа</w:t>
            </w:r>
            <w:proofErr w:type="gramStart"/>
            <w:r>
              <w:t>,и</w:t>
            </w:r>
            <w:proofErr w:type="gramEnd"/>
            <w:r>
              <w:t>нелер ұзындығы 5</w:t>
            </w:r>
            <w:r w:rsidRPr="000E0009">
              <w:t xml:space="preserve"> мм., </w:t>
            </w:r>
            <w:proofErr w:type="spellStart"/>
            <w:r w:rsidRPr="000E0009">
              <w:t>инелер</w:t>
            </w:r>
            <w:proofErr w:type="spellEnd"/>
            <w:r w:rsidRPr="000E0009">
              <w:t xml:space="preserve"> </w:t>
            </w:r>
            <w:proofErr w:type="spellStart"/>
            <w:r w:rsidRPr="000E0009">
              <w:t>диаметрі</w:t>
            </w:r>
            <w:proofErr w:type="spellEnd"/>
            <w:r w:rsidRPr="000E0009">
              <w:t xml:space="preserve"> 0,6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Default="00933A85" w:rsidP="00FA469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85" w:rsidRPr="004170F8" w:rsidRDefault="00933A85" w:rsidP="00FA469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3A85" w:rsidRPr="004170F8" w:rsidRDefault="00933A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933A85" w:rsidRPr="004170F8" w:rsidRDefault="00933A85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E0009"/>
    <w:rsid w:val="001A5F98"/>
    <w:rsid w:val="0023081E"/>
    <w:rsid w:val="00236011"/>
    <w:rsid w:val="00302A35"/>
    <w:rsid w:val="003F385E"/>
    <w:rsid w:val="004A478B"/>
    <w:rsid w:val="005E4003"/>
    <w:rsid w:val="005F5DDE"/>
    <w:rsid w:val="00641D39"/>
    <w:rsid w:val="0069545A"/>
    <w:rsid w:val="007C2B2D"/>
    <w:rsid w:val="00800802"/>
    <w:rsid w:val="008F4388"/>
    <w:rsid w:val="008F4976"/>
    <w:rsid w:val="00933A85"/>
    <w:rsid w:val="009C2033"/>
    <w:rsid w:val="00C30B2E"/>
    <w:rsid w:val="00ED31A2"/>
    <w:rsid w:val="00F1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18</cp:revision>
  <dcterms:created xsi:type="dcterms:W3CDTF">2018-04-25T07:36:00Z</dcterms:created>
  <dcterms:modified xsi:type="dcterms:W3CDTF">2018-11-22T07:10:00Z</dcterms:modified>
</cp:coreProperties>
</file>