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81" w:rsidRDefault="009D3DC2"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w:t>
      </w: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Қосымша 2</w:t>
      </w: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                                                                                                               Сатып алынатын тауарларғасипаттама</w:t>
      </w:r>
      <w:r>
        <w:rPr>
          <w:rFonts w:ascii="Times New Roman" w:hAnsi="Times New Roman"/>
          <w:lang w:val="kk-KZ"/>
        </w:rPr>
        <w:t xml:space="preserve"> </w:t>
      </w:r>
      <w:r>
        <w:rPr>
          <w:rFonts w:ascii="Times New Roman" w:hAnsi="Times New Roman"/>
        </w:rPr>
        <w:t xml:space="preserve">                                                               </w:t>
      </w:r>
      <w:r>
        <w:rPr>
          <w:rFonts w:ascii="Times New Roman" w:hAnsi="Times New Roman"/>
          <w:sz w:val="20"/>
          <w:szCs w:val="20"/>
        </w:rPr>
        <w:t>Приложение 2</w:t>
      </w: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sz w:val="20"/>
          <w:szCs w:val="20"/>
        </w:rPr>
        <w:t>Техническая спецификация</w:t>
      </w:r>
    </w:p>
    <w:p w:rsidR="00654E81" w:rsidRDefault="00654E81" w:rsidP="00654E81">
      <w:pPr>
        <w:widowControl w:val="0"/>
        <w:spacing w:after="0" w:line="240" w:lineRule="auto"/>
        <w:jc w:val="center"/>
        <w:rPr>
          <w:rFonts w:ascii="Times New Roman" w:hAnsi="Times New Roman" w:cs="Times New Roman"/>
          <w:b/>
          <w:sz w:val="20"/>
          <w:szCs w:val="20"/>
          <w:lang w:val="kk-KZ"/>
        </w:rPr>
      </w:pPr>
    </w:p>
    <w:p w:rsidR="000E6BAE" w:rsidRDefault="000E6BAE" w:rsidP="00654E81">
      <w:pPr>
        <w:widowControl w:val="0"/>
        <w:spacing w:after="0" w:line="240" w:lineRule="auto"/>
        <w:jc w:val="center"/>
        <w:rPr>
          <w:rFonts w:ascii="Times New Roman" w:hAnsi="Times New Roman" w:cs="Times New Roman"/>
          <w:b/>
          <w:sz w:val="20"/>
          <w:szCs w:val="20"/>
          <w:lang w:val="kk-KZ"/>
        </w:rPr>
      </w:pPr>
    </w:p>
    <w:tbl>
      <w:tblPr>
        <w:tblW w:w="14040" w:type="dxa"/>
        <w:tblInd w:w="93" w:type="dxa"/>
        <w:tblLook w:val="04A0"/>
      </w:tblPr>
      <w:tblGrid>
        <w:gridCol w:w="559"/>
        <w:gridCol w:w="5902"/>
        <w:gridCol w:w="851"/>
        <w:gridCol w:w="6728"/>
      </w:tblGrid>
      <w:tr w:rsidR="000E6BAE" w:rsidRPr="000E6BAE" w:rsidTr="00547589">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w:t>
            </w:r>
          </w:p>
        </w:tc>
        <w:tc>
          <w:tcPr>
            <w:tcW w:w="5767"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Наименование</w:t>
            </w:r>
            <w:r w:rsidR="00305D18">
              <w:rPr>
                <w:rFonts w:ascii="Arial" w:hAnsi="Arial" w:cs="Arial"/>
                <w:color w:val="333333"/>
                <w:sz w:val="27"/>
                <w:szCs w:val="27"/>
                <w:shd w:val="clear" w:color="auto" w:fill="FFFFFF"/>
              </w:rPr>
              <w:t xml:space="preserve"> </w:t>
            </w:r>
            <w:proofErr w:type="spellStart"/>
            <w:r w:rsidR="00305D18" w:rsidRPr="00305D18">
              <w:rPr>
                <w:rFonts w:ascii="Times New Roman" w:hAnsi="Times New Roman" w:cs="Times New Roman"/>
                <w:color w:val="333333"/>
                <w:sz w:val="18"/>
                <w:szCs w:val="18"/>
                <w:shd w:val="clear" w:color="auto" w:fill="FFFFFF"/>
              </w:rPr>
              <w:t>Атау</w:t>
            </w:r>
            <w:proofErr w:type="spellEnd"/>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Кол-во</w:t>
            </w:r>
          </w:p>
        </w:tc>
        <w:tc>
          <w:tcPr>
            <w:tcW w:w="6856"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Техническое описание</w:t>
            </w:r>
            <w:r w:rsidR="00305D18">
              <w:rPr>
                <w:rFonts w:ascii="Arial" w:hAnsi="Arial" w:cs="Arial"/>
                <w:color w:val="333333"/>
                <w:sz w:val="27"/>
                <w:szCs w:val="27"/>
                <w:shd w:val="clear" w:color="auto" w:fill="FFFFFF"/>
              </w:rPr>
              <w:t xml:space="preserve"> </w:t>
            </w:r>
            <w:r w:rsidR="00305D18" w:rsidRPr="00305D18">
              <w:rPr>
                <w:rFonts w:ascii="Times New Roman" w:hAnsi="Times New Roman" w:cs="Times New Roman"/>
                <w:color w:val="333333"/>
                <w:sz w:val="18"/>
                <w:szCs w:val="18"/>
                <w:shd w:val="clear" w:color="auto" w:fill="FFFFFF"/>
              </w:rPr>
              <w:t>Техникалық сипаттама</w:t>
            </w:r>
          </w:p>
        </w:tc>
      </w:tr>
      <w:tr w:rsidR="000E6BAE" w:rsidRPr="000E6BAE" w:rsidTr="00547589">
        <w:trPr>
          <w:trHeight w:val="38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5767" w:type="dxa"/>
            <w:tcBorders>
              <w:top w:val="nil"/>
              <w:left w:val="nil"/>
              <w:bottom w:val="single" w:sz="4" w:space="0" w:color="auto"/>
              <w:right w:val="single" w:sz="4" w:space="0" w:color="auto"/>
            </w:tcBorders>
            <w:shd w:val="clear" w:color="auto" w:fill="auto"/>
            <w:vAlign w:val="center"/>
            <w:hideMark/>
          </w:tcPr>
          <w:p w:rsidR="00305D18"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Ножка бедренная</w:t>
            </w:r>
          </w:p>
          <w:p w:rsidR="00305D18"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 для тотального </w:t>
            </w:r>
          </w:p>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proofErr w:type="spellStart"/>
            <w:r w:rsidRPr="00F22EC8">
              <w:rPr>
                <w:rFonts w:ascii="Times New Roman" w:eastAsia="Times New Roman" w:hAnsi="Times New Roman" w:cs="Times New Roman"/>
                <w:color w:val="000000"/>
                <w:sz w:val="20"/>
                <w:szCs w:val="20"/>
                <w:lang w:eastAsia="ru-RU"/>
              </w:rPr>
              <w:t>эндопротеза</w:t>
            </w:r>
            <w:proofErr w:type="spellEnd"/>
            <w:r w:rsidRPr="00F22EC8">
              <w:rPr>
                <w:rFonts w:ascii="Times New Roman" w:eastAsia="Times New Roman" w:hAnsi="Times New Roman" w:cs="Times New Roman"/>
                <w:color w:val="000000"/>
                <w:sz w:val="20"/>
                <w:szCs w:val="20"/>
                <w:lang w:eastAsia="ru-RU"/>
              </w:rPr>
              <w:t xml:space="preserve"> тазобедренного сустава </w:t>
            </w:r>
            <w:proofErr w:type="spellStart"/>
            <w:r w:rsidRPr="00F22EC8">
              <w:rPr>
                <w:rFonts w:ascii="Times New Roman" w:eastAsia="Times New Roman" w:hAnsi="Times New Roman" w:cs="Times New Roman"/>
                <w:color w:val="000000"/>
                <w:sz w:val="20"/>
                <w:szCs w:val="20"/>
                <w:lang w:eastAsia="ru-RU"/>
              </w:rPr>
              <w:t>бесцементной</w:t>
            </w:r>
            <w:proofErr w:type="spellEnd"/>
            <w:r w:rsidRPr="00F22EC8">
              <w:rPr>
                <w:rFonts w:ascii="Times New Roman" w:eastAsia="Times New Roman" w:hAnsi="Times New Roman" w:cs="Times New Roman"/>
                <w:color w:val="000000"/>
                <w:sz w:val="20"/>
                <w:szCs w:val="20"/>
                <w:lang w:eastAsia="ru-RU"/>
              </w:rPr>
              <w:t xml:space="preserve"> фиксации</w:t>
            </w:r>
          </w:p>
          <w:p w:rsidR="00305D18" w:rsidRPr="00F22EC8" w:rsidRDefault="00305D18" w:rsidP="000E6BAE">
            <w:pPr>
              <w:spacing w:after="0" w:line="240" w:lineRule="auto"/>
              <w:jc w:val="center"/>
              <w:rPr>
                <w:rFonts w:ascii="Times New Roman" w:hAnsi="Times New Roman" w:cs="Times New Roman"/>
                <w:color w:val="333333"/>
                <w:sz w:val="20"/>
                <w:szCs w:val="20"/>
                <w:shd w:val="clear" w:color="auto" w:fill="FFFFFF"/>
              </w:rPr>
            </w:pPr>
            <w:r w:rsidRPr="00F22EC8">
              <w:rPr>
                <w:rFonts w:ascii="Times New Roman" w:hAnsi="Times New Roman" w:cs="Times New Roman"/>
                <w:color w:val="333333"/>
                <w:sz w:val="20"/>
                <w:szCs w:val="20"/>
                <w:shd w:val="clear" w:color="auto" w:fill="FFFFFF"/>
              </w:rPr>
              <w:t>Аяқ бесцементной тіркелімнің</w:t>
            </w:r>
          </w:p>
          <w:p w:rsidR="00305D18" w:rsidRPr="00F22EC8" w:rsidRDefault="00305D18" w:rsidP="000E6BAE">
            <w:pPr>
              <w:spacing w:after="0" w:line="240" w:lineRule="auto"/>
              <w:jc w:val="center"/>
              <w:rPr>
                <w:rFonts w:ascii="Times New Roman" w:hAnsi="Times New Roman" w:cs="Times New Roman"/>
                <w:color w:val="333333"/>
                <w:sz w:val="20"/>
                <w:szCs w:val="20"/>
                <w:shd w:val="clear" w:color="auto" w:fill="FFFFFF"/>
              </w:rPr>
            </w:pPr>
            <w:r w:rsidRPr="00F22EC8">
              <w:rPr>
                <w:rFonts w:ascii="Times New Roman" w:hAnsi="Times New Roman" w:cs="Times New Roman"/>
                <w:color w:val="333333"/>
                <w:sz w:val="20"/>
                <w:szCs w:val="20"/>
                <w:shd w:val="clear" w:color="auto" w:fill="FFFFFF"/>
              </w:rPr>
              <w:t> тазобедренного </w:t>
            </w:r>
          </w:p>
          <w:p w:rsidR="00305D18" w:rsidRPr="00F22EC8" w:rsidRDefault="00305D18" w:rsidP="000E6BAE">
            <w:pPr>
              <w:spacing w:after="0" w:line="240" w:lineRule="auto"/>
              <w:jc w:val="center"/>
              <w:rPr>
                <w:rFonts w:ascii="Times New Roman" w:hAnsi="Times New Roman" w:cs="Times New Roman"/>
                <w:color w:val="333333"/>
                <w:sz w:val="20"/>
                <w:szCs w:val="20"/>
                <w:shd w:val="clear" w:color="auto" w:fill="FFFFFF"/>
              </w:rPr>
            </w:pPr>
            <w:r w:rsidRPr="00F22EC8">
              <w:rPr>
                <w:rFonts w:ascii="Times New Roman" w:hAnsi="Times New Roman" w:cs="Times New Roman"/>
                <w:color w:val="333333"/>
                <w:sz w:val="20"/>
                <w:szCs w:val="20"/>
                <w:shd w:val="clear" w:color="auto" w:fill="FFFFFF"/>
              </w:rPr>
              <w:t>буыныныңтотального </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proofErr w:type="spellStart"/>
            <w:r w:rsidRPr="00F22EC8">
              <w:rPr>
                <w:rFonts w:ascii="Times New Roman" w:hAnsi="Times New Roman" w:cs="Times New Roman"/>
                <w:color w:val="333333"/>
                <w:sz w:val="20"/>
                <w:szCs w:val="20"/>
                <w:shd w:val="clear" w:color="auto" w:fill="FFFFFF"/>
              </w:rPr>
              <w:t>эндопротеза</w:t>
            </w:r>
            <w:proofErr w:type="spellEnd"/>
            <w:r w:rsidRPr="00F22EC8">
              <w:rPr>
                <w:rFonts w:ascii="Times New Roman" w:hAnsi="Times New Roman" w:cs="Times New Roman"/>
                <w:color w:val="333333"/>
                <w:sz w:val="20"/>
                <w:szCs w:val="20"/>
                <w:shd w:val="clear" w:color="auto" w:fill="FFFFFF"/>
              </w:rPr>
              <w:t> үшін мықын</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spellStart"/>
            <w:r w:rsidRPr="000E6BAE">
              <w:rPr>
                <w:rFonts w:ascii="Times New Roman" w:eastAsia="Times New Roman" w:hAnsi="Times New Roman" w:cs="Times New Roman"/>
                <w:color w:val="000000"/>
                <w:sz w:val="16"/>
                <w:szCs w:val="16"/>
                <w:lang w:eastAsia="ru-RU"/>
              </w:rPr>
              <w:t>Эндопротез</w:t>
            </w:r>
            <w:proofErr w:type="spellEnd"/>
            <w:r w:rsidRPr="000E6BAE">
              <w:rPr>
                <w:rFonts w:ascii="Times New Roman" w:eastAsia="Times New Roman" w:hAnsi="Times New Roman" w:cs="Times New Roman"/>
                <w:color w:val="000000"/>
                <w:sz w:val="16"/>
                <w:szCs w:val="16"/>
                <w:lang w:eastAsia="ru-RU"/>
              </w:rPr>
              <w:t xml:space="preserve"> тазобедренного сустава </w:t>
            </w:r>
            <w:proofErr w:type="spellStart"/>
            <w:r w:rsidRPr="000E6BAE">
              <w:rPr>
                <w:rFonts w:ascii="Times New Roman" w:eastAsia="Times New Roman" w:hAnsi="Times New Roman" w:cs="Times New Roman"/>
                <w:color w:val="000000"/>
                <w:sz w:val="16"/>
                <w:szCs w:val="16"/>
                <w:lang w:eastAsia="ru-RU"/>
              </w:rPr>
              <w:t>бесцементной</w:t>
            </w:r>
            <w:proofErr w:type="spellEnd"/>
            <w:r w:rsidRPr="000E6BAE">
              <w:rPr>
                <w:rFonts w:ascii="Times New Roman" w:eastAsia="Times New Roman" w:hAnsi="Times New Roman" w:cs="Times New Roman"/>
                <w:color w:val="000000"/>
                <w:sz w:val="16"/>
                <w:szCs w:val="16"/>
                <w:lang w:eastAsia="ru-RU"/>
              </w:rPr>
              <w:t xml:space="preserve"> фиксации должен обеспечить достаточный объем движений и стабильность тазобедренного сустава. </w:t>
            </w:r>
            <w:proofErr w:type="spellStart"/>
            <w:r w:rsidRPr="000E6BAE">
              <w:rPr>
                <w:rFonts w:ascii="Times New Roman" w:eastAsia="Times New Roman" w:hAnsi="Times New Roman" w:cs="Times New Roman"/>
                <w:color w:val="000000"/>
                <w:sz w:val="16"/>
                <w:szCs w:val="16"/>
                <w:lang w:eastAsia="ru-RU"/>
              </w:rPr>
              <w:t>Типоразмерный</w:t>
            </w:r>
            <w:proofErr w:type="spellEnd"/>
            <w:r w:rsidRPr="000E6BAE">
              <w:rPr>
                <w:rFonts w:ascii="Times New Roman" w:eastAsia="Times New Roman" w:hAnsi="Times New Roman" w:cs="Times New Roman"/>
                <w:color w:val="000000"/>
                <w:sz w:val="16"/>
                <w:szCs w:val="16"/>
                <w:lang w:eastAsia="ru-RU"/>
              </w:rPr>
              <w:t xml:space="preserve"> ряд компонентов должен соответствовать антропометрическим характеристикам человека. Компоненты </w:t>
            </w:r>
            <w:proofErr w:type="spellStart"/>
            <w:r w:rsidRPr="000E6BAE">
              <w:rPr>
                <w:rFonts w:ascii="Times New Roman" w:eastAsia="Times New Roman" w:hAnsi="Times New Roman" w:cs="Times New Roman"/>
                <w:color w:val="000000"/>
                <w:sz w:val="16"/>
                <w:szCs w:val="16"/>
                <w:lang w:eastAsia="ru-RU"/>
              </w:rPr>
              <w:t>эндопротезов</w:t>
            </w:r>
            <w:proofErr w:type="spellEnd"/>
            <w:r w:rsidRPr="000E6BAE">
              <w:rPr>
                <w:rFonts w:ascii="Times New Roman" w:eastAsia="Times New Roman" w:hAnsi="Times New Roman" w:cs="Times New Roman"/>
                <w:color w:val="000000"/>
                <w:sz w:val="16"/>
                <w:szCs w:val="16"/>
                <w:lang w:eastAsia="ru-RU"/>
              </w:rPr>
              <w:t xml:space="preserve"> должны поставляться в стерильном виде. Компоненты </w:t>
            </w:r>
            <w:proofErr w:type="spellStart"/>
            <w:r w:rsidRPr="000E6BAE">
              <w:rPr>
                <w:rFonts w:ascii="Times New Roman" w:eastAsia="Times New Roman" w:hAnsi="Times New Roman" w:cs="Times New Roman"/>
                <w:color w:val="000000"/>
                <w:sz w:val="16"/>
                <w:szCs w:val="16"/>
                <w:lang w:eastAsia="ru-RU"/>
              </w:rPr>
              <w:t>эндопротеза</w:t>
            </w:r>
            <w:proofErr w:type="spellEnd"/>
            <w:r w:rsidRPr="000E6BAE">
              <w:rPr>
                <w:rFonts w:ascii="Times New Roman" w:eastAsia="Times New Roman" w:hAnsi="Times New Roman" w:cs="Times New Roman"/>
                <w:color w:val="000000"/>
                <w:sz w:val="16"/>
                <w:szCs w:val="16"/>
                <w:lang w:eastAsia="ru-RU"/>
              </w:rPr>
              <w:t xml:space="preserve"> тазобедренного сустава: ножка </w:t>
            </w:r>
            <w:proofErr w:type="spellStart"/>
            <w:r w:rsidRPr="000E6BAE">
              <w:rPr>
                <w:rFonts w:ascii="Times New Roman" w:eastAsia="Times New Roman" w:hAnsi="Times New Roman" w:cs="Times New Roman"/>
                <w:color w:val="000000"/>
                <w:sz w:val="16"/>
                <w:szCs w:val="16"/>
                <w:lang w:eastAsia="ru-RU"/>
              </w:rPr>
              <w:t>эндопротеза</w:t>
            </w:r>
            <w:proofErr w:type="spellEnd"/>
            <w:r w:rsidRPr="000E6BAE">
              <w:rPr>
                <w:rFonts w:ascii="Times New Roman" w:eastAsia="Times New Roman" w:hAnsi="Times New Roman" w:cs="Times New Roman"/>
                <w:color w:val="000000"/>
                <w:sz w:val="16"/>
                <w:szCs w:val="16"/>
                <w:lang w:eastAsia="ru-RU"/>
              </w:rPr>
              <w:t xml:space="preserve">, головка </w:t>
            </w:r>
            <w:proofErr w:type="spellStart"/>
            <w:r w:rsidRPr="000E6BAE">
              <w:rPr>
                <w:rFonts w:ascii="Times New Roman" w:eastAsia="Times New Roman" w:hAnsi="Times New Roman" w:cs="Times New Roman"/>
                <w:color w:val="000000"/>
                <w:sz w:val="16"/>
                <w:szCs w:val="16"/>
                <w:lang w:eastAsia="ru-RU"/>
              </w:rPr>
              <w:t>эндопротеза</w:t>
            </w:r>
            <w:proofErr w:type="spellEnd"/>
            <w:r w:rsidRPr="000E6BAE">
              <w:rPr>
                <w:rFonts w:ascii="Times New Roman" w:eastAsia="Times New Roman" w:hAnsi="Times New Roman" w:cs="Times New Roman"/>
                <w:color w:val="000000"/>
                <w:sz w:val="16"/>
                <w:szCs w:val="16"/>
                <w:lang w:eastAsia="ru-RU"/>
              </w:rPr>
              <w:t xml:space="preserve">, чашка </w:t>
            </w:r>
            <w:proofErr w:type="spellStart"/>
            <w:r w:rsidRPr="000E6BAE">
              <w:rPr>
                <w:rFonts w:ascii="Times New Roman" w:eastAsia="Times New Roman" w:hAnsi="Times New Roman" w:cs="Times New Roman"/>
                <w:color w:val="000000"/>
                <w:sz w:val="16"/>
                <w:szCs w:val="16"/>
                <w:lang w:eastAsia="ru-RU"/>
              </w:rPr>
              <w:t>эндопротеза</w:t>
            </w:r>
            <w:proofErr w:type="spellEnd"/>
            <w:r w:rsidRPr="000E6BAE">
              <w:rPr>
                <w:rFonts w:ascii="Times New Roman" w:eastAsia="Times New Roman" w:hAnsi="Times New Roman" w:cs="Times New Roman"/>
                <w:color w:val="000000"/>
                <w:sz w:val="16"/>
                <w:szCs w:val="16"/>
                <w:lang w:eastAsia="ru-RU"/>
              </w:rPr>
              <w:t xml:space="preserve"> и вкладыш чашки </w:t>
            </w:r>
            <w:proofErr w:type="spellStart"/>
            <w:r w:rsidRPr="000E6BAE">
              <w:rPr>
                <w:rFonts w:ascii="Times New Roman" w:eastAsia="Times New Roman" w:hAnsi="Times New Roman" w:cs="Times New Roman"/>
                <w:color w:val="000000"/>
                <w:sz w:val="16"/>
                <w:szCs w:val="16"/>
                <w:lang w:eastAsia="ru-RU"/>
              </w:rPr>
              <w:t>эндопротеза</w:t>
            </w:r>
            <w:proofErr w:type="spellEnd"/>
            <w:r w:rsidRPr="000E6BAE">
              <w:rPr>
                <w:rFonts w:ascii="Times New Roman" w:eastAsia="Times New Roman" w:hAnsi="Times New Roman" w:cs="Times New Roman"/>
                <w:color w:val="000000"/>
                <w:sz w:val="16"/>
                <w:szCs w:val="16"/>
                <w:lang w:eastAsia="ru-RU"/>
              </w:rPr>
              <w:t>.</w:t>
            </w:r>
            <w:r w:rsidRPr="000E6BAE">
              <w:rPr>
                <w:rFonts w:ascii="Times New Roman" w:eastAsia="Times New Roman" w:hAnsi="Times New Roman" w:cs="Times New Roman"/>
                <w:color w:val="000000"/>
                <w:sz w:val="16"/>
                <w:szCs w:val="16"/>
                <w:lang w:eastAsia="ru-RU"/>
              </w:rPr>
              <w:br/>
              <w:t xml:space="preserve">Ножка </w:t>
            </w:r>
            <w:proofErr w:type="spellStart"/>
            <w:r w:rsidRPr="000E6BAE">
              <w:rPr>
                <w:rFonts w:ascii="Times New Roman" w:eastAsia="Times New Roman" w:hAnsi="Times New Roman" w:cs="Times New Roman"/>
                <w:color w:val="000000"/>
                <w:sz w:val="16"/>
                <w:szCs w:val="16"/>
                <w:lang w:eastAsia="ru-RU"/>
              </w:rPr>
              <w:t>эндопротеза</w:t>
            </w:r>
            <w:proofErr w:type="spellEnd"/>
            <w:r w:rsidRPr="000E6BAE">
              <w:rPr>
                <w:rFonts w:ascii="Times New Roman" w:eastAsia="Times New Roman" w:hAnsi="Times New Roman" w:cs="Times New Roman"/>
                <w:color w:val="000000"/>
                <w:sz w:val="16"/>
                <w:szCs w:val="16"/>
                <w:lang w:eastAsia="ru-RU"/>
              </w:rPr>
              <w:t xml:space="preserve">: формы ножек – </w:t>
            </w:r>
            <w:proofErr w:type="spellStart"/>
            <w:r w:rsidRPr="000E6BAE">
              <w:rPr>
                <w:rFonts w:ascii="Times New Roman" w:eastAsia="Times New Roman" w:hAnsi="Times New Roman" w:cs="Times New Roman"/>
                <w:color w:val="000000"/>
                <w:sz w:val="16"/>
                <w:szCs w:val="16"/>
                <w:lang w:eastAsia="ru-RU"/>
              </w:rPr>
              <w:t>безворотничковая</w:t>
            </w:r>
            <w:proofErr w:type="spellEnd"/>
            <w:r w:rsidRPr="000E6BAE">
              <w:rPr>
                <w:rFonts w:ascii="Times New Roman" w:eastAsia="Times New Roman" w:hAnsi="Times New Roman" w:cs="Times New Roman"/>
                <w:color w:val="000000"/>
                <w:sz w:val="16"/>
                <w:szCs w:val="16"/>
                <w:lang w:eastAsia="ru-RU"/>
              </w:rPr>
              <w:t xml:space="preserve">, классическая клиновидная, </w:t>
            </w:r>
            <w:proofErr w:type="spellStart"/>
            <w:r w:rsidRPr="000E6BAE">
              <w:rPr>
                <w:rFonts w:ascii="Times New Roman" w:eastAsia="Times New Roman" w:hAnsi="Times New Roman" w:cs="Times New Roman"/>
                <w:color w:val="000000"/>
                <w:sz w:val="16"/>
                <w:szCs w:val="16"/>
                <w:lang w:eastAsia="ru-RU"/>
              </w:rPr>
              <w:t>c</w:t>
            </w:r>
            <w:proofErr w:type="spellEnd"/>
            <w:r w:rsidRPr="000E6BAE">
              <w:rPr>
                <w:rFonts w:ascii="Times New Roman" w:eastAsia="Times New Roman" w:hAnsi="Times New Roman" w:cs="Times New Roman"/>
                <w:color w:val="000000"/>
                <w:sz w:val="16"/>
                <w:szCs w:val="16"/>
                <w:lang w:eastAsia="ru-RU"/>
              </w:rPr>
              <w:t xml:space="preserve"> двумя продольными бороздками по бокам, не имеет каких- либо поперечных ребер или выступов. Тип фиксации в биологических тканях - </w:t>
            </w:r>
            <w:proofErr w:type="spellStart"/>
            <w:r w:rsidRPr="000E6BAE">
              <w:rPr>
                <w:rFonts w:ascii="Times New Roman" w:eastAsia="Times New Roman" w:hAnsi="Times New Roman" w:cs="Times New Roman"/>
                <w:color w:val="000000"/>
                <w:sz w:val="16"/>
                <w:szCs w:val="16"/>
                <w:lang w:eastAsia="ru-RU"/>
              </w:rPr>
              <w:t>пресс-фит</w:t>
            </w:r>
            <w:proofErr w:type="spellEnd"/>
            <w:r w:rsidRPr="000E6BAE">
              <w:rPr>
                <w:rFonts w:ascii="Times New Roman" w:eastAsia="Times New Roman" w:hAnsi="Times New Roman" w:cs="Times New Roman"/>
                <w:color w:val="000000"/>
                <w:sz w:val="16"/>
                <w:szCs w:val="16"/>
                <w:lang w:eastAsia="ru-RU"/>
              </w:rPr>
              <w:t xml:space="preserve">, </w:t>
            </w:r>
            <w:proofErr w:type="gramStart"/>
            <w:r w:rsidRPr="000E6BAE">
              <w:rPr>
                <w:rFonts w:ascii="Times New Roman" w:eastAsia="Times New Roman" w:hAnsi="Times New Roman" w:cs="Times New Roman"/>
                <w:color w:val="000000"/>
                <w:sz w:val="16"/>
                <w:szCs w:val="16"/>
                <w:lang w:eastAsia="ru-RU"/>
              </w:rPr>
              <w:t>проксимальная</w:t>
            </w:r>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остеоинтеграция</w:t>
            </w:r>
            <w:proofErr w:type="spellEnd"/>
            <w:r w:rsidRPr="000E6BAE">
              <w:rPr>
                <w:rFonts w:ascii="Times New Roman" w:eastAsia="Times New Roman" w:hAnsi="Times New Roman" w:cs="Times New Roman"/>
                <w:color w:val="000000"/>
                <w:sz w:val="16"/>
                <w:szCs w:val="16"/>
                <w:lang w:eastAsia="ru-RU"/>
              </w:rPr>
              <w:t xml:space="preserve">. Материал ножки - бета титановый сплав  Ti-12Mo-6Zr-2Fe.Офсет ножки должен изменяться не за счет прямой </w:t>
            </w:r>
            <w:proofErr w:type="spellStart"/>
            <w:r w:rsidRPr="000E6BAE">
              <w:rPr>
                <w:rFonts w:ascii="Times New Roman" w:eastAsia="Times New Roman" w:hAnsi="Times New Roman" w:cs="Times New Roman"/>
                <w:color w:val="000000"/>
                <w:sz w:val="16"/>
                <w:szCs w:val="16"/>
                <w:lang w:eastAsia="ru-RU"/>
              </w:rPr>
              <w:t>латерализации</w:t>
            </w:r>
            <w:proofErr w:type="spellEnd"/>
            <w:r w:rsidRPr="000E6BAE">
              <w:rPr>
                <w:rFonts w:ascii="Times New Roman" w:eastAsia="Times New Roman" w:hAnsi="Times New Roman" w:cs="Times New Roman"/>
                <w:color w:val="000000"/>
                <w:sz w:val="16"/>
                <w:szCs w:val="16"/>
                <w:lang w:eastAsia="ru-RU"/>
              </w:rPr>
              <w:t xml:space="preserve">, а за счет изменения угла шейки с 127º в стандартном варианте и на 132º в </w:t>
            </w:r>
            <w:proofErr w:type="spellStart"/>
            <w:r w:rsidRPr="000E6BAE">
              <w:rPr>
                <w:rFonts w:ascii="Times New Roman" w:eastAsia="Times New Roman" w:hAnsi="Times New Roman" w:cs="Times New Roman"/>
                <w:color w:val="000000"/>
                <w:sz w:val="16"/>
                <w:szCs w:val="16"/>
                <w:lang w:eastAsia="ru-RU"/>
              </w:rPr>
              <w:t>латерализованном</w:t>
            </w:r>
            <w:proofErr w:type="spellEnd"/>
            <w:r w:rsidRPr="000E6BAE">
              <w:rPr>
                <w:rFonts w:ascii="Times New Roman" w:eastAsia="Times New Roman" w:hAnsi="Times New Roman" w:cs="Times New Roman"/>
                <w:color w:val="000000"/>
                <w:sz w:val="16"/>
                <w:szCs w:val="16"/>
                <w:lang w:eastAsia="ru-RU"/>
              </w:rPr>
              <w:t xml:space="preserve">. Покрытие ножки - плазменное титановое напыление в сочетании с мелкодисперсным </w:t>
            </w:r>
            <w:proofErr w:type="spellStart"/>
            <w:r w:rsidRPr="000E6BAE">
              <w:rPr>
                <w:rFonts w:ascii="Times New Roman" w:eastAsia="Times New Roman" w:hAnsi="Times New Roman" w:cs="Times New Roman"/>
                <w:color w:val="000000"/>
                <w:sz w:val="16"/>
                <w:szCs w:val="16"/>
                <w:lang w:eastAsia="ru-RU"/>
              </w:rPr>
              <w:t>гидроксиапатитовым</w:t>
            </w:r>
            <w:proofErr w:type="spellEnd"/>
            <w:r w:rsidRPr="000E6BAE">
              <w:rPr>
                <w:rFonts w:ascii="Times New Roman" w:eastAsia="Times New Roman" w:hAnsi="Times New Roman" w:cs="Times New Roman"/>
                <w:color w:val="000000"/>
                <w:sz w:val="16"/>
                <w:szCs w:val="16"/>
                <w:lang w:eastAsia="ru-RU"/>
              </w:rPr>
              <w:t xml:space="preserve"> покрытием толщиной в 50 </w:t>
            </w:r>
            <w:proofErr w:type="spellStart"/>
            <w:r w:rsidRPr="000E6BAE">
              <w:rPr>
                <w:rFonts w:ascii="Times New Roman" w:eastAsia="Times New Roman" w:hAnsi="Times New Roman" w:cs="Times New Roman"/>
                <w:color w:val="000000"/>
                <w:sz w:val="16"/>
                <w:szCs w:val="16"/>
                <w:lang w:eastAsia="ru-RU"/>
              </w:rPr>
              <w:t>µm</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циркулярно</w:t>
            </w:r>
            <w:proofErr w:type="spellEnd"/>
            <w:r w:rsidRPr="000E6BAE">
              <w:rPr>
                <w:rFonts w:ascii="Times New Roman" w:eastAsia="Times New Roman" w:hAnsi="Times New Roman" w:cs="Times New Roman"/>
                <w:color w:val="000000"/>
                <w:sz w:val="16"/>
                <w:szCs w:val="16"/>
                <w:lang w:eastAsia="ru-RU"/>
              </w:rPr>
              <w:t xml:space="preserve"> только в проксимальной части ножки. Дистальная часть ножки не должна иметь </w:t>
            </w:r>
            <w:proofErr w:type="spellStart"/>
            <w:r w:rsidRPr="000E6BAE">
              <w:rPr>
                <w:rFonts w:ascii="Times New Roman" w:eastAsia="Times New Roman" w:hAnsi="Times New Roman" w:cs="Times New Roman"/>
                <w:color w:val="000000"/>
                <w:sz w:val="16"/>
                <w:szCs w:val="16"/>
                <w:lang w:eastAsia="ru-RU"/>
              </w:rPr>
              <w:t>гидроксиапатитового</w:t>
            </w:r>
            <w:proofErr w:type="spellEnd"/>
            <w:r w:rsidRPr="000E6BAE">
              <w:rPr>
                <w:rFonts w:ascii="Times New Roman" w:eastAsia="Times New Roman" w:hAnsi="Times New Roman" w:cs="Times New Roman"/>
                <w:color w:val="000000"/>
                <w:sz w:val="16"/>
                <w:szCs w:val="16"/>
                <w:lang w:eastAsia="ru-RU"/>
              </w:rPr>
              <w:t xml:space="preserve"> покрытия. Конус ножки: 11.3/12.36,  5.40. Количество стандартных типоразмеров: не менее 8 на каждый шеечный угол, всего не менее 16. Офсет - должен прогрессивно увеличиваться с увеличением размера ножки. Диапазон офсета (в </w:t>
            </w:r>
            <w:proofErr w:type="gramStart"/>
            <w:r w:rsidRPr="000E6BAE">
              <w:rPr>
                <w:rFonts w:ascii="Times New Roman" w:eastAsia="Times New Roman" w:hAnsi="Times New Roman" w:cs="Times New Roman"/>
                <w:color w:val="000000"/>
                <w:sz w:val="16"/>
                <w:szCs w:val="16"/>
                <w:lang w:eastAsia="ru-RU"/>
              </w:rPr>
              <w:t>мм</w:t>
            </w:r>
            <w:proofErr w:type="gramEnd"/>
            <w:r w:rsidRPr="000E6BAE">
              <w:rPr>
                <w:rFonts w:ascii="Times New Roman" w:eastAsia="Times New Roman" w:hAnsi="Times New Roman" w:cs="Times New Roman"/>
                <w:color w:val="000000"/>
                <w:sz w:val="16"/>
                <w:szCs w:val="16"/>
                <w:lang w:eastAsia="ru-RU"/>
              </w:rPr>
              <w:t xml:space="preserve">): От 34 до 49 у стандартной ножки и от 38 до 54 мм у </w:t>
            </w:r>
            <w:proofErr w:type="spellStart"/>
            <w:r w:rsidRPr="000E6BAE">
              <w:rPr>
                <w:rFonts w:ascii="Times New Roman" w:eastAsia="Times New Roman" w:hAnsi="Times New Roman" w:cs="Times New Roman"/>
                <w:color w:val="000000"/>
                <w:sz w:val="16"/>
                <w:szCs w:val="16"/>
                <w:lang w:eastAsia="ru-RU"/>
              </w:rPr>
              <w:t>латерализованной</w:t>
            </w:r>
            <w:proofErr w:type="spellEnd"/>
            <w:r w:rsidRPr="000E6BAE">
              <w:rPr>
                <w:rFonts w:ascii="Times New Roman" w:eastAsia="Times New Roman" w:hAnsi="Times New Roman" w:cs="Times New Roman"/>
                <w:color w:val="000000"/>
                <w:sz w:val="16"/>
                <w:szCs w:val="16"/>
                <w:lang w:eastAsia="ru-RU"/>
              </w:rPr>
              <w:t>. Диапазон длин ножек в (</w:t>
            </w:r>
            <w:proofErr w:type="gramStart"/>
            <w:r w:rsidRPr="000E6BAE">
              <w:rPr>
                <w:rFonts w:ascii="Times New Roman" w:eastAsia="Times New Roman" w:hAnsi="Times New Roman" w:cs="Times New Roman"/>
                <w:color w:val="000000"/>
                <w:sz w:val="16"/>
                <w:szCs w:val="16"/>
                <w:lang w:eastAsia="ru-RU"/>
              </w:rPr>
              <w:t>мм</w:t>
            </w:r>
            <w:proofErr w:type="gramEnd"/>
            <w:r w:rsidRPr="000E6BAE">
              <w:rPr>
                <w:rFonts w:ascii="Times New Roman" w:eastAsia="Times New Roman" w:hAnsi="Times New Roman" w:cs="Times New Roman"/>
                <w:color w:val="000000"/>
                <w:sz w:val="16"/>
                <w:szCs w:val="16"/>
                <w:lang w:eastAsia="ru-RU"/>
              </w:rPr>
              <w:t>): от 110 до 145. Шаг у первых 8 размеров 10 мм. Варианты длины шейки в (</w:t>
            </w:r>
            <w:proofErr w:type="gramStart"/>
            <w:r w:rsidRPr="000E6BAE">
              <w:rPr>
                <w:rFonts w:ascii="Times New Roman" w:eastAsia="Times New Roman" w:hAnsi="Times New Roman" w:cs="Times New Roman"/>
                <w:color w:val="000000"/>
                <w:sz w:val="16"/>
                <w:szCs w:val="16"/>
                <w:lang w:eastAsia="ru-RU"/>
              </w:rPr>
              <w:t>мм</w:t>
            </w:r>
            <w:proofErr w:type="gramEnd"/>
            <w:r w:rsidRPr="000E6BAE">
              <w:rPr>
                <w:rFonts w:ascii="Times New Roman" w:eastAsia="Times New Roman" w:hAnsi="Times New Roman" w:cs="Times New Roman"/>
                <w:color w:val="000000"/>
                <w:sz w:val="16"/>
                <w:szCs w:val="16"/>
                <w:lang w:eastAsia="ru-RU"/>
              </w:rPr>
              <w:t xml:space="preserve">): 30, 35, 37, 40. Возможность использования с керамическими головками. Резьбовое отверстие с </w:t>
            </w:r>
            <w:proofErr w:type="spellStart"/>
            <w:r w:rsidRPr="000E6BAE">
              <w:rPr>
                <w:rFonts w:ascii="Times New Roman" w:eastAsia="Times New Roman" w:hAnsi="Times New Roman" w:cs="Times New Roman"/>
                <w:color w:val="000000"/>
                <w:sz w:val="16"/>
                <w:szCs w:val="16"/>
                <w:lang w:eastAsia="ru-RU"/>
              </w:rPr>
              <w:t>противоротационным</w:t>
            </w:r>
            <w:proofErr w:type="spellEnd"/>
            <w:r w:rsidRPr="000E6BAE">
              <w:rPr>
                <w:rFonts w:ascii="Times New Roman" w:eastAsia="Times New Roman" w:hAnsi="Times New Roman" w:cs="Times New Roman"/>
                <w:color w:val="000000"/>
                <w:sz w:val="16"/>
                <w:szCs w:val="16"/>
                <w:lang w:eastAsia="ru-RU"/>
              </w:rPr>
              <w:t xml:space="preserve"> углублением, направленным в сторону шейки в проксимальной части ножки для крепления </w:t>
            </w:r>
            <w:proofErr w:type="spellStart"/>
            <w:r w:rsidRPr="000E6BAE">
              <w:rPr>
                <w:rFonts w:ascii="Times New Roman" w:eastAsia="Times New Roman" w:hAnsi="Times New Roman" w:cs="Times New Roman"/>
                <w:color w:val="000000"/>
                <w:sz w:val="16"/>
                <w:szCs w:val="16"/>
                <w:lang w:eastAsia="ru-RU"/>
              </w:rPr>
              <w:t>импактора</w:t>
            </w:r>
            <w:proofErr w:type="spellEnd"/>
            <w:r w:rsidRPr="000E6BAE">
              <w:rPr>
                <w:rFonts w:ascii="Times New Roman" w:eastAsia="Times New Roman" w:hAnsi="Times New Roman" w:cs="Times New Roman"/>
                <w:color w:val="000000"/>
                <w:sz w:val="16"/>
                <w:szCs w:val="16"/>
                <w:lang w:eastAsia="ru-RU"/>
              </w:rPr>
              <w:t>.</w:t>
            </w:r>
          </w:p>
        </w:tc>
      </w:tr>
      <w:tr w:rsidR="000E6BAE" w:rsidRPr="000E6BAE" w:rsidTr="00547589">
        <w:trPr>
          <w:trHeight w:val="112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5767" w:type="dxa"/>
            <w:tcBorders>
              <w:top w:val="nil"/>
              <w:left w:val="nil"/>
              <w:bottom w:val="single" w:sz="4" w:space="0" w:color="auto"/>
              <w:right w:val="single" w:sz="4" w:space="0" w:color="auto"/>
            </w:tcBorders>
            <w:shd w:val="clear" w:color="auto" w:fill="auto"/>
            <w:vAlign w:val="center"/>
            <w:hideMark/>
          </w:tcPr>
          <w:p w:rsidR="00305D18"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Головка бедренная для </w:t>
            </w:r>
            <w:proofErr w:type="gramStart"/>
            <w:r w:rsidRPr="00F22EC8">
              <w:rPr>
                <w:rFonts w:ascii="Times New Roman" w:eastAsia="Times New Roman" w:hAnsi="Times New Roman" w:cs="Times New Roman"/>
                <w:color w:val="000000"/>
                <w:sz w:val="20"/>
                <w:szCs w:val="20"/>
                <w:lang w:eastAsia="ru-RU"/>
              </w:rPr>
              <w:t>тотального</w:t>
            </w:r>
            <w:proofErr w:type="gramEnd"/>
          </w:p>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 </w:t>
            </w:r>
            <w:proofErr w:type="spellStart"/>
            <w:r w:rsidRPr="00F22EC8">
              <w:rPr>
                <w:rFonts w:ascii="Times New Roman" w:eastAsia="Times New Roman" w:hAnsi="Times New Roman" w:cs="Times New Roman"/>
                <w:color w:val="000000"/>
                <w:sz w:val="20"/>
                <w:szCs w:val="20"/>
                <w:lang w:eastAsia="ru-RU"/>
              </w:rPr>
              <w:t>эндопротеза</w:t>
            </w:r>
            <w:proofErr w:type="spellEnd"/>
            <w:r w:rsidRPr="00F22EC8">
              <w:rPr>
                <w:rFonts w:ascii="Times New Roman" w:eastAsia="Times New Roman" w:hAnsi="Times New Roman" w:cs="Times New Roman"/>
                <w:color w:val="000000"/>
                <w:sz w:val="20"/>
                <w:szCs w:val="20"/>
                <w:lang w:eastAsia="ru-RU"/>
              </w:rPr>
              <w:t xml:space="preserve"> тазобедренного сустава </w:t>
            </w:r>
            <w:proofErr w:type="spellStart"/>
            <w:r w:rsidRPr="00F22EC8">
              <w:rPr>
                <w:rFonts w:ascii="Times New Roman" w:eastAsia="Times New Roman" w:hAnsi="Times New Roman" w:cs="Times New Roman"/>
                <w:color w:val="000000"/>
                <w:sz w:val="20"/>
                <w:szCs w:val="20"/>
                <w:lang w:eastAsia="ru-RU"/>
              </w:rPr>
              <w:t>бесцементной</w:t>
            </w:r>
            <w:proofErr w:type="spellEnd"/>
            <w:r w:rsidRPr="00F22EC8">
              <w:rPr>
                <w:rFonts w:ascii="Times New Roman" w:eastAsia="Times New Roman" w:hAnsi="Times New Roman" w:cs="Times New Roman"/>
                <w:color w:val="000000"/>
                <w:sz w:val="20"/>
                <w:szCs w:val="20"/>
                <w:lang w:eastAsia="ru-RU"/>
              </w:rPr>
              <w:t xml:space="preserve"> фиксации</w:t>
            </w:r>
          </w:p>
          <w:p w:rsidR="00305D18" w:rsidRPr="00F22EC8" w:rsidRDefault="00305D18" w:rsidP="000E6BAE">
            <w:pPr>
              <w:spacing w:after="0" w:line="240" w:lineRule="auto"/>
              <w:jc w:val="center"/>
              <w:rPr>
                <w:rFonts w:ascii="Times New Roman" w:hAnsi="Times New Roman" w:cs="Times New Roman"/>
                <w:color w:val="333333"/>
                <w:sz w:val="20"/>
                <w:szCs w:val="20"/>
                <w:shd w:val="clear" w:color="auto" w:fill="FFFFFF"/>
              </w:rPr>
            </w:pPr>
            <w:r w:rsidRPr="00F22EC8">
              <w:rPr>
                <w:rFonts w:ascii="Times New Roman" w:hAnsi="Times New Roman" w:cs="Times New Roman"/>
                <w:color w:val="333333"/>
                <w:sz w:val="20"/>
                <w:szCs w:val="20"/>
                <w:shd w:val="clear" w:color="auto" w:fill="FFFFFF"/>
              </w:rPr>
              <w:t>Бас бесцементной тіркелімнің </w:t>
            </w:r>
            <w:proofErr w:type="gramStart"/>
            <w:r w:rsidRPr="00F22EC8">
              <w:rPr>
                <w:rFonts w:ascii="Times New Roman" w:hAnsi="Times New Roman" w:cs="Times New Roman"/>
                <w:color w:val="333333"/>
                <w:sz w:val="20"/>
                <w:szCs w:val="20"/>
                <w:shd w:val="clear" w:color="auto" w:fill="FFFFFF"/>
              </w:rPr>
              <w:t>тазобедренного</w:t>
            </w:r>
            <w:proofErr w:type="gramEnd"/>
            <w:r w:rsidRPr="00F22EC8">
              <w:rPr>
                <w:rFonts w:ascii="Times New Roman" w:hAnsi="Times New Roman" w:cs="Times New Roman"/>
                <w:color w:val="333333"/>
                <w:sz w:val="20"/>
                <w:szCs w:val="20"/>
                <w:shd w:val="clear" w:color="auto" w:fill="FFFFFF"/>
              </w:rPr>
              <w:t> </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буынының</w:t>
            </w:r>
            <w:proofErr w:type="gramStart"/>
            <w:r w:rsidRPr="00F22EC8">
              <w:rPr>
                <w:rFonts w:ascii="Times New Roman" w:hAnsi="Times New Roman" w:cs="Times New Roman"/>
                <w:color w:val="333333"/>
                <w:sz w:val="20"/>
                <w:szCs w:val="20"/>
                <w:shd w:val="clear" w:color="auto" w:fill="FFFFFF"/>
              </w:rPr>
              <w:t>тотального</w:t>
            </w:r>
            <w:proofErr w:type="gramEnd"/>
            <w:r w:rsidRPr="00F22EC8">
              <w:rPr>
                <w:rFonts w:ascii="Times New Roman" w:hAnsi="Times New Roman" w:cs="Times New Roman"/>
                <w:color w:val="333333"/>
                <w:sz w:val="20"/>
                <w:szCs w:val="20"/>
                <w:shd w:val="clear" w:color="auto" w:fill="FFFFFF"/>
              </w:rPr>
              <w:t> эндопротеза үшін мықын</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Головка </w:t>
            </w:r>
            <w:proofErr w:type="spellStart"/>
            <w:r w:rsidRPr="000E6BAE">
              <w:rPr>
                <w:rFonts w:ascii="Times New Roman" w:eastAsia="Times New Roman" w:hAnsi="Times New Roman" w:cs="Times New Roman"/>
                <w:color w:val="000000"/>
                <w:sz w:val="16"/>
                <w:szCs w:val="16"/>
                <w:lang w:eastAsia="ru-RU"/>
              </w:rPr>
              <w:t>эндопротеза</w:t>
            </w:r>
            <w:proofErr w:type="spellEnd"/>
            <w:r w:rsidRPr="000E6BAE">
              <w:rPr>
                <w:rFonts w:ascii="Times New Roman" w:eastAsia="Times New Roman" w:hAnsi="Times New Roman" w:cs="Times New Roman"/>
                <w:color w:val="000000"/>
                <w:sz w:val="16"/>
                <w:szCs w:val="16"/>
                <w:lang w:eastAsia="ru-RU"/>
              </w:rPr>
              <w:t xml:space="preserve">: материал изготовления - </w:t>
            </w:r>
            <w:proofErr w:type="spellStart"/>
            <w:r w:rsidRPr="000E6BAE">
              <w:rPr>
                <w:rFonts w:ascii="Times New Roman" w:eastAsia="Times New Roman" w:hAnsi="Times New Roman" w:cs="Times New Roman"/>
                <w:color w:val="000000"/>
                <w:sz w:val="16"/>
                <w:szCs w:val="16"/>
                <w:lang w:eastAsia="ru-RU"/>
              </w:rPr>
              <w:t>CoCr</w:t>
            </w:r>
            <w:proofErr w:type="spellEnd"/>
            <w:r w:rsidRPr="000E6BAE">
              <w:rPr>
                <w:rFonts w:ascii="Times New Roman" w:eastAsia="Times New Roman" w:hAnsi="Times New Roman" w:cs="Times New Roman"/>
                <w:color w:val="000000"/>
                <w:sz w:val="16"/>
                <w:szCs w:val="16"/>
                <w:lang w:eastAsia="ru-RU"/>
              </w:rPr>
              <w:t xml:space="preserve"> сплав высокой степени полировки </w:t>
            </w:r>
            <w:proofErr w:type="gramStart"/>
            <w:r w:rsidRPr="000E6BAE">
              <w:rPr>
                <w:rFonts w:ascii="Times New Roman" w:eastAsia="Times New Roman" w:hAnsi="Times New Roman" w:cs="Times New Roman"/>
                <w:color w:val="000000"/>
                <w:sz w:val="16"/>
                <w:szCs w:val="16"/>
                <w:lang w:eastAsia="ru-RU"/>
              </w:rPr>
              <w:t>с</w:t>
            </w:r>
            <w:proofErr w:type="gramEnd"/>
            <w:r w:rsidRPr="000E6BAE">
              <w:rPr>
                <w:rFonts w:ascii="Times New Roman" w:eastAsia="Times New Roman" w:hAnsi="Times New Roman" w:cs="Times New Roman"/>
                <w:color w:val="000000"/>
                <w:sz w:val="16"/>
                <w:szCs w:val="16"/>
                <w:lang w:eastAsia="ru-RU"/>
              </w:rPr>
              <w:t>/</w:t>
            </w:r>
            <w:proofErr w:type="gramStart"/>
            <w:r w:rsidRPr="000E6BAE">
              <w:rPr>
                <w:rFonts w:ascii="Times New Roman" w:eastAsia="Times New Roman" w:hAnsi="Times New Roman" w:cs="Times New Roman"/>
                <w:color w:val="000000"/>
                <w:sz w:val="16"/>
                <w:szCs w:val="16"/>
                <w:lang w:eastAsia="ru-RU"/>
              </w:rPr>
              <w:t>без</w:t>
            </w:r>
            <w:proofErr w:type="gramEnd"/>
            <w:r w:rsidRPr="000E6BAE">
              <w:rPr>
                <w:rFonts w:ascii="Times New Roman" w:eastAsia="Times New Roman" w:hAnsi="Times New Roman" w:cs="Times New Roman"/>
                <w:color w:val="000000"/>
                <w:sz w:val="16"/>
                <w:szCs w:val="16"/>
                <w:lang w:eastAsia="ru-RU"/>
              </w:rPr>
              <w:t xml:space="preserve"> высокоэнергетической обработкой азотом для снижения коэффициента трения и повышения «</w:t>
            </w:r>
            <w:proofErr w:type="spellStart"/>
            <w:r w:rsidRPr="000E6BAE">
              <w:rPr>
                <w:rFonts w:ascii="Times New Roman" w:eastAsia="Times New Roman" w:hAnsi="Times New Roman" w:cs="Times New Roman"/>
                <w:color w:val="000000"/>
                <w:sz w:val="16"/>
                <w:szCs w:val="16"/>
                <w:lang w:eastAsia="ru-RU"/>
              </w:rPr>
              <w:t>смачиваемости</w:t>
            </w:r>
            <w:proofErr w:type="spellEnd"/>
            <w:r w:rsidRPr="000E6BAE">
              <w:rPr>
                <w:rFonts w:ascii="Times New Roman" w:eastAsia="Times New Roman" w:hAnsi="Times New Roman" w:cs="Times New Roman"/>
                <w:color w:val="000000"/>
                <w:sz w:val="16"/>
                <w:szCs w:val="16"/>
                <w:lang w:eastAsia="ru-RU"/>
              </w:rPr>
              <w:t xml:space="preserve">» поверхности. Диапазон диаметров головок </w:t>
            </w:r>
            <w:proofErr w:type="spellStart"/>
            <w:r w:rsidRPr="000E6BAE">
              <w:rPr>
                <w:rFonts w:ascii="Times New Roman" w:eastAsia="Times New Roman" w:hAnsi="Times New Roman" w:cs="Times New Roman"/>
                <w:color w:val="000000"/>
                <w:sz w:val="16"/>
                <w:szCs w:val="16"/>
                <w:lang w:eastAsia="ru-RU"/>
              </w:rPr>
              <w:t>CoCr</w:t>
            </w:r>
            <w:proofErr w:type="spellEnd"/>
            <w:r w:rsidRPr="000E6BAE">
              <w:rPr>
                <w:rFonts w:ascii="Times New Roman" w:eastAsia="Times New Roman" w:hAnsi="Times New Roman" w:cs="Times New Roman"/>
                <w:color w:val="000000"/>
                <w:sz w:val="16"/>
                <w:szCs w:val="16"/>
                <w:lang w:eastAsia="ru-RU"/>
              </w:rPr>
              <w:t xml:space="preserve"> (в </w:t>
            </w:r>
            <w:proofErr w:type="gramStart"/>
            <w:r w:rsidRPr="000E6BAE">
              <w:rPr>
                <w:rFonts w:ascii="Times New Roman" w:eastAsia="Times New Roman" w:hAnsi="Times New Roman" w:cs="Times New Roman"/>
                <w:color w:val="000000"/>
                <w:sz w:val="16"/>
                <w:szCs w:val="16"/>
                <w:lang w:eastAsia="ru-RU"/>
              </w:rPr>
              <w:t>мм</w:t>
            </w:r>
            <w:proofErr w:type="gramEnd"/>
            <w:r w:rsidRPr="000E6BAE">
              <w:rPr>
                <w:rFonts w:ascii="Times New Roman" w:eastAsia="Times New Roman" w:hAnsi="Times New Roman" w:cs="Times New Roman"/>
                <w:color w:val="000000"/>
                <w:sz w:val="16"/>
                <w:szCs w:val="16"/>
                <w:lang w:eastAsia="ru-RU"/>
              </w:rPr>
              <w:t>) для использования в паре с полиэтиленовым или керамическим вкладышем: 22, 26, 28, 32, 36, 40, 44. Диапазон длин головок:  -4, 0, +4, +6, +8, +12 для головок всех диаметров, кроме диаметра в 36 мм и (-5, 0, +5, + 10 для головок 36 мм).</w:t>
            </w:r>
          </w:p>
        </w:tc>
      </w:tr>
      <w:tr w:rsidR="000E6BAE" w:rsidRPr="000E6BAE" w:rsidTr="00547589">
        <w:trPr>
          <w:trHeight w:val="15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Чашка для тотального </w:t>
            </w:r>
            <w:proofErr w:type="spellStart"/>
            <w:r w:rsidRPr="00F22EC8">
              <w:rPr>
                <w:rFonts w:ascii="Times New Roman" w:eastAsia="Times New Roman" w:hAnsi="Times New Roman" w:cs="Times New Roman"/>
                <w:color w:val="000000"/>
                <w:sz w:val="20"/>
                <w:szCs w:val="20"/>
                <w:lang w:eastAsia="ru-RU"/>
              </w:rPr>
              <w:t>эндопротеза</w:t>
            </w:r>
            <w:proofErr w:type="spellEnd"/>
            <w:r w:rsidRPr="00F22EC8">
              <w:rPr>
                <w:rFonts w:ascii="Times New Roman" w:eastAsia="Times New Roman" w:hAnsi="Times New Roman" w:cs="Times New Roman"/>
                <w:color w:val="000000"/>
                <w:sz w:val="20"/>
                <w:szCs w:val="20"/>
                <w:lang w:eastAsia="ru-RU"/>
              </w:rPr>
              <w:t xml:space="preserve"> тазобедренного сустава </w:t>
            </w:r>
            <w:r w:rsidRPr="00F22EC8">
              <w:rPr>
                <w:rFonts w:ascii="Times New Roman" w:eastAsia="Times New Roman" w:hAnsi="Times New Roman" w:cs="Times New Roman"/>
                <w:color w:val="000000"/>
                <w:sz w:val="20"/>
                <w:szCs w:val="20"/>
                <w:lang w:eastAsia="ru-RU"/>
              </w:rPr>
              <w:br/>
            </w:r>
            <w:proofErr w:type="spellStart"/>
            <w:r w:rsidRPr="00F22EC8">
              <w:rPr>
                <w:rFonts w:ascii="Times New Roman" w:eastAsia="Times New Roman" w:hAnsi="Times New Roman" w:cs="Times New Roman"/>
                <w:color w:val="000000"/>
                <w:sz w:val="20"/>
                <w:szCs w:val="20"/>
                <w:lang w:eastAsia="ru-RU"/>
              </w:rPr>
              <w:t>бесцементной</w:t>
            </w:r>
            <w:proofErr w:type="spellEnd"/>
            <w:r w:rsidRPr="00F22EC8">
              <w:rPr>
                <w:rFonts w:ascii="Times New Roman" w:eastAsia="Times New Roman" w:hAnsi="Times New Roman" w:cs="Times New Roman"/>
                <w:color w:val="000000"/>
                <w:sz w:val="20"/>
                <w:szCs w:val="20"/>
                <w:lang w:eastAsia="ru-RU"/>
              </w:rPr>
              <w:t xml:space="preserve"> фиксации</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proofErr w:type="spellStart"/>
            <w:r w:rsidRPr="00F22EC8">
              <w:rPr>
                <w:rFonts w:ascii="Times New Roman" w:hAnsi="Times New Roman" w:cs="Times New Roman"/>
                <w:color w:val="333333"/>
                <w:sz w:val="20"/>
                <w:szCs w:val="20"/>
                <w:shd w:val="clear" w:color="auto" w:fill="FFFFFF"/>
              </w:rPr>
              <w:t>Шыны</w:t>
            </w:r>
            <w:proofErr w:type="spellEnd"/>
            <w:r w:rsidRPr="00F22EC8">
              <w:rPr>
                <w:rFonts w:ascii="Times New Roman" w:hAnsi="Times New Roman" w:cs="Times New Roman"/>
                <w:color w:val="333333"/>
                <w:sz w:val="20"/>
                <w:szCs w:val="20"/>
                <w:shd w:val="clear" w:color="auto" w:fill="FFFFFF"/>
              </w:rPr>
              <w:t> аяқ </w:t>
            </w:r>
            <w:proofErr w:type="gramStart"/>
            <w:r w:rsidRPr="00F22EC8">
              <w:rPr>
                <w:rFonts w:ascii="Times New Roman" w:hAnsi="Times New Roman" w:cs="Times New Roman"/>
                <w:color w:val="333333"/>
                <w:sz w:val="20"/>
                <w:szCs w:val="20"/>
                <w:shd w:val="clear" w:color="auto" w:fill="FFFFFF"/>
              </w:rPr>
              <w:t>тазобедренного</w:t>
            </w:r>
            <w:proofErr w:type="gramEnd"/>
            <w:r w:rsidRPr="00F22EC8">
              <w:rPr>
                <w:rFonts w:ascii="Times New Roman" w:hAnsi="Times New Roman" w:cs="Times New Roman"/>
                <w:color w:val="333333"/>
                <w:sz w:val="20"/>
                <w:szCs w:val="20"/>
                <w:shd w:val="clear" w:color="auto" w:fill="FFFFFF"/>
              </w:rPr>
              <w:t> буынның тотальногоэндопротеза үшін </w:t>
            </w:r>
            <w:r w:rsidRPr="00F22EC8">
              <w:rPr>
                <w:rFonts w:ascii="Times New Roman" w:hAnsi="Times New Roman" w:cs="Times New Roman"/>
                <w:color w:val="333333"/>
                <w:sz w:val="20"/>
                <w:szCs w:val="20"/>
              </w:rPr>
              <w:br/>
            </w:r>
            <w:proofErr w:type="spellStart"/>
            <w:r w:rsidRPr="00F22EC8">
              <w:rPr>
                <w:rFonts w:ascii="Times New Roman" w:hAnsi="Times New Roman" w:cs="Times New Roman"/>
                <w:color w:val="333333"/>
                <w:sz w:val="20"/>
                <w:szCs w:val="20"/>
                <w:shd w:val="clear" w:color="auto" w:fill="FFFFFF"/>
              </w:rPr>
              <w:t>бесцементной</w:t>
            </w:r>
            <w:proofErr w:type="spellEnd"/>
            <w:r w:rsidRPr="00F22EC8">
              <w:rPr>
                <w:rFonts w:ascii="Times New Roman" w:hAnsi="Times New Roman" w:cs="Times New Roman"/>
                <w:color w:val="333333"/>
                <w:sz w:val="20"/>
                <w:szCs w:val="20"/>
                <w:shd w:val="clear" w:color="auto" w:fill="FFFFFF"/>
              </w:rPr>
              <w:t> </w:t>
            </w:r>
            <w:proofErr w:type="spellStart"/>
            <w:r w:rsidRPr="00F22EC8">
              <w:rPr>
                <w:rFonts w:ascii="Times New Roman" w:hAnsi="Times New Roman" w:cs="Times New Roman"/>
                <w:color w:val="333333"/>
                <w:sz w:val="20"/>
                <w:szCs w:val="20"/>
                <w:shd w:val="clear" w:color="auto" w:fill="FFFFFF"/>
              </w:rPr>
              <w:t>тіркелімге</w:t>
            </w:r>
            <w:proofErr w:type="spellEnd"/>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Чашка </w:t>
            </w:r>
            <w:proofErr w:type="spellStart"/>
            <w:r w:rsidRPr="000E6BAE">
              <w:rPr>
                <w:rFonts w:ascii="Times New Roman" w:eastAsia="Times New Roman" w:hAnsi="Times New Roman" w:cs="Times New Roman"/>
                <w:color w:val="000000"/>
                <w:sz w:val="16"/>
                <w:szCs w:val="16"/>
                <w:lang w:eastAsia="ru-RU"/>
              </w:rPr>
              <w:t>эндопротеза</w:t>
            </w:r>
            <w:proofErr w:type="spellEnd"/>
            <w:r w:rsidRPr="000E6BAE">
              <w:rPr>
                <w:rFonts w:ascii="Times New Roman" w:eastAsia="Times New Roman" w:hAnsi="Times New Roman" w:cs="Times New Roman"/>
                <w:color w:val="000000"/>
                <w:sz w:val="16"/>
                <w:szCs w:val="16"/>
                <w:lang w:eastAsia="ru-RU"/>
              </w:rPr>
              <w:t xml:space="preserve">: формы чашек – полусферическая, с двойным радиусом (с расширением по периферии чашки на 1.8 мм). Тип фиксации в биологических тканях - </w:t>
            </w:r>
            <w:proofErr w:type="spellStart"/>
            <w:r w:rsidRPr="000E6BAE">
              <w:rPr>
                <w:rFonts w:ascii="Times New Roman" w:eastAsia="Times New Roman" w:hAnsi="Times New Roman" w:cs="Times New Roman"/>
                <w:color w:val="000000"/>
                <w:sz w:val="16"/>
                <w:szCs w:val="16"/>
                <w:lang w:eastAsia="ru-RU"/>
              </w:rPr>
              <w:t>пресс-фит</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спонгиозными</w:t>
            </w:r>
            <w:proofErr w:type="spellEnd"/>
            <w:r w:rsidRPr="000E6BAE">
              <w:rPr>
                <w:rFonts w:ascii="Times New Roman" w:eastAsia="Times New Roman" w:hAnsi="Times New Roman" w:cs="Times New Roman"/>
                <w:color w:val="000000"/>
                <w:sz w:val="16"/>
                <w:szCs w:val="16"/>
                <w:lang w:eastAsia="ru-RU"/>
              </w:rPr>
              <w:t xml:space="preserve"> винтами. Материал чашки - титановый сплав (Ti-6Al-4V) Варианты расположения отверстий для винтов: без отверстий или с секторным (кластерным) расположением 3 или 5 отверстий, равномерно распределённые 10 отверстий. Чашка без отверстий должна иметь в комплекте заглушку для центрального отверстия. Покрытие чашки: плазменное напыление в сочетании с мелкодисперсным </w:t>
            </w:r>
            <w:proofErr w:type="spellStart"/>
            <w:r w:rsidRPr="000E6BAE">
              <w:rPr>
                <w:rFonts w:ascii="Times New Roman" w:eastAsia="Times New Roman" w:hAnsi="Times New Roman" w:cs="Times New Roman"/>
                <w:color w:val="000000"/>
                <w:sz w:val="16"/>
                <w:szCs w:val="16"/>
                <w:lang w:eastAsia="ru-RU"/>
              </w:rPr>
              <w:t>гидроксиапатитовым</w:t>
            </w:r>
            <w:proofErr w:type="spellEnd"/>
            <w:r w:rsidRPr="000E6BAE">
              <w:rPr>
                <w:rFonts w:ascii="Times New Roman" w:eastAsia="Times New Roman" w:hAnsi="Times New Roman" w:cs="Times New Roman"/>
                <w:color w:val="000000"/>
                <w:sz w:val="16"/>
                <w:szCs w:val="16"/>
                <w:lang w:eastAsia="ru-RU"/>
              </w:rPr>
              <w:t xml:space="preserve"> покрытием. Возможность использования вкладышей: полиэтиленовых, металлических, керамических в металлической обойме. Чашка не должна иметь металлического стопорного кольца.</w:t>
            </w:r>
          </w:p>
        </w:tc>
      </w:tr>
      <w:tr w:rsidR="000E6BAE" w:rsidRPr="000E6BAE" w:rsidTr="00547589">
        <w:trPr>
          <w:trHeight w:val="33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4</w:t>
            </w:r>
          </w:p>
        </w:tc>
        <w:tc>
          <w:tcPr>
            <w:tcW w:w="5767" w:type="dxa"/>
            <w:tcBorders>
              <w:top w:val="nil"/>
              <w:left w:val="nil"/>
              <w:bottom w:val="single" w:sz="4" w:space="0" w:color="auto"/>
              <w:right w:val="single" w:sz="4" w:space="0" w:color="auto"/>
            </w:tcBorders>
            <w:shd w:val="clear" w:color="auto" w:fill="auto"/>
            <w:vAlign w:val="center"/>
            <w:hideMark/>
          </w:tcPr>
          <w:p w:rsidR="00305D18"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Вкладыш для </w:t>
            </w:r>
            <w:proofErr w:type="gramStart"/>
            <w:r w:rsidRPr="00F22EC8">
              <w:rPr>
                <w:rFonts w:ascii="Times New Roman" w:eastAsia="Times New Roman" w:hAnsi="Times New Roman" w:cs="Times New Roman"/>
                <w:color w:val="000000"/>
                <w:sz w:val="20"/>
                <w:szCs w:val="20"/>
                <w:lang w:eastAsia="ru-RU"/>
              </w:rPr>
              <w:t>тотального</w:t>
            </w:r>
            <w:proofErr w:type="gramEnd"/>
            <w:r w:rsidRPr="00F22EC8">
              <w:rPr>
                <w:rFonts w:ascii="Times New Roman" w:eastAsia="Times New Roman" w:hAnsi="Times New Roman" w:cs="Times New Roman"/>
                <w:color w:val="000000"/>
                <w:sz w:val="20"/>
                <w:szCs w:val="20"/>
                <w:lang w:eastAsia="ru-RU"/>
              </w:rPr>
              <w:t xml:space="preserve"> </w:t>
            </w:r>
            <w:proofErr w:type="spellStart"/>
            <w:r w:rsidRPr="00F22EC8">
              <w:rPr>
                <w:rFonts w:ascii="Times New Roman" w:eastAsia="Times New Roman" w:hAnsi="Times New Roman" w:cs="Times New Roman"/>
                <w:color w:val="000000"/>
                <w:sz w:val="20"/>
                <w:szCs w:val="20"/>
                <w:lang w:eastAsia="ru-RU"/>
              </w:rPr>
              <w:t>эндопротеза</w:t>
            </w:r>
            <w:proofErr w:type="spellEnd"/>
            <w:r w:rsidRPr="00F22EC8">
              <w:rPr>
                <w:rFonts w:ascii="Times New Roman" w:eastAsia="Times New Roman" w:hAnsi="Times New Roman" w:cs="Times New Roman"/>
                <w:color w:val="000000"/>
                <w:sz w:val="20"/>
                <w:szCs w:val="20"/>
                <w:lang w:eastAsia="ru-RU"/>
              </w:rPr>
              <w:t xml:space="preserve"> </w:t>
            </w:r>
          </w:p>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тазобедренного сустава </w:t>
            </w:r>
            <w:r w:rsidRPr="00F22EC8">
              <w:rPr>
                <w:rFonts w:ascii="Times New Roman" w:eastAsia="Times New Roman" w:hAnsi="Times New Roman" w:cs="Times New Roman"/>
                <w:color w:val="000000"/>
                <w:sz w:val="20"/>
                <w:szCs w:val="20"/>
                <w:lang w:eastAsia="ru-RU"/>
              </w:rPr>
              <w:br w:type="page"/>
            </w:r>
            <w:proofErr w:type="spellStart"/>
            <w:r w:rsidRPr="00F22EC8">
              <w:rPr>
                <w:rFonts w:ascii="Times New Roman" w:eastAsia="Times New Roman" w:hAnsi="Times New Roman" w:cs="Times New Roman"/>
                <w:color w:val="000000"/>
                <w:sz w:val="20"/>
                <w:szCs w:val="20"/>
                <w:lang w:eastAsia="ru-RU"/>
              </w:rPr>
              <w:t>бесцементной</w:t>
            </w:r>
            <w:proofErr w:type="spellEnd"/>
            <w:r w:rsidRPr="00F22EC8">
              <w:rPr>
                <w:rFonts w:ascii="Times New Roman" w:eastAsia="Times New Roman" w:hAnsi="Times New Roman" w:cs="Times New Roman"/>
                <w:color w:val="000000"/>
                <w:sz w:val="20"/>
                <w:szCs w:val="20"/>
                <w:lang w:eastAsia="ru-RU"/>
              </w:rPr>
              <w:t xml:space="preserve"> фиксации</w:t>
            </w:r>
          </w:p>
          <w:p w:rsidR="00305D18" w:rsidRPr="00F22EC8" w:rsidRDefault="00305D18" w:rsidP="000E6BAE">
            <w:pPr>
              <w:spacing w:after="0" w:line="240" w:lineRule="auto"/>
              <w:jc w:val="center"/>
              <w:rPr>
                <w:rFonts w:ascii="Times New Roman" w:hAnsi="Times New Roman" w:cs="Times New Roman"/>
                <w:color w:val="333333"/>
                <w:sz w:val="20"/>
                <w:szCs w:val="20"/>
                <w:shd w:val="clear" w:color="auto" w:fill="FFFFFF"/>
              </w:rPr>
            </w:pPr>
            <w:r w:rsidRPr="00F22EC8">
              <w:rPr>
                <w:rFonts w:ascii="Times New Roman" w:hAnsi="Times New Roman" w:cs="Times New Roman"/>
                <w:color w:val="333333"/>
                <w:sz w:val="20"/>
                <w:szCs w:val="20"/>
                <w:shd w:val="clear" w:color="auto" w:fill="FFFFFF"/>
              </w:rPr>
              <w:t>Қосымша бет бесцементной тіркелімнің </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тазобедренногобуынының тотального эндопротеза үшін</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Вкладыш чашки </w:t>
            </w:r>
            <w:proofErr w:type="spellStart"/>
            <w:r w:rsidRPr="000E6BAE">
              <w:rPr>
                <w:rFonts w:ascii="Times New Roman" w:eastAsia="Times New Roman" w:hAnsi="Times New Roman" w:cs="Times New Roman"/>
                <w:color w:val="000000"/>
                <w:sz w:val="16"/>
                <w:szCs w:val="16"/>
                <w:lang w:eastAsia="ru-RU"/>
              </w:rPr>
              <w:t>эндопротеза</w:t>
            </w:r>
            <w:proofErr w:type="spellEnd"/>
            <w:r w:rsidRPr="000E6BAE">
              <w:rPr>
                <w:rFonts w:ascii="Times New Roman" w:eastAsia="Times New Roman" w:hAnsi="Times New Roman" w:cs="Times New Roman"/>
                <w:color w:val="000000"/>
                <w:sz w:val="16"/>
                <w:szCs w:val="16"/>
                <w:lang w:eastAsia="ru-RU"/>
              </w:rPr>
              <w:t xml:space="preserve">: фиксация вкладышей: полиэтиленовых – зацепление циркулярного пояска с желобком в чашке; металлических и керамических в металлической обойме – посадка на конус. </w:t>
            </w:r>
            <w:proofErr w:type="spellStart"/>
            <w:r w:rsidRPr="000E6BAE">
              <w:rPr>
                <w:rFonts w:ascii="Times New Roman" w:eastAsia="Times New Roman" w:hAnsi="Times New Roman" w:cs="Times New Roman"/>
                <w:color w:val="000000"/>
                <w:sz w:val="16"/>
                <w:szCs w:val="16"/>
                <w:lang w:eastAsia="ru-RU"/>
              </w:rPr>
              <w:t>Деротационная</w:t>
            </w:r>
            <w:proofErr w:type="spellEnd"/>
            <w:r w:rsidRPr="000E6BAE">
              <w:rPr>
                <w:rFonts w:ascii="Times New Roman" w:eastAsia="Times New Roman" w:hAnsi="Times New Roman" w:cs="Times New Roman"/>
                <w:color w:val="000000"/>
                <w:sz w:val="16"/>
                <w:szCs w:val="16"/>
                <w:lang w:eastAsia="ru-RU"/>
              </w:rPr>
              <w:t xml:space="preserve"> система вкладышей: полиэтиленовых – зацепление за не менее чем 12 </w:t>
            </w:r>
            <w:proofErr w:type="spellStart"/>
            <w:r w:rsidRPr="000E6BAE">
              <w:rPr>
                <w:rFonts w:ascii="Times New Roman" w:eastAsia="Times New Roman" w:hAnsi="Times New Roman" w:cs="Times New Roman"/>
                <w:color w:val="000000"/>
                <w:sz w:val="16"/>
                <w:szCs w:val="16"/>
                <w:lang w:eastAsia="ru-RU"/>
              </w:rPr>
              <w:t>деротационных</w:t>
            </w:r>
            <w:proofErr w:type="spellEnd"/>
            <w:r w:rsidRPr="000E6BAE">
              <w:rPr>
                <w:rFonts w:ascii="Times New Roman" w:eastAsia="Times New Roman" w:hAnsi="Times New Roman" w:cs="Times New Roman"/>
                <w:color w:val="000000"/>
                <w:sz w:val="16"/>
                <w:szCs w:val="16"/>
                <w:lang w:eastAsia="ru-RU"/>
              </w:rPr>
              <w:t xml:space="preserve"> зуба </w:t>
            </w:r>
            <w:proofErr w:type="gramStart"/>
            <w:r w:rsidRPr="000E6BAE">
              <w:rPr>
                <w:rFonts w:ascii="Times New Roman" w:eastAsia="Times New Roman" w:hAnsi="Times New Roman" w:cs="Times New Roman"/>
                <w:color w:val="000000"/>
                <w:sz w:val="16"/>
                <w:szCs w:val="16"/>
                <w:lang w:eastAsia="ru-RU"/>
              </w:rPr>
              <w:t>торца чашки прорезей торцевого кольца вкладыша</w:t>
            </w:r>
            <w:proofErr w:type="gramEnd"/>
            <w:r w:rsidRPr="000E6BAE">
              <w:rPr>
                <w:rFonts w:ascii="Times New Roman" w:eastAsia="Times New Roman" w:hAnsi="Times New Roman" w:cs="Times New Roman"/>
                <w:color w:val="000000"/>
                <w:sz w:val="16"/>
                <w:szCs w:val="16"/>
                <w:lang w:eastAsia="ru-RU"/>
              </w:rPr>
              <w:t xml:space="preserve">. Металлических и керамических в металлической обойме – конусная посадка; зацепление за, не менее чем, 4 </w:t>
            </w:r>
            <w:proofErr w:type="spellStart"/>
            <w:r w:rsidRPr="000E6BAE">
              <w:rPr>
                <w:rFonts w:ascii="Times New Roman" w:eastAsia="Times New Roman" w:hAnsi="Times New Roman" w:cs="Times New Roman"/>
                <w:color w:val="000000"/>
                <w:sz w:val="16"/>
                <w:szCs w:val="16"/>
                <w:lang w:eastAsia="ru-RU"/>
              </w:rPr>
              <w:t>деротационных</w:t>
            </w:r>
            <w:proofErr w:type="spellEnd"/>
            <w:r w:rsidRPr="000E6BAE">
              <w:rPr>
                <w:rFonts w:ascii="Times New Roman" w:eastAsia="Times New Roman" w:hAnsi="Times New Roman" w:cs="Times New Roman"/>
                <w:color w:val="000000"/>
                <w:sz w:val="16"/>
                <w:szCs w:val="16"/>
                <w:lang w:eastAsia="ru-RU"/>
              </w:rPr>
              <w:t xml:space="preserve"> зуба </w:t>
            </w:r>
            <w:proofErr w:type="gramStart"/>
            <w:r w:rsidRPr="000E6BAE">
              <w:rPr>
                <w:rFonts w:ascii="Times New Roman" w:eastAsia="Times New Roman" w:hAnsi="Times New Roman" w:cs="Times New Roman"/>
                <w:color w:val="000000"/>
                <w:sz w:val="16"/>
                <w:szCs w:val="16"/>
                <w:lang w:eastAsia="ru-RU"/>
              </w:rPr>
              <w:t>торца чашки прорезей торцевого кольца обоймы вкладыша</w:t>
            </w:r>
            <w:proofErr w:type="gramEnd"/>
            <w:r w:rsidRPr="000E6BAE">
              <w:rPr>
                <w:rFonts w:ascii="Times New Roman" w:eastAsia="Times New Roman" w:hAnsi="Times New Roman" w:cs="Times New Roman"/>
                <w:color w:val="000000"/>
                <w:sz w:val="16"/>
                <w:szCs w:val="16"/>
                <w:lang w:eastAsia="ru-RU"/>
              </w:rPr>
              <w:t xml:space="preserve">. Особенности материала полиэтиленовых вкладышей - полиэтилен </w:t>
            </w:r>
            <w:proofErr w:type="spellStart"/>
            <w:r w:rsidRPr="000E6BAE">
              <w:rPr>
                <w:rFonts w:ascii="Times New Roman" w:eastAsia="Times New Roman" w:hAnsi="Times New Roman" w:cs="Times New Roman"/>
                <w:color w:val="000000"/>
                <w:sz w:val="16"/>
                <w:szCs w:val="16"/>
                <w:lang w:eastAsia="ru-RU"/>
              </w:rPr>
              <w:t>ультравысокомолекулярного</w:t>
            </w:r>
            <w:proofErr w:type="spellEnd"/>
            <w:r w:rsidRPr="000E6BAE">
              <w:rPr>
                <w:rFonts w:ascii="Times New Roman" w:eastAsia="Times New Roman" w:hAnsi="Times New Roman" w:cs="Times New Roman"/>
                <w:color w:val="000000"/>
                <w:sz w:val="16"/>
                <w:szCs w:val="16"/>
                <w:lang w:eastAsia="ru-RU"/>
              </w:rPr>
              <w:t xml:space="preserve"> веса (UHMWPE) стерилизуемый гамма излучением в азоте либо </w:t>
            </w:r>
            <w:proofErr w:type="spellStart"/>
            <w:r w:rsidRPr="000E6BAE">
              <w:rPr>
                <w:rFonts w:ascii="Times New Roman" w:eastAsia="Times New Roman" w:hAnsi="Times New Roman" w:cs="Times New Roman"/>
                <w:color w:val="000000"/>
                <w:sz w:val="16"/>
                <w:szCs w:val="16"/>
                <w:lang w:eastAsia="ru-RU"/>
              </w:rPr>
              <w:t>сверхвысокомолекулярный</w:t>
            </w:r>
            <w:proofErr w:type="spellEnd"/>
            <w:r w:rsidRPr="000E6BAE">
              <w:rPr>
                <w:rFonts w:ascii="Times New Roman" w:eastAsia="Times New Roman" w:hAnsi="Times New Roman" w:cs="Times New Roman"/>
                <w:color w:val="000000"/>
                <w:sz w:val="16"/>
                <w:szCs w:val="16"/>
                <w:lang w:eastAsia="ru-RU"/>
              </w:rPr>
              <w:t xml:space="preserve"> полиэтилен с большим количеством поперечных связей, в процессе производства троекратно подвергнутый воздействию гамма излучением в дозе 3 Мрад (суммарная доза 9 Мрад) и нагреванию до температуры 130 градусов (ниже точки плавления). Кодировка размеров чашек и вкладышей: альфа-код. Диапазоны размеров чашек (</w:t>
            </w:r>
            <w:proofErr w:type="spellStart"/>
            <w:r w:rsidRPr="000E6BAE">
              <w:rPr>
                <w:rFonts w:ascii="Times New Roman" w:eastAsia="Times New Roman" w:hAnsi="Times New Roman" w:cs="Times New Roman"/>
                <w:color w:val="000000"/>
                <w:sz w:val="16"/>
                <w:szCs w:val="16"/>
                <w:lang w:eastAsia="ru-RU"/>
              </w:rPr>
              <w:t>ø</w:t>
            </w:r>
            <w:proofErr w:type="spellEnd"/>
            <w:r w:rsidRPr="000E6BAE">
              <w:rPr>
                <w:rFonts w:ascii="Times New Roman" w:eastAsia="Times New Roman" w:hAnsi="Times New Roman" w:cs="Times New Roman"/>
                <w:color w:val="000000"/>
                <w:sz w:val="16"/>
                <w:szCs w:val="16"/>
                <w:lang w:eastAsia="ru-RU"/>
              </w:rPr>
              <w:t xml:space="preserve"> в </w:t>
            </w:r>
            <w:proofErr w:type="gramStart"/>
            <w:r w:rsidRPr="000E6BAE">
              <w:rPr>
                <w:rFonts w:ascii="Times New Roman" w:eastAsia="Times New Roman" w:hAnsi="Times New Roman" w:cs="Times New Roman"/>
                <w:color w:val="000000"/>
                <w:sz w:val="16"/>
                <w:szCs w:val="16"/>
                <w:lang w:eastAsia="ru-RU"/>
              </w:rPr>
              <w:t>мм</w:t>
            </w:r>
            <w:proofErr w:type="gramEnd"/>
            <w:r w:rsidRPr="000E6BAE">
              <w:rPr>
                <w:rFonts w:ascii="Times New Roman" w:eastAsia="Times New Roman" w:hAnsi="Times New Roman" w:cs="Times New Roman"/>
                <w:color w:val="000000"/>
                <w:sz w:val="16"/>
                <w:szCs w:val="16"/>
                <w:lang w:eastAsia="ru-RU"/>
              </w:rPr>
              <w:t xml:space="preserve">): От 40 мм до 74 мм с шагом по 2 мм. Внутренние диаметры полиэтиленовых вкладышей: 22 мм, 26 мм, 28 мм, 32 мм, 36, 40, 44 мм. Варианты дизайна полиэтиленовых вкладышей: стандартный, с козырьком;  эксцентричный. Варианты угла наклона вкладышей 0º, 10º. Возможность применения керамических вкладышей в чашках диаметром 46 – 70 мм с шагом и металлических </w:t>
            </w:r>
            <w:proofErr w:type="gramStart"/>
            <w:r w:rsidRPr="000E6BAE">
              <w:rPr>
                <w:rFonts w:ascii="Times New Roman" w:eastAsia="Times New Roman" w:hAnsi="Times New Roman" w:cs="Times New Roman"/>
                <w:color w:val="000000"/>
                <w:sz w:val="16"/>
                <w:szCs w:val="16"/>
                <w:lang w:eastAsia="ru-RU"/>
              </w:rPr>
              <w:t>в</w:t>
            </w:r>
            <w:proofErr w:type="gramEnd"/>
            <w:r w:rsidRPr="000E6BAE">
              <w:rPr>
                <w:rFonts w:ascii="Times New Roman" w:eastAsia="Times New Roman" w:hAnsi="Times New Roman" w:cs="Times New Roman"/>
                <w:color w:val="000000"/>
                <w:sz w:val="16"/>
                <w:szCs w:val="16"/>
                <w:lang w:eastAsia="ru-RU"/>
              </w:rPr>
              <w:t xml:space="preserve"> </w:t>
            </w:r>
            <w:proofErr w:type="gramStart"/>
            <w:r w:rsidRPr="000E6BAE">
              <w:rPr>
                <w:rFonts w:ascii="Times New Roman" w:eastAsia="Times New Roman" w:hAnsi="Times New Roman" w:cs="Times New Roman"/>
                <w:color w:val="000000"/>
                <w:sz w:val="16"/>
                <w:szCs w:val="16"/>
                <w:lang w:eastAsia="ru-RU"/>
              </w:rPr>
              <w:t>чашка</w:t>
            </w:r>
            <w:proofErr w:type="gramEnd"/>
            <w:r w:rsidRPr="000E6BAE">
              <w:rPr>
                <w:rFonts w:ascii="Times New Roman" w:eastAsia="Times New Roman" w:hAnsi="Times New Roman" w:cs="Times New Roman"/>
                <w:color w:val="000000"/>
                <w:sz w:val="16"/>
                <w:szCs w:val="16"/>
                <w:lang w:eastAsia="ru-RU"/>
              </w:rPr>
              <w:t xml:space="preserve"> 44-74 мм. </w:t>
            </w:r>
            <w:r w:rsidRPr="000E6BAE">
              <w:rPr>
                <w:rFonts w:ascii="Times New Roman" w:eastAsia="Times New Roman" w:hAnsi="Times New Roman" w:cs="Times New Roman"/>
                <w:color w:val="000000"/>
                <w:sz w:val="16"/>
                <w:szCs w:val="16"/>
                <w:lang w:eastAsia="ru-RU"/>
              </w:rPr>
              <w:br w:type="page"/>
              <w:t xml:space="preserve">Длина 6,5 мм винтов: 16 мм, 20 мм, далее до 60 мм с шагом 5 мм </w:t>
            </w:r>
            <w:r w:rsidRPr="000E6BAE">
              <w:rPr>
                <w:rFonts w:ascii="Times New Roman" w:eastAsia="Times New Roman" w:hAnsi="Times New Roman" w:cs="Times New Roman"/>
                <w:color w:val="000000"/>
                <w:sz w:val="16"/>
                <w:szCs w:val="16"/>
                <w:lang w:eastAsia="ru-RU"/>
              </w:rPr>
              <w:br w:type="page"/>
              <w:t xml:space="preserve">Требования к материалам: Согласно  ISO 5832 и ISO 5834. </w:t>
            </w:r>
            <w:r w:rsidRPr="000E6BAE">
              <w:rPr>
                <w:rFonts w:ascii="Times New Roman" w:eastAsia="Times New Roman" w:hAnsi="Times New Roman" w:cs="Times New Roman"/>
                <w:color w:val="000000"/>
                <w:sz w:val="16"/>
                <w:szCs w:val="16"/>
                <w:lang w:eastAsia="ru-RU"/>
              </w:rPr>
              <w:br w:type="page"/>
              <w:t>Регистрационное удостоверение Минздрава РК. Склад для обмена типоразмеров.</w:t>
            </w:r>
            <w:r w:rsidRPr="000E6BAE">
              <w:rPr>
                <w:rFonts w:ascii="Times New Roman" w:eastAsia="Times New Roman" w:hAnsi="Times New Roman" w:cs="Times New Roman"/>
                <w:color w:val="000000"/>
                <w:sz w:val="16"/>
                <w:szCs w:val="16"/>
                <w:lang w:eastAsia="ru-RU"/>
              </w:rPr>
              <w:br w:type="page"/>
            </w:r>
          </w:p>
        </w:tc>
      </w:tr>
      <w:tr w:rsidR="000E6BAE" w:rsidRPr="000E6BAE" w:rsidTr="00547589">
        <w:trPr>
          <w:trHeight w:val="202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5767" w:type="dxa"/>
            <w:tcBorders>
              <w:top w:val="nil"/>
              <w:left w:val="nil"/>
              <w:bottom w:val="single" w:sz="4" w:space="0" w:color="auto"/>
              <w:right w:val="single" w:sz="4" w:space="0" w:color="auto"/>
            </w:tcBorders>
            <w:shd w:val="clear" w:color="auto" w:fill="auto"/>
            <w:vAlign w:val="center"/>
            <w:hideMark/>
          </w:tcPr>
          <w:p w:rsidR="00305D18"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Лезвие хирургическое </w:t>
            </w:r>
          </w:p>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для сагиттальной пилы</w:t>
            </w:r>
          </w:p>
          <w:p w:rsidR="00305D18" w:rsidRPr="00F22EC8" w:rsidRDefault="00305D18" w:rsidP="000E6BAE">
            <w:pPr>
              <w:spacing w:after="0" w:line="240" w:lineRule="auto"/>
              <w:jc w:val="center"/>
              <w:rPr>
                <w:rFonts w:ascii="Times New Roman" w:hAnsi="Times New Roman" w:cs="Times New Roman"/>
                <w:color w:val="333333"/>
                <w:sz w:val="20"/>
                <w:szCs w:val="20"/>
                <w:shd w:val="clear" w:color="auto" w:fill="FFFFFF"/>
              </w:rPr>
            </w:pPr>
            <w:r w:rsidRPr="00F22EC8">
              <w:rPr>
                <w:rFonts w:ascii="Times New Roman" w:hAnsi="Times New Roman" w:cs="Times New Roman"/>
                <w:color w:val="333333"/>
                <w:sz w:val="20"/>
                <w:szCs w:val="20"/>
                <w:shd w:val="clear" w:color="auto" w:fill="FFFFFF"/>
              </w:rPr>
              <w:t>Лезвие хирургическое </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proofErr w:type="spellStart"/>
            <w:r w:rsidRPr="00F22EC8">
              <w:rPr>
                <w:rFonts w:ascii="Times New Roman" w:hAnsi="Times New Roman" w:cs="Times New Roman"/>
                <w:color w:val="333333"/>
                <w:sz w:val="20"/>
                <w:szCs w:val="20"/>
                <w:shd w:val="clear" w:color="auto" w:fill="FFFFFF"/>
              </w:rPr>
              <w:t>сагиттальнойара</w:t>
            </w:r>
            <w:proofErr w:type="spellEnd"/>
            <w:r w:rsidRPr="00F22EC8">
              <w:rPr>
                <w:rFonts w:ascii="Times New Roman" w:hAnsi="Times New Roman" w:cs="Times New Roman"/>
                <w:color w:val="333333"/>
                <w:sz w:val="20"/>
                <w:szCs w:val="20"/>
                <w:shd w:val="clear" w:color="auto" w:fill="FFFFFF"/>
              </w:rPr>
              <w:t> үшін</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Материа</w:t>
            </w:r>
            <w:proofErr w:type="gramStart"/>
            <w:r w:rsidRPr="000E6BAE">
              <w:rPr>
                <w:rFonts w:ascii="Times New Roman" w:eastAsia="Times New Roman" w:hAnsi="Times New Roman" w:cs="Times New Roman"/>
                <w:color w:val="000000"/>
                <w:sz w:val="16"/>
                <w:szCs w:val="16"/>
                <w:lang w:eastAsia="ru-RU"/>
              </w:rPr>
              <w:t>л-</w:t>
            </w:r>
            <w:proofErr w:type="gramEnd"/>
            <w:r w:rsidRPr="000E6BAE">
              <w:rPr>
                <w:rFonts w:ascii="Times New Roman" w:eastAsia="Times New Roman" w:hAnsi="Times New Roman" w:cs="Times New Roman"/>
                <w:color w:val="000000"/>
                <w:sz w:val="16"/>
                <w:szCs w:val="16"/>
                <w:lang w:eastAsia="ru-RU"/>
              </w:rPr>
              <w:t xml:space="preserve"> нержавеющая сталь. Должно быть совместимо с сагиттальными пилами производства </w:t>
            </w:r>
            <w:proofErr w:type="spellStart"/>
            <w:r w:rsidRPr="000E6BAE">
              <w:rPr>
                <w:rFonts w:ascii="Times New Roman" w:eastAsia="Times New Roman" w:hAnsi="Times New Roman" w:cs="Times New Roman"/>
                <w:color w:val="000000"/>
                <w:sz w:val="16"/>
                <w:szCs w:val="16"/>
                <w:lang w:eastAsia="ru-RU"/>
              </w:rPr>
              <w:t>Stryker</w:t>
            </w:r>
            <w:proofErr w:type="spellEnd"/>
            <w:r w:rsidRPr="000E6BAE">
              <w:rPr>
                <w:rFonts w:ascii="Times New Roman" w:eastAsia="Times New Roman" w:hAnsi="Times New Roman" w:cs="Times New Roman"/>
                <w:color w:val="000000"/>
                <w:sz w:val="16"/>
                <w:szCs w:val="16"/>
                <w:lang w:eastAsia="ru-RU"/>
              </w:rPr>
              <w:t xml:space="preserve">. Механизм крепления – защелкивающийся, система крепления - зубчатый элемент с </w:t>
            </w:r>
            <w:proofErr w:type="spellStart"/>
            <w:r w:rsidRPr="000E6BAE">
              <w:rPr>
                <w:rFonts w:ascii="Times New Roman" w:eastAsia="Times New Roman" w:hAnsi="Times New Roman" w:cs="Times New Roman"/>
                <w:color w:val="000000"/>
                <w:sz w:val="16"/>
                <w:szCs w:val="16"/>
                <w:lang w:eastAsia="ru-RU"/>
              </w:rPr>
              <w:t>гантелеобразным</w:t>
            </w:r>
            <w:proofErr w:type="spellEnd"/>
            <w:r w:rsidRPr="000E6BAE">
              <w:rPr>
                <w:rFonts w:ascii="Times New Roman" w:eastAsia="Times New Roman" w:hAnsi="Times New Roman" w:cs="Times New Roman"/>
                <w:color w:val="000000"/>
                <w:sz w:val="16"/>
                <w:szCs w:val="16"/>
                <w:lang w:eastAsia="ru-RU"/>
              </w:rPr>
              <w:t xml:space="preserve"> замком  длиной 11мм, диаметр наружного крепления замка 9мм. Маркировка лезвия - для измерения глубины на полотне лезвия нанесена шкала. Длина режущей кромки -25мм, толщина - 1,27 мм, глубина     - 100 мм. </w:t>
            </w:r>
            <w:proofErr w:type="gramStart"/>
            <w:r w:rsidRPr="000E6BAE">
              <w:rPr>
                <w:rFonts w:ascii="Times New Roman" w:eastAsia="Times New Roman" w:hAnsi="Times New Roman" w:cs="Times New Roman"/>
                <w:color w:val="000000"/>
                <w:sz w:val="16"/>
                <w:szCs w:val="16"/>
                <w:lang w:eastAsia="ru-RU"/>
              </w:rPr>
              <w:t xml:space="preserve">Внутренние зубцы направлены к каналу для сбора костной крошки, наружные зубцы направлены к краю полотна лезвия, количество зубцов - внутренних по 4 шт. по краям канала для сбора костной крошки, 2 наружных по краю лезвия, длина зубцов- 1 мм., 4 </w:t>
            </w:r>
            <w:proofErr w:type="spellStart"/>
            <w:r w:rsidRPr="000E6BAE">
              <w:rPr>
                <w:rFonts w:ascii="Times New Roman" w:eastAsia="Times New Roman" w:hAnsi="Times New Roman" w:cs="Times New Roman"/>
                <w:color w:val="000000"/>
                <w:sz w:val="16"/>
                <w:szCs w:val="16"/>
                <w:lang w:eastAsia="ru-RU"/>
              </w:rPr>
              <w:t>межзубцовых</w:t>
            </w:r>
            <w:proofErr w:type="spellEnd"/>
            <w:r w:rsidRPr="000E6BAE">
              <w:rPr>
                <w:rFonts w:ascii="Times New Roman" w:eastAsia="Times New Roman" w:hAnsi="Times New Roman" w:cs="Times New Roman"/>
                <w:color w:val="000000"/>
                <w:sz w:val="16"/>
                <w:szCs w:val="16"/>
                <w:lang w:eastAsia="ru-RU"/>
              </w:rPr>
              <w:t xml:space="preserve"> углублений с каждой стороны лезвия, зубцы расположены в шахматном порядке по толщине режущей кромки, для увеличения эффективности резки.</w:t>
            </w:r>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Грибообразный</w:t>
            </w:r>
            <w:proofErr w:type="spellEnd"/>
            <w:r w:rsidRPr="000E6BAE">
              <w:rPr>
                <w:rFonts w:ascii="Times New Roman" w:eastAsia="Times New Roman" w:hAnsi="Times New Roman" w:cs="Times New Roman"/>
                <w:color w:val="000000"/>
                <w:sz w:val="16"/>
                <w:szCs w:val="16"/>
                <w:lang w:eastAsia="ru-RU"/>
              </w:rPr>
              <w:t xml:space="preserve"> канал для сбора костной крошки, длина канала для сбора костной крошки -10мм, расстояние между зубцами по краям канала для сбора костной крошки- 2мм.</w:t>
            </w:r>
          </w:p>
        </w:tc>
      </w:tr>
      <w:tr w:rsidR="000E6BAE" w:rsidRPr="000E6BAE" w:rsidTr="00547589">
        <w:trPr>
          <w:trHeight w:val="292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w:t>
            </w:r>
          </w:p>
        </w:tc>
        <w:tc>
          <w:tcPr>
            <w:tcW w:w="5767" w:type="dxa"/>
            <w:tcBorders>
              <w:top w:val="nil"/>
              <w:left w:val="nil"/>
              <w:bottom w:val="single" w:sz="4" w:space="0" w:color="auto"/>
              <w:right w:val="single" w:sz="4" w:space="0" w:color="auto"/>
            </w:tcBorders>
            <w:shd w:val="clear" w:color="auto" w:fill="auto"/>
            <w:vAlign w:val="center"/>
            <w:hideMark/>
          </w:tcPr>
          <w:p w:rsidR="00305D18"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Бедренный компонент </w:t>
            </w:r>
            <w:proofErr w:type="gramStart"/>
            <w:r w:rsidRPr="00F22EC8">
              <w:rPr>
                <w:rFonts w:ascii="Times New Roman" w:eastAsia="Times New Roman" w:hAnsi="Times New Roman" w:cs="Times New Roman"/>
                <w:color w:val="000000"/>
                <w:sz w:val="20"/>
                <w:szCs w:val="20"/>
                <w:lang w:eastAsia="ru-RU"/>
              </w:rPr>
              <w:t>для</w:t>
            </w:r>
            <w:proofErr w:type="gramEnd"/>
            <w:r w:rsidRPr="00F22EC8">
              <w:rPr>
                <w:rFonts w:ascii="Times New Roman" w:eastAsia="Times New Roman" w:hAnsi="Times New Roman" w:cs="Times New Roman"/>
                <w:color w:val="000000"/>
                <w:sz w:val="20"/>
                <w:szCs w:val="20"/>
                <w:lang w:eastAsia="ru-RU"/>
              </w:rPr>
              <w:t xml:space="preserve"> </w:t>
            </w:r>
          </w:p>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тотального </w:t>
            </w:r>
            <w:proofErr w:type="spellStart"/>
            <w:r w:rsidRPr="00F22EC8">
              <w:rPr>
                <w:rFonts w:ascii="Times New Roman" w:eastAsia="Times New Roman" w:hAnsi="Times New Roman" w:cs="Times New Roman"/>
                <w:color w:val="000000"/>
                <w:sz w:val="20"/>
                <w:szCs w:val="20"/>
                <w:lang w:eastAsia="ru-RU"/>
              </w:rPr>
              <w:t>эндопротеза</w:t>
            </w:r>
            <w:proofErr w:type="spellEnd"/>
            <w:r w:rsidRPr="00F22EC8">
              <w:rPr>
                <w:rFonts w:ascii="Times New Roman" w:eastAsia="Times New Roman" w:hAnsi="Times New Roman" w:cs="Times New Roman"/>
                <w:color w:val="000000"/>
                <w:sz w:val="20"/>
                <w:szCs w:val="20"/>
                <w:lang w:eastAsia="ru-RU"/>
              </w:rPr>
              <w:t xml:space="preserve"> коленного сустава</w:t>
            </w:r>
          </w:p>
          <w:p w:rsidR="00305D18" w:rsidRPr="00F22EC8" w:rsidRDefault="00305D18" w:rsidP="000E6BAE">
            <w:pPr>
              <w:spacing w:after="0" w:line="240" w:lineRule="auto"/>
              <w:jc w:val="center"/>
              <w:rPr>
                <w:rFonts w:ascii="Times New Roman" w:hAnsi="Times New Roman" w:cs="Times New Roman"/>
                <w:color w:val="333333"/>
                <w:sz w:val="20"/>
                <w:szCs w:val="20"/>
                <w:shd w:val="clear" w:color="auto" w:fill="FFFFFF"/>
              </w:rPr>
            </w:pPr>
            <w:r w:rsidRPr="00F22EC8">
              <w:rPr>
                <w:rFonts w:ascii="Times New Roman" w:hAnsi="Times New Roman" w:cs="Times New Roman"/>
                <w:color w:val="333333"/>
                <w:sz w:val="20"/>
                <w:szCs w:val="20"/>
                <w:shd w:val="clear" w:color="auto" w:fill="FFFFFF"/>
              </w:rPr>
              <w:t>Мықынның компонент атаның </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буынының тотальногоэндопротеза үшін</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Материал: кованый кобальтохромовый сплав. Форма анатомическая (правый и левый). Единый радиус в сагиттальной плоскости в диапазоне от 10 до 110 либо от 0 до 95 либо от -15 до 75  градусов. На внутренней поверхности дистальных мыщелков имеются </w:t>
            </w:r>
            <w:proofErr w:type="spellStart"/>
            <w:r w:rsidRPr="000E6BAE">
              <w:rPr>
                <w:rFonts w:ascii="Times New Roman" w:eastAsia="Times New Roman" w:hAnsi="Times New Roman" w:cs="Times New Roman"/>
                <w:color w:val="000000"/>
                <w:sz w:val="16"/>
                <w:szCs w:val="16"/>
                <w:lang w:eastAsia="ru-RU"/>
              </w:rPr>
              <w:t>деротационные</w:t>
            </w:r>
            <w:proofErr w:type="spellEnd"/>
            <w:r w:rsidRPr="000E6BAE">
              <w:rPr>
                <w:rFonts w:ascii="Times New Roman" w:eastAsia="Times New Roman" w:hAnsi="Times New Roman" w:cs="Times New Roman"/>
                <w:color w:val="000000"/>
                <w:sz w:val="16"/>
                <w:szCs w:val="16"/>
                <w:lang w:eastAsia="ru-RU"/>
              </w:rPr>
              <w:t xml:space="preserve"> ножки высотой до 15.5 мм и максимальным диаметром 7 мм либо места для крепления модульных ножек. 6-9 типоразмеров для правого и левого компонентов. Сочетаемость с большеберцовым вкладышем ± 1 размер. Сочетаемость с компонентом надколенника не ограничена. Тип фиксаци</w:t>
            </w:r>
            <w:proofErr w:type="gramStart"/>
            <w:r w:rsidRPr="000E6BAE">
              <w:rPr>
                <w:rFonts w:ascii="Times New Roman" w:eastAsia="Times New Roman" w:hAnsi="Times New Roman" w:cs="Times New Roman"/>
                <w:color w:val="000000"/>
                <w:sz w:val="16"/>
                <w:szCs w:val="16"/>
                <w:lang w:eastAsia="ru-RU"/>
              </w:rPr>
              <w:t>и-</w:t>
            </w:r>
            <w:proofErr w:type="gramEnd"/>
            <w:r w:rsidRPr="000E6BAE">
              <w:rPr>
                <w:rFonts w:ascii="Times New Roman" w:eastAsia="Times New Roman" w:hAnsi="Times New Roman" w:cs="Times New Roman"/>
                <w:color w:val="000000"/>
                <w:sz w:val="16"/>
                <w:szCs w:val="16"/>
                <w:lang w:eastAsia="ru-RU"/>
              </w:rPr>
              <w:t xml:space="preserve"> цементная. </w:t>
            </w:r>
            <w:r w:rsidRPr="000E6BAE">
              <w:rPr>
                <w:rFonts w:ascii="Times New Roman" w:eastAsia="Times New Roman" w:hAnsi="Times New Roman" w:cs="Times New Roman"/>
                <w:color w:val="000000"/>
                <w:sz w:val="16"/>
                <w:szCs w:val="16"/>
                <w:lang w:eastAsia="ru-RU"/>
              </w:rPr>
              <w:br/>
              <w:t xml:space="preserve">Особенность компонента с дополнительной стабилизацией и степенью связанности: обработка несущей поверхности - высокая степень полировки с высокоэнергетической бомбардировкой азотом; обработка внутренней поверхности - вафельная </w:t>
            </w:r>
            <w:proofErr w:type="spellStart"/>
            <w:r w:rsidRPr="000E6BAE">
              <w:rPr>
                <w:rFonts w:ascii="Times New Roman" w:eastAsia="Times New Roman" w:hAnsi="Times New Roman" w:cs="Times New Roman"/>
                <w:color w:val="000000"/>
                <w:sz w:val="16"/>
                <w:szCs w:val="16"/>
                <w:lang w:eastAsia="ru-RU"/>
              </w:rPr>
              <w:t>макротекстура</w:t>
            </w:r>
            <w:proofErr w:type="spellEnd"/>
            <w:r w:rsidRPr="000E6BAE">
              <w:rPr>
                <w:rFonts w:ascii="Times New Roman" w:eastAsia="Times New Roman" w:hAnsi="Times New Roman" w:cs="Times New Roman"/>
                <w:color w:val="000000"/>
                <w:sz w:val="16"/>
                <w:szCs w:val="16"/>
                <w:lang w:eastAsia="ru-RU"/>
              </w:rPr>
              <w:t xml:space="preserve"> глубиной 0,75 мм; допустимая наружновнутренняя ротация ±100; запас наружновнутреннего смещения: до ± 2.5 мм; толщина фланцев: передний - 8 мм. 6 стандартных размеров: переднезадние размеры по наружному мыщелку 54 до 76 мм, наружновнутренний от 56 до 81 мм, внутренние переднезадние размеры от 35 до 58, толщина переднего фланца 8 мм, толщина заднего фланца 8 мм. Ширина короба 17-21 мм. Высота короба 20-25 мм. Ширина мыщелков 20-30 мм. Высота основания ножки 42-48 мм. По внутренней поверхности резьбовые отверстия для фиксации задних и дистальных опорных блоков (аугментов).  </w:t>
            </w:r>
          </w:p>
        </w:tc>
      </w:tr>
      <w:tr w:rsidR="000E6BAE" w:rsidRPr="000E6BAE" w:rsidTr="00547589">
        <w:trPr>
          <w:trHeight w:val="9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Большеберцовый компонент для тотального </w:t>
            </w:r>
            <w:r w:rsidRPr="00F22EC8">
              <w:rPr>
                <w:rFonts w:ascii="Times New Roman" w:eastAsia="Times New Roman" w:hAnsi="Times New Roman" w:cs="Times New Roman"/>
                <w:color w:val="000000"/>
                <w:sz w:val="20"/>
                <w:szCs w:val="20"/>
                <w:lang w:eastAsia="ru-RU"/>
              </w:rPr>
              <w:br/>
            </w:r>
            <w:proofErr w:type="spellStart"/>
            <w:r w:rsidRPr="00F22EC8">
              <w:rPr>
                <w:rFonts w:ascii="Times New Roman" w:eastAsia="Times New Roman" w:hAnsi="Times New Roman" w:cs="Times New Roman"/>
                <w:color w:val="000000"/>
                <w:sz w:val="20"/>
                <w:szCs w:val="20"/>
                <w:lang w:eastAsia="ru-RU"/>
              </w:rPr>
              <w:t>эндопротеза</w:t>
            </w:r>
            <w:proofErr w:type="spellEnd"/>
            <w:r w:rsidRPr="00F22EC8">
              <w:rPr>
                <w:rFonts w:ascii="Times New Roman" w:eastAsia="Times New Roman" w:hAnsi="Times New Roman" w:cs="Times New Roman"/>
                <w:color w:val="000000"/>
                <w:sz w:val="20"/>
                <w:szCs w:val="20"/>
                <w:lang w:eastAsia="ru-RU"/>
              </w:rPr>
              <w:t xml:space="preserve"> коленного сустава</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Большеберцовый компонент </w:t>
            </w:r>
            <w:proofErr w:type="gramStart"/>
            <w:r w:rsidRPr="00F22EC8">
              <w:rPr>
                <w:rFonts w:ascii="Times New Roman" w:hAnsi="Times New Roman" w:cs="Times New Roman"/>
                <w:color w:val="333333"/>
                <w:sz w:val="20"/>
                <w:szCs w:val="20"/>
                <w:shd w:val="clear" w:color="auto" w:fill="FFFFFF"/>
              </w:rPr>
              <w:t>тотального</w:t>
            </w:r>
            <w:proofErr w:type="gramEnd"/>
            <w:r w:rsidRPr="00F22EC8">
              <w:rPr>
                <w:rFonts w:ascii="Times New Roman" w:hAnsi="Times New Roman" w:cs="Times New Roman"/>
                <w:color w:val="333333"/>
                <w:sz w:val="20"/>
                <w:szCs w:val="20"/>
                <w:shd w:val="clear" w:color="auto" w:fill="FFFFFF"/>
              </w:rPr>
              <w:t> </w:t>
            </w:r>
            <w:proofErr w:type="spellStart"/>
            <w:r w:rsidRPr="00F22EC8">
              <w:rPr>
                <w:rFonts w:ascii="Times New Roman" w:hAnsi="Times New Roman" w:cs="Times New Roman"/>
                <w:color w:val="333333"/>
                <w:sz w:val="20"/>
                <w:szCs w:val="20"/>
                <w:shd w:val="clear" w:color="auto" w:fill="FFFFFF"/>
              </w:rPr>
              <w:t>үшін</w:t>
            </w:r>
            <w:proofErr w:type="spellEnd"/>
            <w:r w:rsidRPr="00F22EC8">
              <w:rPr>
                <w:rFonts w:ascii="Times New Roman" w:hAnsi="Times New Roman" w:cs="Times New Roman"/>
                <w:color w:val="333333"/>
                <w:sz w:val="20"/>
                <w:szCs w:val="20"/>
                <w:shd w:val="clear" w:color="auto" w:fill="FFFFFF"/>
              </w:rPr>
              <w:t> </w:t>
            </w:r>
            <w:r w:rsidRPr="00F22EC8">
              <w:rPr>
                <w:rFonts w:ascii="Times New Roman" w:hAnsi="Times New Roman" w:cs="Times New Roman"/>
                <w:color w:val="333333"/>
                <w:sz w:val="20"/>
                <w:szCs w:val="20"/>
              </w:rPr>
              <w:br/>
            </w:r>
            <w:r w:rsidRPr="00F22EC8">
              <w:rPr>
                <w:rFonts w:ascii="Times New Roman" w:hAnsi="Times New Roman" w:cs="Times New Roman"/>
                <w:color w:val="333333"/>
                <w:sz w:val="20"/>
                <w:szCs w:val="20"/>
                <w:shd w:val="clear" w:color="auto" w:fill="FFFFFF"/>
              </w:rPr>
              <w:t>атаның буынының эндопротеза</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Материал: кованый кобальтохромовый сплав. Форма: </w:t>
            </w:r>
            <w:proofErr w:type="gramStart"/>
            <w:r w:rsidRPr="000E6BAE">
              <w:rPr>
                <w:rFonts w:ascii="Times New Roman" w:eastAsia="Times New Roman" w:hAnsi="Times New Roman" w:cs="Times New Roman"/>
                <w:color w:val="000000"/>
                <w:sz w:val="16"/>
                <w:szCs w:val="16"/>
                <w:lang w:eastAsia="ru-RU"/>
              </w:rPr>
              <w:t>универсальный</w:t>
            </w:r>
            <w:proofErr w:type="gramEnd"/>
            <w:r w:rsidRPr="000E6BAE">
              <w:rPr>
                <w:rFonts w:ascii="Times New Roman" w:eastAsia="Times New Roman" w:hAnsi="Times New Roman" w:cs="Times New Roman"/>
                <w:color w:val="000000"/>
                <w:sz w:val="16"/>
                <w:szCs w:val="16"/>
                <w:lang w:eastAsia="ru-RU"/>
              </w:rPr>
              <w:t xml:space="preserve"> для правого и левого суставов. Ножка имеет </w:t>
            </w:r>
            <w:proofErr w:type="spellStart"/>
            <w:r w:rsidRPr="000E6BAE">
              <w:rPr>
                <w:rFonts w:ascii="Times New Roman" w:eastAsia="Times New Roman" w:hAnsi="Times New Roman" w:cs="Times New Roman"/>
                <w:color w:val="000000"/>
                <w:sz w:val="16"/>
                <w:szCs w:val="16"/>
                <w:lang w:eastAsia="ru-RU"/>
              </w:rPr>
              <w:t>килевидную</w:t>
            </w:r>
            <w:proofErr w:type="spellEnd"/>
            <w:r w:rsidRPr="000E6BAE">
              <w:rPr>
                <w:rFonts w:ascii="Times New Roman" w:eastAsia="Times New Roman" w:hAnsi="Times New Roman" w:cs="Times New Roman"/>
                <w:color w:val="000000"/>
                <w:sz w:val="16"/>
                <w:szCs w:val="16"/>
                <w:lang w:eastAsia="ru-RU"/>
              </w:rPr>
              <w:t xml:space="preserve"> форму со ступенчатыми боковыми крыльями. Типоразмеры: 6-8 типоразмеров. Толщина: до 3,3 мм. В компоненте с возможностью фиксац</w:t>
            </w:r>
            <w:proofErr w:type="gramStart"/>
            <w:r w:rsidRPr="000E6BAE">
              <w:rPr>
                <w:rFonts w:ascii="Times New Roman" w:eastAsia="Times New Roman" w:hAnsi="Times New Roman" w:cs="Times New Roman"/>
                <w:color w:val="000000"/>
                <w:sz w:val="16"/>
                <w:szCs w:val="16"/>
                <w:lang w:eastAsia="ru-RU"/>
              </w:rPr>
              <w:t>ии ау</w:t>
            </w:r>
            <w:proofErr w:type="gramEnd"/>
            <w:r w:rsidRPr="000E6BAE">
              <w:rPr>
                <w:rFonts w:ascii="Times New Roman" w:eastAsia="Times New Roman" w:hAnsi="Times New Roman" w:cs="Times New Roman"/>
                <w:color w:val="000000"/>
                <w:sz w:val="16"/>
                <w:szCs w:val="16"/>
                <w:lang w:eastAsia="ru-RU"/>
              </w:rPr>
              <w:t>гментов и удлинителя ножки имеются 4 отверстия под фиксационные винты и отверстие в ножке для удлинителя ножки.</w:t>
            </w:r>
          </w:p>
        </w:tc>
      </w:tr>
      <w:tr w:rsidR="000E6BAE" w:rsidRPr="000E6BAE" w:rsidTr="00547589">
        <w:trPr>
          <w:trHeight w:val="292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w:t>
            </w:r>
          </w:p>
        </w:tc>
        <w:tc>
          <w:tcPr>
            <w:tcW w:w="5767" w:type="dxa"/>
            <w:tcBorders>
              <w:top w:val="nil"/>
              <w:left w:val="nil"/>
              <w:bottom w:val="single" w:sz="4" w:space="0" w:color="auto"/>
              <w:right w:val="single" w:sz="4" w:space="0" w:color="auto"/>
            </w:tcBorders>
            <w:shd w:val="clear" w:color="auto" w:fill="auto"/>
            <w:vAlign w:val="center"/>
            <w:hideMark/>
          </w:tcPr>
          <w:p w:rsidR="00305D18"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Вкладыш большеберцовый </w:t>
            </w:r>
            <w:proofErr w:type="gramStart"/>
            <w:r w:rsidRPr="00F22EC8">
              <w:rPr>
                <w:rFonts w:ascii="Times New Roman" w:eastAsia="Times New Roman" w:hAnsi="Times New Roman" w:cs="Times New Roman"/>
                <w:color w:val="000000"/>
                <w:sz w:val="20"/>
                <w:szCs w:val="20"/>
                <w:lang w:eastAsia="ru-RU"/>
              </w:rPr>
              <w:t>для</w:t>
            </w:r>
            <w:proofErr w:type="gramEnd"/>
            <w:r w:rsidRPr="00F22EC8">
              <w:rPr>
                <w:rFonts w:ascii="Times New Roman" w:eastAsia="Times New Roman" w:hAnsi="Times New Roman" w:cs="Times New Roman"/>
                <w:color w:val="000000"/>
                <w:sz w:val="20"/>
                <w:szCs w:val="20"/>
                <w:lang w:eastAsia="ru-RU"/>
              </w:rPr>
              <w:t xml:space="preserve"> </w:t>
            </w:r>
          </w:p>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тотального </w:t>
            </w:r>
            <w:proofErr w:type="spellStart"/>
            <w:r w:rsidRPr="00F22EC8">
              <w:rPr>
                <w:rFonts w:ascii="Times New Roman" w:eastAsia="Times New Roman" w:hAnsi="Times New Roman" w:cs="Times New Roman"/>
                <w:color w:val="000000"/>
                <w:sz w:val="20"/>
                <w:szCs w:val="20"/>
                <w:lang w:eastAsia="ru-RU"/>
              </w:rPr>
              <w:t>эндопротеза</w:t>
            </w:r>
            <w:proofErr w:type="spellEnd"/>
            <w:r w:rsidRPr="00F22EC8">
              <w:rPr>
                <w:rFonts w:ascii="Times New Roman" w:eastAsia="Times New Roman" w:hAnsi="Times New Roman" w:cs="Times New Roman"/>
                <w:color w:val="000000"/>
                <w:sz w:val="20"/>
                <w:szCs w:val="20"/>
                <w:lang w:eastAsia="ru-RU"/>
              </w:rPr>
              <w:t xml:space="preserve"> коленного сустава</w:t>
            </w:r>
          </w:p>
          <w:p w:rsidR="00305D18" w:rsidRPr="00F22EC8" w:rsidRDefault="00305D18" w:rsidP="000E6BAE">
            <w:pPr>
              <w:spacing w:after="0" w:line="240" w:lineRule="auto"/>
              <w:jc w:val="center"/>
              <w:rPr>
                <w:rFonts w:ascii="Times New Roman" w:hAnsi="Times New Roman" w:cs="Times New Roman"/>
                <w:color w:val="333333"/>
                <w:sz w:val="20"/>
                <w:szCs w:val="20"/>
                <w:shd w:val="clear" w:color="auto" w:fill="FFFFFF"/>
              </w:rPr>
            </w:pPr>
            <w:r w:rsidRPr="00F22EC8">
              <w:rPr>
                <w:rFonts w:ascii="Times New Roman" w:hAnsi="Times New Roman" w:cs="Times New Roman"/>
                <w:color w:val="333333"/>
                <w:sz w:val="20"/>
                <w:szCs w:val="20"/>
                <w:shd w:val="clear" w:color="auto" w:fill="FFFFFF"/>
              </w:rPr>
              <w:t>Қосымша бет атаның буынының </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тотального </w:t>
            </w:r>
            <w:proofErr w:type="spellStart"/>
            <w:r w:rsidRPr="00F22EC8">
              <w:rPr>
                <w:rFonts w:ascii="Times New Roman" w:hAnsi="Times New Roman" w:cs="Times New Roman"/>
                <w:color w:val="333333"/>
                <w:sz w:val="20"/>
                <w:szCs w:val="20"/>
                <w:shd w:val="clear" w:color="auto" w:fill="FFFFFF"/>
              </w:rPr>
              <w:t>эндопротезаүшін</w:t>
            </w:r>
            <w:proofErr w:type="spellEnd"/>
            <w:r w:rsidRPr="00F22EC8">
              <w:rPr>
                <w:rFonts w:ascii="Times New Roman" w:hAnsi="Times New Roman" w:cs="Times New Roman"/>
                <w:color w:val="333333"/>
                <w:sz w:val="20"/>
                <w:szCs w:val="20"/>
                <w:shd w:val="clear" w:color="auto" w:fill="FFFFFF"/>
              </w:rPr>
              <w:t> большеберцовый</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Материал: </w:t>
            </w:r>
            <w:proofErr w:type="spellStart"/>
            <w:r w:rsidRPr="000E6BAE">
              <w:rPr>
                <w:rFonts w:ascii="Times New Roman" w:eastAsia="Times New Roman" w:hAnsi="Times New Roman" w:cs="Times New Roman"/>
                <w:color w:val="000000"/>
                <w:sz w:val="16"/>
                <w:szCs w:val="16"/>
                <w:lang w:eastAsia="ru-RU"/>
              </w:rPr>
              <w:t>Сверхвысокомолекулярный</w:t>
            </w:r>
            <w:proofErr w:type="spellEnd"/>
            <w:r w:rsidRPr="000E6BAE">
              <w:rPr>
                <w:rFonts w:ascii="Times New Roman" w:eastAsia="Times New Roman" w:hAnsi="Times New Roman" w:cs="Times New Roman"/>
                <w:color w:val="000000"/>
                <w:sz w:val="16"/>
                <w:szCs w:val="16"/>
                <w:lang w:eastAsia="ru-RU"/>
              </w:rPr>
              <w:t xml:space="preserve"> полиэтилен с большим количеством поперечных связей. Особенности производства полиэтилена: троекратно подвергнут воздействию гамма-излучения в дозе 30 </w:t>
            </w:r>
            <w:proofErr w:type="spellStart"/>
            <w:r w:rsidRPr="000E6BAE">
              <w:rPr>
                <w:rFonts w:ascii="Times New Roman" w:eastAsia="Times New Roman" w:hAnsi="Times New Roman" w:cs="Times New Roman"/>
                <w:color w:val="000000"/>
                <w:sz w:val="16"/>
                <w:szCs w:val="16"/>
                <w:lang w:eastAsia="ru-RU"/>
              </w:rPr>
              <w:t>кГр</w:t>
            </w:r>
            <w:proofErr w:type="spellEnd"/>
            <w:r w:rsidRPr="000E6BAE">
              <w:rPr>
                <w:rFonts w:ascii="Times New Roman" w:eastAsia="Times New Roman" w:hAnsi="Times New Roman" w:cs="Times New Roman"/>
                <w:color w:val="000000"/>
                <w:sz w:val="16"/>
                <w:szCs w:val="16"/>
                <w:lang w:eastAsia="ru-RU"/>
              </w:rPr>
              <w:t xml:space="preserve"> (3 мрад) с последующим нагреванием до 130 градусов по Цельсию (ниже температуры плавления полиэтилена). Фиксирующая проволока из кобальтохромового сплава.  Форма 4 варианта: CR для случаев с функционирующей задней крестообразной связкой и CS с </w:t>
            </w:r>
            <w:proofErr w:type="spellStart"/>
            <w:r w:rsidRPr="000E6BAE">
              <w:rPr>
                <w:rFonts w:ascii="Times New Roman" w:eastAsia="Times New Roman" w:hAnsi="Times New Roman" w:cs="Times New Roman"/>
                <w:color w:val="000000"/>
                <w:sz w:val="16"/>
                <w:szCs w:val="16"/>
                <w:lang w:eastAsia="ru-RU"/>
              </w:rPr>
              <w:t>мыщелковой</w:t>
            </w:r>
            <w:proofErr w:type="spellEnd"/>
            <w:r w:rsidRPr="000E6BAE">
              <w:rPr>
                <w:rFonts w:ascii="Times New Roman" w:eastAsia="Times New Roman" w:hAnsi="Times New Roman" w:cs="Times New Roman"/>
                <w:color w:val="000000"/>
                <w:sz w:val="16"/>
                <w:szCs w:val="16"/>
                <w:lang w:eastAsia="ru-RU"/>
              </w:rPr>
              <w:t xml:space="preserve"> стабилизацией для случаев с ослабленной или отсутствующей задней крестообразной связкой и PS для замещения крестообразной связки. Верхняя поверхность вкладышей СR, CS, PS имеет форму сферической </w:t>
            </w:r>
            <w:proofErr w:type="gramStart"/>
            <w:r w:rsidRPr="000E6BAE">
              <w:rPr>
                <w:rFonts w:ascii="Times New Roman" w:eastAsia="Times New Roman" w:hAnsi="Times New Roman" w:cs="Times New Roman"/>
                <w:color w:val="000000"/>
                <w:sz w:val="16"/>
                <w:szCs w:val="16"/>
                <w:lang w:eastAsia="ru-RU"/>
              </w:rPr>
              <w:t>дуги</w:t>
            </w:r>
            <w:proofErr w:type="gramEnd"/>
            <w:r w:rsidRPr="000E6BAE">
              <w:rPr>
                <w:rFonts w:ascii="Times New Roman" w:eastAsia="Times New Roman" w:hAnsi="Times New Roman" w:cs="Times New Roman"/>
                <w:color w:val="000000"/>
                <w:sz w:val="16"/>
                <w:szCs w:val="16"/>
                <w:lang w:eastAsia="ru-RU"/>
              </w:rPr>
              <w:t xml:space="preserve"> и дизайн не ограничивает ротационную подвижность бедренного компонента в пределах ±20 градусов. В переднем отделе артикулирующей поверхности имеется углубление по центру для снижения вероятности конфликта с надколенником. Задний край суставной поверхности вкладыша скошен. В варианте в CS увеличена высота переднего края вкладыша и </w:t>
            </w:r>
            <w:proofErr w:type="spellStart"/>
            <w:r w:rsidRPr="000E6BAE">
              <w:rPr>
                <w:rFonts w:ascii="Times New Roman" w:eastAsia="Times New Roman" w:hAnsi="Times New Roman" w:cs="Times New Roman"/>
                <w:color w:val="000000"/>
                <w:sz w:val="16"/>
                <w:szCs w:val="16"/>
                <w:lang w:eastAsia="ru-RU"/>
              </w:rPr>
              <w:t>межмыщелковой</w:t>
            </w:r>
            <w:proofErr w:type="spellEnd"/>
            <w:r w:rsidRPr="000E6BAE">
              <w:rPr>
                <w:rFonts w:ascii="Times New Roman" w:eastAsia="Times New Roman" w:hAnsi="Times New Roman" w:cs="Times New Roman"/>
                <w:color w:val="000000"/>
                <w:sz w:val="16"/>
                <w:szCs w:val="16"/>
                <w:lang w:eastAsia="ru-RU"/>
              </w:rPr>
              <w:t xml:space="preserve"> зоны. Вкладыши универсальны для правого и левого суставов. Особенность вкладыша типа TS: материал - высокомолекулярный полиэтилен стерилизованный гамма излучением в азоте. Стабилизирующий штифт – кобальтохромовый сплав. Встроенный наклон назад = 4°; Высота заднего стабилизатора: 23-27-29 мм; Ширина заднего стабилизатора: 16-20 мм; В передней части имеется фиксационная проволока.</w:t>
            </w:r>
            <w:r w:rsidRPr="000E6BAE">
              <w:rPr>
                <w:rFonts w:ascii="Times New Roman" w:eastAsia="Times New Roman" w:hAnsi="Times New Roman" w:cs="Times New Roman"/>
                <w:color w:val="000000"/>
                <w:sz w:val="16"/>
                <w:szCs w:val="16"/>
                <w:lang w:eastAsia="ru-RU"/>
              </w:rPr>
              <w:br w:type="page"/>
              <w:t xml:space="preserve">Количество типоразмеров: 6-8. Толщина вкладыша с учетом толщины основания большеберцового компонента: 8 -24 мм. Механизм фиксации: защелкивание. </w:t>
            </w:r>
            <w:r w:rsidRPr="000E6BAE">
              <w:rPr>
                <w:rFonts w:ascii="Times New Roman" w:eastAsia="Times New Roman" w:hAnsi="Times New Roman" w:cs="Times New Roman"/>
                <w:color w:val="000000"/>
                <w:sz w:val="16"/>
                <w:szCs w:val="16"/>
                <w:lang w:eastAsia="ru-RU"/>
              </w:rPr>
              <w:br w:type="page"/>
            </w:r>
          </w:p>
        </w:tc>
      </w:tr>
      <w:tr w:rsidR="000E6BAE" w:rsidRPr="000E6BAE" w:rsidTr="00547589">
        <w:trPr>
          <w:trHeight w:val="45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9</w:t>
            </w:r>
          </w:p>
        </w:tc>
        <w:tc>
          <w:tcPr>
            <w:tcW w:w="5767" w:type="dxa"/>
            <w:tcBorders>
              <w:top w:val="nil"/>
              <w:left w:val="nil"/>
              <w:bottom w:val="single" w:sz="4" w:space="0" w:color="auto"/>
              <w:right w:val="single" w:sz="4" w:space="0" w:color="auto"/>
            </w:tcBorders>
            <w:shd w:val="clear" w:color="auto" w:fill="auto"/>
            <w:vAlign w:val="center"/>
            <w:hideMark/>
          </w:tcPr>
          <w:p w:rsidR="00305D18"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proofErr w:type="spellStart"/>
            <w:r w:rsidRPr="00F22EC8">
              <w:rPr>
                <w:rFonts w:ascii="Times New Roman" w:eastAsia="Times New Roman" w:hAnsi="Times New Roman" w:cs="Times New Roman"/>
                <w:color w:val="000000"/>
                <w:sz w:val="20"/>
                <w:szCs w:val="20"/>
                <w:lang w:eastAsia="ru-RU"/>
              </w:rPr>
              <w:t>Рентгеноконтрастный</w:t>
            </w:r>
            <w:proofErr w:type="spellEnd"/>
            <w:r w:rsidRPr="00F22EC8">
              <w:rPr>
                <w:rFonts w:ascii="Times New Roman" w:eastAsia="Times New Roman" w:hAnsi="Times New Roman" w:cs="Times New Roman"/>
                <w:color w:val="000000"/>
                <w:sz w:val="20"/>
                <w:szCs w:val="20"/>
                <w:lang w:eastAsia="ru-RU"/>
              </w:rPr>
              <w:t xml:space="preserve"> </w:t>
            </w:r>
          </w:p>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костный цемент </w:t>
            </w:r>
          </w:p>
          <w:p w:rsidR="00305D18" w:rsidRPr="00F22EC8" w:rsidRDefault="00305D18" w:rsidP="000E6BAE">
            <w:pPr>
              <w:spacing w:after="0" w:line="240" w:lineRule="auto"/>
              <w:jc w:val="center"/>
              <w:rPr>
                <w:rFonts w:ascii="Times New Roman" w:hAnsi="Times New Roman" w:cs="Times New Roman"/>
                <w:color w:val="333333"/>
                <w:sz w:val="20"/>
                <w:szCs w:val="20"/>
                <w:shd w:val="clear" w:color="auto" w:fill="FFFFFF"/>
              </w:rPr>
            </w:pPr>
            <w:proofErr w:type="spellStart"/>
            <w:r w:rsidRPr="00F22EC8">
              <w:rPr>
                <w:rFonts w:ascii="Times New Roman" w:hAnsi="Times New Roman" w:cs="Times New Roman"/>
                <w:color w:val="333333"/>
                <w:sz w:val="20"/>
                <w:szCs w:val="20"/>
                <w:shd w:val="clear" w:color="auto" w:fill="FFFFFF"/>
              </w:rPr>
              <w:t>Рентгеноконтрастный</w:t>
            </w:r>
            <w:proofErr w:type="spellEnd"/>
            <w:r w:rsidRPr="00F22EC8">
              <w:rPr>
                <w:rFonts w:ascii="Times New Roman" w:hAnsi="Times New Roman" w:cs="Times New Roman"/>
                <w:color w:val="333333"/>
                <w:sz w:val="20"/>
                <w:szCs w:val="20"/>
                <w:shd w:val="clear" w:color="auto" w:fill="FFFFFF"/>
              </w:rPr>
              <w:t> </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сүйектің цемент</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240" w:line="240" w:lineRule="auto"/>
              <w:jc w:val="center"/>
              <w:rPr>
                <w:rFonts w:ascii="Times New Roman" w:eastAsia="Times New Roman" w:hAnsi="Times New Roman" w:cs="Times New Roman"/>
                <w:color w:val="000000"/>
                <w:sz w:val="16"/>
                <w:szCs w:val="16"/>
                <w:lang w:eastAsia="ru-RU"/>
              </w:rPr>
            </w:pPr>
            <w:proofErr w:type="spellStart"/>
            <w:r w:rsidRPr="000E6BAE">
              <w:rPr>
                <w:rFonts w:ascii="Times New Roman" w:eastAsia="Times New Roman" w:hAnsi="Times New Roman" w:cs="Times New Roman"/>
                <w:color w:val="000000"/>
                <w:sz w:val="16"/>
                <w:szCs w:val="16"/>
                <w:lang w:eastAsia="ru-RU"/>
              </w:rPr>
              <w:t>Рентгенконтрастный</w:t>
            </w:r>
            <w:proofErr w:type="spellEnd"/>
            <w:r w:rsidRPr="000E6BAE">
              <w:rPr>
                <w:rFonts w:ascii="Times New Roman" w:eastAsia="Times New Roman" w:hAnsi="Times New Roman" w:cs="Times New Roman"/>
                <w:color w:val="000000"/>
                <w:sz w:val="16"/>
                <w:szCs w:val="16"/>
                <w:lang w:eastAsia="ru-RU"/>
              </w:rPr>
              <w:t xml:space="preserve"> костный цемент: </w:t>
            </w:r>
            <w:r w:rsidRPr="000E6BAE">
              <w:rPr>
                <w:rFonts w:ascii="Times New Roman" w:eastAsia="Times New Roman" w:hAnsi="Times New Roman" w:cs="Times New Roman"/>
                <w:color w:val="000000"/>
                <w:sz w:val="16"/>
                <w:szCs w:val="16"/>
                <w:lang w:eastAsia="ru-RU"/>
              </w:rPr>
              <w:br/>
              <w:t xml:space="preserve">Костный цемент </w:t>
            </w:r>
            <w:r w:rsidRPr="000E6BAE">
              <w:rPr>
                <w:rFonts w:ascii="Times New Roman" w:eastAsia="Times New Roman" w:hAnsi="Times New Roman" w:cs="Times New Roman"/>
                <w:color w:val="000000"/>
                <w:sz w:val="16"/>
                <w:szCs w:val="16"/>
                <w:lang w:eastAsia="ru-RU"/>
              </w:rPr>
              <w:br/>
              <w:t xml:space="preserve">Должен собой представлять 2 стерильно </w:t>
            </w:r>
            <w:proofErr w:type="gramStart"/>
            <w:r w:rsidRPr="000E6BAE">
              <w:rPr>
                <w:rFonts w:ascii="Times New Roman" w:eastAsia="Times New Roman" w:hAnsi="Times New Roman" w:cs="Times New Roman"/>
                <w:color w:val="000000"/>
                <w:sz w:val="16"/>
                <w:szCs w:val="16"/>
                <w:lang w:eastAsia="ru-RU"/>
              </w:rPr>
              <w:t>упакованных</w:t>
            </w:r>
            <w:proofErr w:type="gramEnd"/>
            <w:r w:rsidRPr="000E6BAE">
              <w:rPr>
                <w:rFonts w:ascii="Times New Roman" w:eastAsia="Times New Roman" w:hAnsi="Times New Roman" w:cs="Times New Roman"/>
                <w:color w:val="000000"/>
                <w:sz w:val="16"/>
                <w:szCs w:val="16"/>
                <w:lang w:eastAsia="ru-RU"/>
              </w:rPr>
              <w:t xml:space="preserve"> компонента:</w:t>
            </w:r>
            <w:r w:rsidRPr="000E6BAE">
              <w:rPr>
                <w:rFonts w:ascii="Times New Roman" w:eastAsia="Times New Roman" w:hAnsi="Times New Roman" w:cs="Times New Roman"/>
                <w:color w:val="000000"/>
                <w:sz w:val="16"/>
                <w:szCs w:val="16"/>
                <w:lang w:eastAsia="ru-RU"/>
              </w:rPr>
              <w:br/>
              <w:t>Один компонент: ампула, содержащая жидкий мономер, полная доза  следующего состава: 20 мл.</w:t>
            </w:r>
            <w:r w:rsidRPr="000E6BAE">
              <w:rPr>
                <w:rFonts w:ascii="Times New Roman" w:eastAsia="Times New Roman" w:hAnsi="Times New Roman" w:cs="Times New Roman"/>
                <w:color w:val="000000"/>
                <w:sz w:val="16"/>
                <w:szCs w:val="16"/>
                <w:lang w:eastAsia="ru-RU"/>
              </w:rPr>
              <w:br/>
              <w:t xml:space="preserve"> </w:t>
            </w:r>
            <w:proofErr w:type="gramStart"/>
            <w:r w:rsidRPr="000E6BAE">
              <w:rPr>
                <w:rFonts w:ascii="Times New Roman" w:eastAsia="Times New Roman" w:hAnsi="Times New Roman" w:cs="Times New Roman"/>
                <w:color w:val="000000"/>
                <w:sz w:val="16"/>
                <w:szCs w:val="16"/>
                <w:lang w:eastAsia="ru-RU"/>
              </w:rPr>
              <w:t>-М</w:t>
            </w:r>
            <w:proofErr w:type="gramEnd"/>
            <w:r w:rsidRPr="000E6BAE">
              <w:rPr>
                <w:rFonts w:ascii="Times New Roman" w:eastAsia="Times New Roman" w:hAnsi="Times New Roman" w:cs="Times New Roman"/>
                <w:color w:val="000000"/>
                <w:sz w:val="16"/>
                <w:szCs w:val="16"/>
                <w:lang w:eastAsia="ru-RU"/>
              </w:rPr>
              <w:t xml:space="preserve">етилметакрилат (мономер) 19,5 мл,  </w:t>
            </w:r>
            <w:r w:rsidRPr="000E6BAE">
              <w:rPr>
                <w:rFonts w:ascii="Times New Roman" w:eastAsia="Times New Roman" w:hAnsi="Times New Roman" w:cs="Times New Roman"/>
                <w:color w:val="000000"/>
                <w:sz w:val="16"/>
                <w:szCs w:val="16"/>
                <w:lang w:eastAsia="ru-RU"/>
              </w:rPr>
              <w:br/>
              <w:t xml:space="preserve">-N, </w:t>
            </w:r>
            <w:proofErr w:type="spellStart"/>
            <w:r w:rsidRPr="000E6BAE">
              <w:rPr>
                <w:rFonts w:ascii="Times New Roman" w:eastAsia="Times New Roman" w:hAnsi="Times New Roman" w:cs="Times New Roman"/>
                <w:color w:val="000000"/>
                <w:sz w:val="16"/>
                <w:szCs w:val="16"/>
                <w:lang w:eastAsia="ru-RU"/>
              </w:rPr>
              <w:t>N-диметилтолидин</w:t>
            </w:r>
            <w:proofErr w:type="spellEnd"/>
            <w:r w:rsidRPr="000E6BAE">
              <w:rPr>
                <w:rFonts w:ascii="Times New Roman" w:eastAsia="Times New Roman" w:hAnsi="Times New Roman" w:cs="Times New Roman"/>
                <w:color w:val="000000"/>
                <w:sz w:val="16"/>
                <w:szCs w:val="16"/>
                <w:lang w:eastAsia="ru-RU"/>
              </w:rPr>
              <w:t xml:space="preserve">  0,5 мл, </w:t>
            </w:r>
            <w:r w:rsidRPr="000E6BAE">
              <w:rPr>
                <w:rFonts w:ascii="Times New Roman" w:eastAsia="Times New Roman" w:hAnsi="Times New Roman" w:cs="Times New Roman"/>
                <w:color w:val="000000"/>
                <w:sz w:val="16"/>
                <w:szCs w:val="16"/>
                <w:lang w:eastAsia="ru-RU"/>
              </w:rPr>
              <w:br/>
              <w:t>-</w:t>
            </w:r>
            <w:proofErr w:type="spellStart"/>
            <w:r w:rsidRPr="000E6BAE">
              <w:rPr>
                <w:rFonts w:ascii="Times New Roman" w:eastAsia="Times New Roman" w:hAnsi="Times New Roman" w:cs="Times New Roman"/>
                <w:color w:val="000000"/>
                <w:sz w:val="16"/>
                <w:szCs w:val="16"/>
                <w:lang w:eastAsia="ru-RU"/>
              </w:rPr>
              <w:t>Гидрокинон</w:t>
            </w:r>
            <w:proofErr w:type="spellEnd"/>
            <w:r w:rsidRPr="000E6BAE">
              <w:rPr>
                <w:rFonts w:ascii="Times New Roman" w:eastAsia="Times New Roman" w:hAnsi="Times New Roman" w:cs="Times New Roman"/>
                <w:color w:val="000000"/>
                <w:sz w:val="16"/>
                <w:szCs w:val="16"/>
                <w:lang w:eastAsia="ru-RU"/>
              </w:rPr>
              <w:t xml:space="preserve"> 1,5 мг.</w:t>
            </w:r>
            <w:r w:rsidRPr="000E6BAE">
              <w:rPr>
                <w:rFonts w:ascii="Times New Roman" w:eastAsia="Times New Roman" w:hAnsi="Times New Roman" w:cs="Times New Roman"/>
                <w:color w:val="000000"/>
                <w:sz w:val="16"/>
                <w:szCs w:val="16"/>
                <w:lang w:eastAsia="ru-RU"/>
              </w:rPr>
              <w:br/>
              <w:t xml:space="preserve">Другой компонент: пакет полная доза порошка следующего состава 40 </w:t>
            </w:r>
            <w:proofErr w:type="spellStart"/>
            <w:r w:rsidRPr="000E6BAE">
              <w:rPr>
                <w:rFonts w:ascii="Times New Roman" w:eastAsia="Times New Roman" w:hAnsi="Times New Roman" w:cs="Times New Roman"/>
                <w:color w:val="000000"/>
                <w:sz w:val="16"/>
                <w:szCs w:val="16"/>
                <w:lang w:eastAsia="ru-RU"/>
              </w:rPr>
              <w:t>гр</w:t>
            </w:r>
            <w:proofErr w:type="spellEnd"/>
            <w:r w:rsidRPr="000E6BAE">
              <w:rPr>
                <w:rFonts w:ascii="Times New Roman" w:eastAsia="Times New Roman" w:hAnsi="Times New Roman" w:cs="Times New Roman"/>
                <w:color w:val="000000"/>
                <w:sz w:val="16"/>
                <w:szCs w:val="16"/>
                <w:lang w:eastAsia="ru-RU"/>
              </w:rPr>
              <w:t>:</w:t>
            </w:r>
            <w:r w:rsidRPr="000E6BAE">
              <w:rPr>
                <w:rFonts w:ascii="Times New Roman" w:eastAsia="Times New Roman" w:hAnsi="Times New Roman" w:cs="Times New Roman"/>
                <w:color w:val="000000"/>
                <w:sz w:val="16"/>
                <w:szCs w:val="16"/>
                <w:lang w:eastAsia="ru-RU"/>
              </w:rPr>
              <w:br/>
              <w:t xml:space="preserve"> -Метилметакрилат–</w:t>
            </w:r>
            <w:proofErr w:type="spellStart"/>
            <w:r w:rsidRPr="000E6BAE">
              <w:rPr>
                <w:rFonts w:ascii="Times New Roman" w:eastAsia="Times New Roman" w:hAnsi="Times New Roman" w:cs="Times New Roman"/>
                <w:color w:val="000000"/>
                <w:sz w:val="16"/>
                <w:szCs w:val="16"/>
                <w:lang w:eastAsia="ru-RU"/>
              </w:rPr>
              <w:t>стирен</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кополимер</w:t>
            </w:r>
            <w:proofErr w:type="spellEnd"/>
            <w:r w:rsidRPr="000E6BAE">
              <w:rPr>
                <w:rFonts w:ascii="Times New Roman" w:eastAsia="Times New Roman" w:hAnsi="Times New Roman" w:cs="Times New Roman"/>
                <w:color w:val="000000"/>
                <w:sz w:val="16"/>
                <w:szCs w:val="16"/>
                <w:lang w:eastAsia="ru-RU"/>
              </w:rPr>
              <w:t xml:space="preserve"> 30 </w:t>
            </w:r>
            <w:proofErr w:type="spellStart"/>
            <w:r w:rsidRPr="000E6BAE">
              <w:rPr>
                <w:rFonts w:ascii="Times New Roman" w:eastAsia="Times New Roman" w:hAnsi="Times New Roman" w:cs="Times New Roman"/>
                <w:color w:val="000000"/>
                <w:sz w:val="16"/>
                <w:szCs w:val="16"/>
                <w:lang w:eastAsia="ru-RU"/>
              </w:rPr>
              <w:t>гр</w:t>
            </w:r>
            <w:proofErr w:type="spellEnd"/>
            <w:r w:rsidRPr="000E6BAE">
              <w:rPr>
                <w:rFonts w:ascii="Times New Roman" w:eastAsia="Times New Roman" w:hAnsi="Times New Roman" w:cs="Times New Roman"/>
                <w:color w:val="000000"/>
                <w:sz w:val="16"/>
                <w:szCs w:val="16"/>
                <w:lang w:eastAsia="ru-RU"/>
              </w:rPr>
              <w:t xml:space="preserve">,  </w:t>
            </w:r>
            <w:r w:rsidRPr="000E6BAE">
              <w:rPr>
                <w:rFonts w:ascii="Times New Roman" w:eastAsia="Times New Roman" w:hAnsi="Times New Roman" w:cs="Times New Roman"/>
                <w:color w:val="000000"/>
                <w:sz w:val="16"/>
                <w:szCs w:val="16"/>
                <w:lang w:eastAsia="ru-RU"/>
              </w:rPr>
              <w:br/>
              <w:t xml:space="preserve">-Полиметилметакрилат 6 </w:t>
            </w:r>
            <w:proofErr w:type="spellStart"/>
            <w:r w:rsidRPr="000E6BAE">
              <w:rPr>
                <w:rFonts w:ascii="Times New Roman" w:eastAsia="Times New Roman" w:hAnsi="Times New Roman" w:cs="Times New Roman"/>
                <w:color w:val="000000"/>
                <w:sz w:val="16"/>
                <w:szCs w:val="16"/>
                <w:lang w:eastAsia="ru-RU"/>
              </w:rPr>
              <w:t>гр</w:t>
            </w:r>
            <w:proofErr w:type="spellEnd"/>
            <w:r w:rsidRPr="000E6BAE">
              <w:rPr>
                <w:rFonts w:ascii="Times New Roman" w:eastAsia="Times New Roman" w:hAnsi="Times New Roman" w:cs="Times New Roman"/>
                <w:color w:val="000000"/>
                <w:sz w:val="16"/>
                <w:szCs w:val="16"/>
                <w:lang w:eastAsia="ru-RU"/>
              </w:rPr>
              <w:t xml:space="preserve">, </w:t>
            </w:r>
            <w:r w:rsidRPr="000E6BAE">
              <w:rPr>
                <w:rFonts w:ascii="Times New Roman" w:eastAsia="Times New Roman" w:hAnsi="Times New Roman" w:cs="Times New Roman"/>
                <w:color w:val="000000"/>
                <w:sz w:val="16"/>
                <w:szCs w:val="16"/>
                <w:lang w:eastAsia="ru-RU"/>
              </w:rPr>
              <w:br/>
              <w:t xml:space="preserve"> -Полиметилметакрилат 6 </w:t>
            </w:r>
            <w:proofErr w:type="spellStart"/>
            <w:r w:rsidRPr="000E6BAE">
              <w:rPr>
                <w:rFonts w:ascii="Times New Roman" w:eastAsia="Times New Roman" w:hAnsi="Times New Roman" w:cs="Times New Roman"/>
                <w:color w:val="000000"/>
                <w:sz w:val="16"/>
                <w:szCs w:val="16"/>
                <w:lang w:eastAsia="ru-RU"/>
              </w:rPr>
              <w:t>гр</w:t>
            </w:r>
            <w:proofErr w:type="spellEnd"/>
            <w:r w:rsidRPr="000E6BAE">
              <w:rPr>
                <w:rFonts w:ascii="Times New Roman" w:eastAsia="Times New Roman" w:hAnsi="Times New Roman" w:cs="Times New Roman"/>
                <w:color w:val="000000"/>
                <w:sz w:val="16"/>
                <w:szCs w:val="16"/>
                <w:lang w:eastAsia="ru-RU"/>
              </w:rPr>
              <w:t>,</w:t>
            </w:r>
            <w:r w:rsidRPr="000E6BAE">
              <w:rPr>
                <w:rFonts w:ascii="Times New Roman" w:eastAsia="Times New Roman" w:hAnsi="Times New Roman" w:cs="Times New Roman"/>
                <w:color w:val="000000"/>
                <w:sz w:val="16"/>
                <w:szCs w:val="16"/>
                <w:lang w:eastAsia="ru-RU"/>
              </w:rPr>
              <w:br/>
              <w:t xml:space="preserve"> -Бария Сульфат  4 </w:t>
            </w:r>
            <w:proofErr w:type="spellStart"/>
            <w:r w:rsidRPr="000E6BAE">
              <w:rPr>
                <w:rFonts w:ascii="Times New Roman" w:eastAsia="Times New Roman" w:hAnsi="Times New Roman" w:cs="Times New Roman"/>
                <w:color w:val="000000"/>
                <w:sz w:val="16"/>
                <w:szCs w:val="16"/>
                <w:lang w:eastAsia="ru-RU"/>
              </w:rPr>
              <w:t>гр</w:t>
            </w:r>
            <w:proofErr w:type="spellEnd"/>
            <w:r w:rsidRPr="000E6BAE">
              <w:rPr>
                <w:rFonts w:ascii="Times New Roman" w:eastAsia="Times New Roman" w:hAnsi="Times New Roman" w:cs="Times New Roman"/>
                <w:color w:val="000000"/>
                <w:sz w:val="16"/>
                <w:szCs w:val="16"/>
                <w:lang w:eastAsia="ru-RU"/>
              </w:rPr>
              <w:t>,</w:t>
            </w:r>
            <w:r w:rsidRPr="000E6BAE">
              <w:rPr>
                <w:rFonts w:ascii="Times New Roman" w:eastAsia="Times New Roman" w:hAnsi="Times New Roman" w:cs="Times New Roman"/>
                <w:color w:val="000000"/>
                <w:sz w:val="16"/>
                <w:szCs w:val="16"/>
                <w:lang w:eastAsia="ru-RU"/>
              </w:rPr>
              <w:br/>
              <w:t xml:space="preserve">  Температура экзотермической реакции не более 60</w:t>
            </w:r>
            <w:proofErr w:type="gramStart"/>
            <w:r w:rsidRPr="000E6BAE">
              <w:rPr>
                <w:rFonts w:ascii="Times New Roman" w:eastAsia="Times New Roman" w:hAnsi="Times New Roman" w:cs="Times New Roman"/>
                <w:color w:val="000000"/>
                <w:sz w:val="16"/>
                <w:szCs w:val="16"/>
                <w:lang w:eastAsia="ru-RU"/>
              </w:rPr>
              <w:t>˚С</w:t>
            </w:r>
            <w:proofErr w:type="gramEnd"/>
            <w:r w:rsidRPr="000E6BAE">
              <w:rPr>
                <w:rFonts w:ascii="Times New Roman" w:eastAsia="Times New Roman" w:hAnsi="Times New Roman" w:cs="Times New Roman"/>
                <w:color w:val="000000"/>
                <w:sz w:val="16"/>
                <w:szCs w:val="16"/>
                <w:lang w:eastAsia="ru-RU"/>
              </w:rPr>
              <w:t>, Вязкость цемента: Должен обладать средней вязкостью. Костный цемент должен в процессе приготовления проходить через фазы низкой и фазу средней вязкости. Производитель должен официально разрешать применять цемент как в фазе низкой, так и в фазе средней вязкости.</w:t>
            </w:r>
            <w:r w:rsidRPr="000E6BAE">
              <w:rPr>
                <w:rFonts w:ascii="Times New Roman" w:eastAsia="Times New Roman" w:hAnsi="Times New Roman" w:cs="Times New Roman"/>
                <w:color w:val="000000"/>
                <w:sz w:val="16"/>
                <w:szCs w:val="16"/>
                <w:lang w:eastAsia="ru-RU"/>
              </w:rPr>
              <w:br/>
              <w:t xml:space="preserve">Время работы от 7 до 8 минут. </w:t>
            </w:r>
            <w:r w:rsidRPr="000E6BAE">
              <w:rPr>
                <w:rFonts w:ascii="Times New Roman" w:eastAsia="Times New Roman" w:hAnsi="Times New Roman" w:cs="Times New Roman"/>
                <w:color w:val="000000"/>
                <w:sz w:val="16"/>
                <w:szCs w:val="16"/>
                <w:lang w:eastAsia="ru-RU"/>
              </w:rPr>
              <w:br/>
              <w:t>Стерильность: Система является одноразовой и поставляется в стерильной упаковке.</w:t>
            </w:r>
            <w:r w:rsidRPr="000E6BAE">
              <w:rPr>
                <w:rFonts w:ascii="Times New Roman" w:eastAsia="Times New Roman" w:hAnsi="Times New Roman" w:cs="Times New Roman"/>
                <w:color w:val="000000"/>
                <w:sz w:val="16"/>
                <w:szCs w:val="16"/>
                <w:lang w:eastAsia="ru-RU"/>
              </w:rPr>
              <w:br/>
            </w:r>
          </w:p>
        </w:tc>
      </w:tr>
      <w:tr w:rsidR="000E6BAE" w:rsidRPr="000E6BAE" w:rsidTr="00547589">
        <w:trPr>
          <w:trHeight w:val="15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Спица, без упора, L=370 мм,  d=1,8 мм</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Шабақ, упора, L=370 мм, d=1,8 мм</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2000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Спицы  должны иметь размеры: длина = 370мм, диаметр = 1,8мм. Заточка перьевая. Толщина защитного покрытия должна быть от 2 до 5 мкм. Цилиндрическая поверхность спицы до покрытия должна быть полирована </w:t>
            </w:r>
            <w:proofErr w:type="spellStart"/>
            <w:proofErr w:type="gramStart"/>
            <w:r w:rsidRPr="000E6BAE">
              <w:rPr>
                <w:rFonts w:ascii="Times New Roman" w:eastAsia="Times New Roman" w:hAnsi="Times New Roman" w:cs="Times New Roman"/>
                <w:color w:val="000000"/>
                <w:sz w:val="16"/>
                <w:szCs w:val="16"/>
                <w:lang w:eastAsia="ru-RU"/>
              </w:rPr>
              <w:t>электро-плазменным</w:t>
            </w:r>
            <w:proofErr w:type="spellEnd"/>
            <w:proofErr w:type="gramEnd"/>
            <w:r w:rsidRPr="000E6BAE">
              <w:rPr>
                <w:rFonts w:ascii="Times New Roman" w:eastAsia="Times New Roman" w:hAnsi="Times New Roman" w:cs="Times New Roman"/>
                <w:color w:val="000000"/>
                <w:sz w:val="16"/>
                <w:szCs w:val="16"/>
                <w:lang w:eastAsia="ru-RU"/>
              </w:rPr>
              <w:t xml:space="preserve"> методом до шероховатости не более 0,2 мкм. Покрытие нитридом титана не должно снижать исходной шероховатости поверхности спицы, и иметь с ней прочное сцепление. Поверхность покрытия должна быть равномерно блестящей, не иметь шелушений, сколов, вздутий и растрескиваний (кроме хвостовика спицы, где в силу технологических особенностей нанесения покрытия допускаются неравномерности покрытия вплоть до его отсутствия). Цвет покрытия должен быть стального цвета.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Винт реконструктивный </w:t>
            </w:r>
            <w:proofErr w:type="spellStart"/>
            <w:r w:rsidRPr="00F22EC8">
              <w:rPr>
                <w:rFonts w:ascii="Times New Roman" w:eastAsia="Times New Roman" w:hAnsi="Times New Roman" w:cs="Times New Roman"/>
                <w:color w:val="000000"/>
                <w:sz w:val="20"/>
                <w:szCs w:val="20"/>
                <w:lang w:eastAsia="ru-RU"/>
              </w:rPr>
              <w:t>канюлированный</w:t>
            </w:r>
            <w:proofErr w:type="spellEnd"/>
            <w:r w:rsidRPr="00F22EC8">
              <w:rPr>
                <w:rFonts w:ascii="Times New Roman" w:eastAsia="Times New Roman" w:hAnsi="Times New Roman" w:cs="Times New Roman"/>
                <w:color w:val="000000"/>
                <w:sz w:val="20"/>
                <w:szCs w:val="20"/>
                <w:lang w:eastAsia="ru-RU"/>
              </w:rPr>
              <w:t xml:space="preserve"> 6.5 L-90</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proofErr w:type="gramStart"/>
            <w:r w:rsidRPr="00F22EC8">
              <w:rPr>
                <w:rFonts w:ascii="Times New Roman" w:hAnsi="Times New Roman" w:cs="Times New Roman"/>
                <w:color w:val="333333"/>
                <w:sz w:val="20"/>
                <w:szCs w:val="20"/>
                <w:shd w:val="clear" w:color="auto" w:fill="FFFFFF"/>
              </w:rPr>
              <w:t>Б</w:t>
            </w:r>
            <w:proofErr w:type="gramEnd"/>
            <w:r w:rsidRPr="00F22EC8">
              <w:rPr>
                <w:rFonts w:ascii="Times New Roman" w:hAnsi="Times New Roman" w:cs="Times New Roman"/>
                <w:color w:val="333333"/>
                <w:sz w:val="20"/>
                <w:szCs w:val="20"/>
                <w:shd w:val="clear" w:color="auto" w:fill="FFFFFF"/>
              </w:rPr>
              <w:t>ұранда 6.5 L - 90 реконструктивныйканюлированный</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spellStart"/>
            <w:proofErr w:type="gramStart"/>
            <w:r w:rsidRPr="000E6BAE">
              <w:rPr>
                <w:rFonts w:ascii="Times New Roman" w:eastAsia="Times New Roman" w:hAnsi="Times New Roman" w:cs="Times New Roman"/>
                <w:color w:val="000000"/>
                <w:sz w:val="16"/>
                <w:szCs w:val="16"/>
                <w:lang w:eastAsia="ru-RU"/>
              </w:rPr>
              <w:t>B</w:t>
            </w:r>
            <w:proofErr w:type="gramEnd"/>
            <w:r w:rsidRPr="000E6BAE">
              <w:rPr>
                <w:rFonts w:ascii="Times New Roman" w:eastAsia="Times New Roman" w:hAnsi="Times New Roman" w:cs="Times New Roman"/>
                <w:color w:val="000000"/>
                <w:sz w:val="16"/>
                <w:szCs w:val="16"/>
                <w:lang w:eastAsia="ru-RU"/>
              </w:rPr>
              <w:t>инт</w:t>
            </w:r>
            <w:proofErr w:type="spellEnd"/>
            <w:r w:rsidRPr="000E6BAE">
              <w:rPr>
                <w:rFonts w:ascii="Times New Roman" w:eastAsia="Times New Roman" w:hAnsi="Times New Roman" w:cs="Times New Roman"/>
                <w:color w:val="000000"/>
                <w:sz w:val="16"/>
                <w:szCs w:val="16"/>
                <w:lang w:eastAsia="ru-RU"/>
              </w:rPr>
              <w:t xml:space="preserve"> реконструктивный </w:t>
            </w:r>
            <w:proofErr w:type="spellStart"/>
            <w:r w:rsidRPr="000E6BAE">
              <w:rPr>
                <w:rFonts w:ascii="Times New Roman" w:eastAsia="Times New Roman" w:hAnsi="Times New Roman" w:cs="Times New Roman"/>
                <w:color w:val="000000"/>
                <w:sz w:val="16"/>
                <w:szCs w:val="16"/>
                <w:lang w:eastAsia="ru-RU"/>
              </w:rPr>
              <w:t>канюлированный</w:t>
            </w:r>
            <w:proofErr w:type="spellEnd"/>
            <w:r w:rsidRPr="000E6BAE">
              <w:rPr>
                <w:rFonts w:ascii="Times New Roman" w:eastAsia="Times New Roman" w:hAnsi="Times New Roman" w:cs="Times New Roman"/>
                <w:color w:val="000000"/>
                <w:sz w:val="16"/>
                <w:szCs w:val="16"/>
                <w:lang w:eastAsia="ru-RU"/>
              </w:rPr>
              <w:t xml:space="preserve"> - диаметр винтов 6,5мм, длина винтов 90 мм, 95 мм, 100 мм, 105 мм. Резьба неполная, выступает в дистальной части винта на промежутке 25мм. Винт </w:t>
            </w:r>
            <w:proofErr w:type="spellStart"/>
            <w:r w:rsidRPr="000E6BAE">
              <w:rPr>
                <w:rFonts w:ascii="Times New Roman" w:eastAsia="Times New Roman" w:hAnsi="Times New Roman" w:cs="Times New Roman"/>
                <w:color w:val="000000"/>
                <w:sz w:val="16"/>
                <w:szCs w:val="16"/>
                <w:lang w:eastAsia="ru-RU"/>
              </w:rPr>
              <w:t>канюлированный</w:t>
            </w:r>
            <w:proofErr w:type="spellEnd"/>
            <w:r w:rsidRPr="000E6BAE">
              <w:rPr>
                <w:rFonts w:ascii="Times New Roman" w:eastAsia="Times New Roman" w:hAnsi="Times New Roman" w:cs="Times New Roman"/>
                <w:color w:val="000000"/>
                <w:sz w:val="16"/>
                <w:szCs w:val="16"/>
                <w:lang w:eastAsia="ru-RU"/>
              </w:rPr>
              <w:t xml:space="preserve">, диаметр </w:t>
            </w:r>
            <w:proofErr w:type="spellStart"/>
            <w:r w:rsidRPr="000E6BAE">
              <w:rPr>
                <w:rFonts w:ascii="Times New Roman" w:eastAsia="Times New Roman" w:hAnsi="Times New Roman" w:cs="Times New Roman"/>
                <w:color w:val="000000"/>
                <w:sz w:val="16"/>
                <w:szCs w:val="16"/>
                <w:lang w:eastAsia="ru-RU"/>
              </w:rPr>
              <w:t>канюлированного</w:t>
            </w:r>
            <w:proofErr w:type="spellEnd"/>
            <w:r w:rsidRPr="000E6BAE">
              <w:rPr>
                <w:rFonts w:ascii="Times New Roman" w:eastAsia="Times New Roman" w:hAnsi="Times New Roman" w:cs="Times New Roman"/>
                <w:color w:val="000000"/>
                <w:sz w:val="16"/>
                <w:szCs w:val="16"/>
                <w:lang w:eastAsia="ru-RU"/>
              </w:rPr>
              <w:t xml:space="preserve">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w:t>
            </w:r>
            <w:proofErr w:type="gramStart"/>
            <w:r w:rsidRPr="000E6BAE">
              <w:rPr>
                <w:rFonts w:ascii="Times New Roman" w:eastAsia="Times New Roman" w:hAnsi="Times New Roman" w:cs="Times New Roman"/>
                <w:color w:val="000000"/>
                <w:sz w:val="16"/>
                <w:szCs w:val="16"/>
                <w:lang w:eastAsia="ru-RU"/>
              </w:rPr>
              <w:t>резьбу</w:t>
            </w:r>
            <w:proofErr w:type="gramEnd"/>
            <w:r w:rsidRPr="000E6BAE">
              <w:rPr>
                <w:rFonts w:ascii="Times New Roman" w:eastAsia="Times New Roman" w:hAnsi="Times New Roman" w:cs="Times New Roman"/>
                <w:color w:val="000000"/>
                <w:sz w:val="16"/>
                <w:szCs w:val="16"/>
                <w:lang w:eastAsia="ru-RU"/>
              </w:rPr>
              <w:t xml:space="preserve"> что позволяет фиксировать его без использования метчика. Рабочая часть винта имеет конусное начало с переменным диаметром. Диаметр 4,5мм на </w:t>
            </w:r>
            <w:proofErr w:type="spellStart"/>
            <w:r w:rsidRPr="000E6BAE">
              <w:rPr>
                <w:rFonts w:ascii="Times New Roman" w:eastAsia="Times New Roman" w:hAnsi="Times New Roman" w:cs="Times New Roman"/>
                <w:color w:val="000000"/>
                <w:sz w:val="16"/>
                <w:szCs w:val="16"/>
                <w:lang w:eastAsia="ru-RU"/>
              </w:rPr>
              <w:t>длинне</w:t>
            </w:r>
            <w:proofErr w:type="spellEnd"/>
            <w:r w:rsidRPr="000E6BAE">
              <w:rPr>
                <w:rFonts w:ascii="Times New Roman" w:eastAsia="Times New Roman" w:hAnsi="Times New Roman" w:cs="Times New Roman"/>
                <w:color w:val="000000"/>
                <w:sz w:val="16"/>
                <w:szCs w:val="16"/>
                <w:lang w:eastAsia="ru-RU"/>
              </w:rPr>
              <w:t xml:space="preserve"> 2,5мм, вершинный угол - 120° переходит в диаметр 6,5мм под </w:t>
            </w:r>
            <w:proofErr w:type="spellStart"/>
            <w:r w:rsidRPr="000E6BAE">
              <w:rPr>
                <w:rFonts w:ascii="Times New Roman" w:eastAsia="Times New Roman" w:hAnsi="Times New Roman" w:cs="Times New Roman"/>
                <w:color w:val="000000"/>
                <w:sz w:val="16"/>
                <w:szCs w:val="16"/>
                <w:lang w:eastAsia="ru-RU"/>
              </w:rPr>
              <w:t>углои</w:t>
            </w:r>
            <w:proofErr w:type="spellEnd"/>
            <w:r w:rsidRPr="000E6BAE">
              <w:rPr>
                <w:rFonts w:ascii="Times New Roman" w:eastAsia="Times New Roman" w:hAnsi="Times New Roman" w:cs="Times New Roman"/>
                <w:color w:val="000000"/>
                <w:sz w:val="16"/>
                <w:szCs w:val="16"/>
                <w:lang w:eastAsia="ru-RU"/>
              </w:rPr>
              <w:t xml:space="preserve">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Si-1,0%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Mn-2,0%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P-0,025%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S-0,01%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N-0,1%ma</w:t>
            </w:r>
            <w:proofErr w:type="gramStart"/>
            <w:r w:rsidRPr="000E6BAE">
              <w:rPr>
                <w:rFonts w:ascii="Times New Roman" w:eastAsia="Times New Roman" w:hAnsi="Times New Roman" w:cs="Times New Roman"/>
                <w:color w:val="000000"/>
                <w:sz w:val="16"/>
                <w:szCs w:val="16"/>
                <w:lang w:eastAsia="ru-RU"/>
              </w:rPr>
              <w:t>х</w:t>
            </w:r>
            <w:proofErr w:type="gramEnd"/>
            <w:r w:rsidRPr="000E6BAE">
              <w:rPr>
                <w:rFonts w:ascii="Times New Roman" w:eastAsia="Times New Roman" w:hAnsi="Times New Roman" w:cs="Times New Roman"/>
                <w:color w:val="000000"/>
                <w:sz w:val="16"/>
                <w:szCs w:val="16"/>
                <w:lang w:eastAsia="ru-RU"/>
              </w:rPr>
              <w:t xml:space="preserve">., Cr-17,0-19,0%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Mo-2,25-3,0%, Ni-13,0-15,0%, Cu-0,5%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Fe-остальное.</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Винт реконструктивный </w:t>
            </w:r>
            <w:proofErr w:type="spellStart"/>
            <w:r w:rsidRPr="00F22EC8">
              <w:rPr>
                <w:rFonts w:ascii="Times New Roman" w:eastAsia="Times New Roman" w:hAnsi="Times New Roman" w:cs="Times New Roman"/>
                <w:color w:val="000000"/>
                <w:sz w:val="20"/>
                <w:szCs w:val="20"/>
                <w:lang w:eastAsia="ru-RU"/>
              </w:rPr>
              <w:t>канюлированный</w:t>
            </w:r>
            <w:proofErr w:type="spellEnd"/>
            <w:r w:rsidRPr="00F22EC8">
              <w:rPr>
                <w:rFonts w:ascii="Times New Roman" w:eastAsia="Times New Roman" w:hAnsi="Times New Roman" w:cs="Times New Roman"/>
                <w:color w:val="000000"/>
                <w:sz w:val="20"/>
                <w:szCs w:val="20"/>
                <w:lang w:eastAsia="ru-RU"/>
              </w:rPr>
              <w:t xml:space="preserve"> 6.5 L-95</w:t>
            </w:r>
            <w:proofErr w:type="gramStart"/>
            <w:r w:rsidR="00305D18" w:rsidRPr="00F22EC8">
              <w:rPr>
                <w:rFonts w:ascii="Times New Roman" w:hAnsi="Times New Roman" w:cs="Times New Roman"/>
                <w:color w:val="333333"/>
                <w:sz w:val="20"/>
                <w:szCs w:val="20"/>
                <w:shd w:val="clear" w:color="auto" w:fill="FFFFFF"/>
              </w:rPr>
              <w:t xml:space="preserve"> Б</w:t>
            </w:r>
            <w:proofErr w:type="gramEnd"/>
            <w:r w:rsidR="00305D18" w:rsidRPr="00F22EC8">
              <w:rPr>
                <w:rFonts w:ascii="Times New Roman" w:hAnsi="Times New Roman" w:cs="Times New Roman"/>
                <w:color w:val="333333"/>
                <w:sz w:val="20"/>
                <w:szCs w:val="20"/>
                <w:shd w:val="clear" w:color="auto" w:fill="FFFFFF"/>
              </w:rPr>
              <w:t>ұранда 6.5 L - 95 реконструктивныйканюлированный</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Винт реконструктивный </w:t>
            </w:r>
            <w:proofErr w:type="spellStart"/>
            <w:r w:rsidRPr="00F22EC8">
              <w:rPr>
                <w:rFonts w:ascii="Times New Roman" w:eastAsia="Times New Roman" w:hAnsi="Times New Roman" w:cs="Times New Roman"/>
                <w:color w:val="000000"/>
                <w:sz w:val="20"/>
                <w:szCs w:val="20"/>
                <w:lang w:eastAsia="ru-RU"/>
              </w:rPr>
              <w:t>канюлированный</w:t>
            </w:r>
            <w:proofErr w:type="spellEnd"/>
            <w:r w:rsidRPr="00F22EC8">
              <w:rPr>
                <w:rFonts w:ascii="Times New Roman" w:eastAsia="Times New Roman" w:hAnsi="Times New Roman" w:cs="Times New Roman"/>
                <w:color w:val="000000"/>
                <w:sz w:val="20"/>
                <w:szCs w:val="20"/>
                <w:lang w:eastAsia="ru-RU"/>
              </w:rPr>
              <w:t xml:space="preserve"> 6.5 L-100</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proofErr w:type="gramStart"/>
            <w:r w:rsidRPr="00F22EC8">
              <w:rPr>
                <w:rFonts w:ascii="Times New Roman" w:hAnsi="Times New Roman" w:cs="Times New Roman"/>
                <w:color w:val="333333"/>
                <w:sz w:val="20"/>
                <w:szCs w:val="20"/>
                <w:shd w:val="clear" w:color="auto" w:fill="FFFFFF"/>
              </w:rPr>
              <w:t>Б</w:t>
            </w:r>
            <w:proofErr w:type="gramEnd"/>
            <w:r w:rsidRPr="00F22EC8">
              <w:rPr>
                <w:rFonts w:ascii="Times New Roman" w:hAnsi="Times New Roman" w:cs="Times New Roman"/>
                <w:color w:val="333333"/>
                <w:sz w:val="20"/>
                <w:szCs w:val="20"/>
                <w:shd w:val="clear" w:color="auto" w:fill="FFFFFF"/>
              </w:rPr>
              <w:t>ұранда 6.5 L - 100 </w:t>
            </w:r>
            <w:proofErr w:type="spellStart"/>
            <w:r w:rsidRPr="00F22EC8">
              <w:rPr>
                <w:rFonts w:ascii="Times New Roman" w:hAnsi="Times New Roman" w:cs="Times New Roman"/>
                <w:color w:val="333333"/>
                <w:sz w:val="20"/>
                <w:szCs w:val="20"/>
                <w:shd w:val="clear" w:color="auto" w:fill="FFFFFF"/>
              </w:rPr>
              <w:t>реконструктивныйканюлированный</w:t>
            </w:r>
            <w:proofErr w:type="spellEnd"/>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99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305D18">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Винт реконструктивный </w:t>
            </w:r>
            <w:proofErr w:type="spellStart"/>
            <w:r w:rsidRPr="00F22EC8">
              <w:rPr>
                <w:rFonts w:ascii="Times New Roman" w:eastAsia="Times New Roman" w:hAnsi="Times New Roman" w:cs="Times New Roman"/>
                <w:color w:val="000000"/>
                <w:sz w:val="20"/>
                <w:szCs w:val="20"/>
                <w:lang w:eastAsia="ru-RU"/>
              </w:rPr>
              <w:t>канюлированный</w:t>
            </w:r>
            <w:proofErr w:type="spellEnd"/>
            <w:r w:rsidRPr="00F22EC8">
              <w:rPr>
                <w:rFonts w:ascii="Times New Roman" w:eastAsia="Times New Roman" w:hAnsi="Times New Roman" w:cs="Times New Roman"/>
                <w:color w:val="000000"/>
                <w:sz w:val="20"/>
                <w:szCs w:val="20"/>
                <w:lang w:eastAsia="ru-RU"/>
              </w:rPr>
              <w:t xml:space="preserve"> 6.5 L-105</w:t>
            </w:r>
            <w:proofErr w:type="gramStart"/>
            <w:r w:rsidR="00305D18" w:rsidRPr="00F22EC8">
              <w:rPr>
                <w:rFonts w:ascii="Times New Roman" w:hAnsi="Times New Roman" w:cs="Times New Roman"/>
                <w:color w:val="333333"/>
                <w:sz w:val="20"/>
                <w:szCs w:val="20"/>
                <w:shd w:val="clear" w:color="auto" w:fill="FFFFFF"/>
              </w:rPr>
              <w:t xml:space="preserve"> Б</w:t>
            </w:r>
            <w:proofErr w:type="gramEnd"/>
            <w:r w:rsidR="00305D18" w:rsidRPr="00F22EC8">
              <w:rPr>
                <w:rFonts w:ascii="Times New Roman" w:hAnsi="Times New Roman" w:cs="Times New Roman"/>
                <w:color w:val="333333"/>
                <w:sz w:val="20"/>
                <w:szCs w:val="20"/>
                <w:shd w:val="clear" w:color="auto" w:fill="FFFFFF"/>
              </w:rPr>
              <w:t>ұранда 6.5 L - 105 реконструктивныйканюлированный</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дистальный 4.5 L-35</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Бұранда 4.5 L - 35 </w:t>
            </w:r>
            <w:proofErr w:type="gramStart"/>
            <w:r w:rsidRPr="00F22EC8">
              <w:rPr>
                <w:rFonts w:ascii="Times New Roman" w:hAnsi="Times New Roman" w:cs="Times New Roman"/>
                <w:color w:val="333333"/>
                <w:sz w:val="20"/>
                <w:szCs w:val="20"/>
                <w:shd w:val="clear" w:color="auto" w:fill="FFFFFF"/>
              </w:rPr>
              <w:t>дистальный</w:t>
            </w:r>
            <w:proofErr w:type="gramEnd"/>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20</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gramStart"/>
            <w:r w:rsidRPr="000E6BAE">
              <w:rPr>
                <w:rFonts w:ascii="Times New Roman" w:eastAsia="Times New Roman" w:hAnsi="Times New Roman" w:cs="Times New Roman"/>
                <w:color w:val="000000"/>
                <w:sz w:val="16"/>
                <w:szCs w:val="16"/>
                <w:lang w:eastAsia="ru-RU"/>
              </w:rPr>
              <w:t>Винт дистальный  - диаметр винтов должен быть 4,5мм, длина винтов 35 мм, 40 мм, 45 мм, 50 мм, 55 мм, резьба на ножке винта полная, длинной на 6мм меньше длинны винта, для каждой длинны винта.</w:t>
            </w:r>
            <w:proofErr w:type="gramEnd"/>
            <w:r w:rsidRPr="000E6BAE">
              <w:rPr>
                <w:rFonts w:ascii="Times New Roman" w:eastAsia="Times New Roman" w:hAnsi="Times New Roman" w:cs="Times New Roman"/>
                <w:color w:val="000000"/>
                <w:sz w:val="16"/>
                <w:szCs w:val="16"/>
                <w:lang w:eastAsia="ru-RU"/>
              </w:rPr>
              <w:t xml:space="preserve">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w:t>
            </w:r>
            <w:proofErr w:type="gramStart"/>
            <w:r w:rsidRPr="000E6BAE">
              <w:rPr>
                <w:rFonts w:ascii="Times New Roman" w:eastAsia="Times New Roman" w:hAnsi="Times New Roman" w:cs="Times New Roman"/>
                <w:color w:val="000000"/>
                <w:sz w:val="16"/>
                <w:szCs w:val="16"/>
                <w:lang w:eastAsia="ru-RU"/>
              </w:rPr>
              <w:t>резьбу</w:t>
            </w:r>
            <w:proofErr w:type="gramEnd"/>
            <w:r w:rsidRPr="000E6BAE">
              <w:rPr>
                <w:rFonts w:ascii="Times New Roman" w:eastAsia="Times New Roman" w:hAnsi="Times New Roman" w:cs="Times New Roman"/>
                <w:color w:val="000000"/>
                <w:sz w:val="16"/>
                <w:szCs w:val="16"/>
                <w:lang w:eastAsia="ru-RU"/>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Si-1,0%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Mn-2,0%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P-0,025%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S-0,01%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N-0,1%ma</w:t>
            </w:r>
            <w:proofErr w:type="gramStart"/>
            <w:r w:rsidRPr="000E6BAE">
              <w:rPr>
                <w:rFonts w:ascii="Times New Roman" w:eastAsia="Times New Roman" w:hAnsi="Times New Roman" w:cs="Times New Roman"/>
                <w:color w:val="000000"/>
                <w:sz w:val="16"/>
                <w:szCs w:val="16"/>
                <w:lang w:eastAsia="ru-RU"/>
              </w:rPr>
              <w:t>х</w:t>
            </w:r>
            <w:proofErr w:type="gramEnd"/>
            <w:r w:rsidRPr="000E6BAE">
              <w:rPr>
                <w:rFonts w:ascii="Times New Roman" w:eastAsia="Times New Roman" w:hAnsi="Times New Roman" w:cs="Times New Roman"/>
                <w:color w:val="000000"/>
                <w:sz w:val="16"/>
                <w:szCs w:val="16"/>
                <w:lang w:eastAsia="ru-RU"/>
              </w:rPr>
              <w:t xml:space="preserve">., Cr-17,0-19,0%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Mo-2,25-3,0%, Ni-13,0-15,0%, Cu-0,5%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Fe-остальное.</w:t>
            </w: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дистальный 4.5 L-40</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Бұранда 4.5 L - 40 </w:t>
            </w:r>
            <w:proofErr w:type="gramStart"/>
            <w:r w:rsidRPr="00F22EC8">
              <w:rPr>
                <w:rFonts w:ascii="Times New Roman" w:hAnsi="Times New Roman" w:cs="Times New Roman"/>
                <w:color w:val="333333"/>
                <w:sz w:val="20"/>
                <w:szCs w:val="20"/>
                <w:shd w:val="clear" w:color="auto" w:fill="FFFFFF"/>
              </w:rPr>
              <w:t>дистальный</w:t>
            </w:r>
            <w:proofErr w:type="gramEnd"/>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дистальный 4.5 L-45</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Бұранда 4.5 L - 45 </w:t>
            </w:r>
            <w:proofErr w:type="gramStart"/>
            <w:r w:rsidRPr="00F22EC8">
              <w:rPr>
                <w:rFonts w:ascii="Times New Roman" w:hAnsi="Times New Roman" w:cs="Times New Roman"/>
                <w:color w:val="333333"/>
                <w:sz w:val="20"/>
                <w:szCs w:val="20"/>
                <w:shd w:val="clear" w:color="auto" w:fill="FFFFFF"/>
              </w:rPr>
              <w:t>дистальный</w:t>
            </w:r>
            <w:proofErr w:type="gramEnd"/>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дистальный 4.5 L-50</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Бұранда 4.5 L - 50 </w:t>
            </w:r>
            <w:proofErr w:type="gramStart"/>
            <w:r w:rsidRPr="00F22EC8">
              <w:rPr>
                <w:rFonts w:ascii="Times New Roman" w:hAnsi="Times New Roman" w:cs="Times New Roman"/>
                <w:color w:val="333333"/>
                <w:sz w:val="20"/>
                <w:szCs w:val="20"/>
                <w:shd w:val="clear" w:color="auto" w:fill="FFFFFF"/>
              </w:rPr>
              <w:t>дистальный</w:t>
            </w:r>
            <w:proofErr w:type="gramEnd"/>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2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дистальный 4.5 L-55</w:t>
            </w:r>
          </w:p>
          <w:p w:rsidR="00305D18" w:rsidRPr="00F22EC8" w:rsidRDefault="00305D1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hAnsi="Times New Roman" w:cs="Times New Roman"/>
                <w:color w:val="333333"/>
                <w:sz w:val="20"/>
                <w:szCs w:val="20"/>
                <w:shd w:val="clear" w:color="auto" w:fill="FFFFFF"/>
              </w:rPr>
              <w:t>Бұранда 4.5 L - 55 </w:t>
            </w:r>
            <w:proofErr w:type="gramStart"/>
            <w:r w:rsidRPr="00F22EC8">
              <w:rPr>
                <w:rFonts w:ascii="Times New Roman" w:hAnsi="Times New Roman" w:cs="Times New Roman"/>
                <w:color w:val="333333"/>
                <w:sz w:val="20"/>
                <w:szCs w:val="20"/>
                <w:shd w:val="clear" w:color="auto" w:fill="FFFFFF"/>
              </w:rPr>
              <w:t>дистальный</w:t>
            </w:r>
            <w:proofErr w:type="gramEnd"/>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плечевой кости с компрессией 8x200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Сырық үшін иық сүйегінің </w:t>
            </w:r>
            <w:proofErr w:type="spellStart"/>
            <w:r w:rsidRPr="00F22EC8">
              <w:rPr>
                <w:rFonts w:ascii="Times New Roman" w:eastAsia="Times New Roman" w:hAnsi="Times New Roman" w:cs="Times New Roman"/>
                <w:color w:val="000000"/>
                <w:sz w:val="20"/>
                <w:szCs w:val="20"/>
                <w:lang w:eastAsia="ru-RU"/>
              </w:rPr>
              <w:t>бастап</w:t>
            </w:r>
            <w:proofErr w:type="spellEnd"/>
            <w:r w:rsidRPr="00F22EC8">
              <w:rPr>
                <w:rFonts w:ascii="Times New Roman" w:eastAsia="Times New Roman" w:hAnsi="Times New Roman" w:cs="Times New Roman"/>
                <w:color w:val="000000"/>
                <w:sz w:val="20"/>
                <w:szCs w:val="20"/>
                <w:lang w:eastAsia="ru-RU"/>
              </w:rPr>
              <w:t xml:space="preserve"> компрессией 8x200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spellStart"/>
            <w:r w:rsidRPr="000E6BAE">
              <w:rPr>
                <w:rFonts w:ascii="Times New Roman" w:eastAsia="Times New Roman" w:hAnsi="Times New Roman" w:cs="Times New Roman"/>
                <w:color w:val="000000"/>
                <w:sz w:val="16"/>
                <w:szCs w:val="16"/>
                <w:lang w:eastAsia="ru-RU"/>
              </w:rPr>
              <w:t>Стержнь</w:t>
            </w:r>
            <w:proofErr w:type="spellEnd"/>
            <w:r w:rsidRPr="000E6BAE">
              <w:rPr>
                <w:rFonts w:ascii="Times New Roman" w:eastAsia="Times New Roman" w:hAnsi="Times New Roman" w:cs="Times New Roman"/>
                <w:color w:val="000000"/>
                <w:sz w:val="16"/>
                <w:szCs w:val="16"/>
                <w:lang w:eastAsia="ru-RU"/>
              </w:rPr>
              <w:t xml:space="preserve">  </w:t>
            </w:r>
            <w:proofErr w:type="gramStart"/>
            <w:r w:rsidRPr="000E6BAE">
              <w:rPr>
                <w:rFonts w:ascii="Times New Roman" w:eastAsia="Times New Roman" w:hAnsi="Times New Roman" w:cs="Times New Roman"/>
                <w:color w:val="000000"/>
                <w:sz w:val="16"/>
                <w:szCs w:val="16"/>
                <w:lang w:eastAsia="ru-RU"/>
              </w:rPr>
              <w:t>компрессионный</w:t>
            </w:r>
            <w:proofErr w:type="gramEnd"/>
            <w:r w:rsidRPr="000E6BAE">
              <w:rPr>
                <w:rFonts w:ascii="Times New Roman" w:eastAsia="Times New Roman" w:hAnsi="Times New Roman" w:cs="Times New Roman"/>
                <w:color w:val="000000"/>
                <w:sz w:val="16"/>
                <w:szCs w:val="16"/>
                <w:lang w:eastAsia="ru-RU"/>
              </w:rPr>
              <w:t xml:space="preserve"> предназначен для фиксации переломов плечевой кости. Стержень имеет анатомическую форму, длина L=200мм,  220 мм, 240 мм, 260 мм. Фиксация стержня должна осуществляться при помощи </w:t>
            </w:r>
            <w:proofErr w:type="spellStart"/>
            <w:r w:rsidRPr="000E6BAE">
              <w:rPr>
                <w:rFonts w:ascii="Times New Roman" w:eastAsia="Times New Roman" w:hAnsi="Times New Roman" w:cs="Times New Roman"/>
                <w:color w:val="000000"/>
                <w:sz w:val="16"/>
                <w:szCs w:val="16"/>
                <w:lang w:eastAsia="ru-RU"/>
              </w:rPr>
              <w:t>рентгеннегативного</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целенаправителя</w:t>
            </w:r>
            <w:proofErr w:type="spellEnd"/>
            <w:r w:rsidRPr="000E6BAE">
              <w:rPr>
                <w:rFonts w:ascii="Times New Roman" w:eastAsia="Times New Roman" w:hAnsi="Times New Roman" w:cs="Times New Roman"/>
                <w:color w:val="000000"/>
                <w:sz w:val="16"/>
                <w:szCs w:val="16"/>
                <w:lang w:eastAsia="ru-RU"/>
              </w:rPr>
              <w:t xml:space="preserve">, диаметр дистальной части d=8мм и 9 мм. Стержень </w:t>
            </w:r>
            <w:proofErr w:type="spellStart"/>
            <w:r w:rsidRPr="000E6BAE">
              <w:rPr>
                <w:rFonts w:ascii="Times New Roman" w:eastAsia="Times New Roman" w:hAnsi="Times New Roman" w:cs="Times New Roman"/>
                <w:color w:val="000000"/>
                <w:sz w:val="16"/>
                <w:szCs w:val="16"/>
                <w:lang w:eastAsia="ru-RU"/>
              </w:rPr>
              <w:t>канюлированный</w:t>
            </w:r>
            <w:proofErr w:type="spellEnd"/>
            <w:r w:rsidRPr="000E6BAE">
              <w:rPr>
                <w:rFonts w:ascii="Times New Roman" w:eastAsia="Times New Roman" w:hAnsi="Times New Roman" w:cs="Times New Roman"/>
                <w:color w:val="000000"/>
                <w:sz w:val="16"/>
                <w:szCs w:val="16"/>
                <w:lang w:eastAsia="ru-RU"/>
              </w:rPr>
              <w:t xml:space="preserve">, диаметр </w:t>
            </w:r>
            <w:proofErr w:type="spellStart"/>
            <w:r w:rsidRPr="000E6BAE">
              <w:rPr>
                <w:rFonts w:ascii="Times New Roman" w:eastAsia="Times New Roman" w:hAnsi="Times New Roman" w:cs="Times New Roman"/>
                <w:color w:val="000000"/>
                <w:sz w:val="16"/>
                <w:szCs w:val="16"/>
                <w:lang w:eastAsia="ru-RU"/>
              </w:rPr>
              <w:t>канюлированного</w:t>
            </w:r>
            <w:proofErr w:type="spellEnd"/>
            <w:r w:rsidRPr="000E6BAE">
              <w:rPr>
                <w:rFonts w:ascii="Times New Roman" w:eastAsia="Times New Roman" w:hAnsi="Times New Roman" w:cs="Times New Roman"/>
                <w:color w:val="000000"/>
                <w:sz w:val="16"/>
                <w:szCs w:val="16"/>
                <w:lang w:eastAsia="ru-RU"/>
              </w:rPr>
              <w:t xml:space="preserve"> отверстия 5мм. Диаметр проксимальной части стержня 10мм. В дистальной части стержня расположены 4 </w:t>
            </w:r>
            <w:proofErr w:type="spellStart"/>
            <w:r w:rsidRPr="000E6BAE">
              <w:rPr>
                <w:rFonts w:ascii="Times New Roman" w:eastAsia="Times New Roman" w:hAnsi="Times New Roman" w:cs="Times New Roman"/>
                <w:color w:val="000000"/>
                <w:sz w:val="16"/>
                <w:szCs w:val="16"/>
                <w:lang w:eastAsia="ru-RU"/>
              </w:rPr>
              <w:t>нерезьбовые</w:t>
            </w:r>
            <w:proofErr w:type="spellEnd"/>
            <w:r w:rsidRPr="000E6BAE">
              <w:rPr>
                <w:rFonts w:ascii="Times New Roman" w:eastAsia="Times New Roman" w:hAnsi="Times New Roman" w:cs="Times New Roman"/>
                <w:color w:val="000000"/>
                <w:sz w:val="16"/>
                <w:szCs w:val="16"/>
                <w:lang w:eastAsia="ru-RU"/>
              </w:rPr>
              <w:t xml:space="preserve"> отверстия диаметром 4,5мм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w:t>
            </w:r>
            <w:r w:rsidRPr="000E6BAE">
              <w:rPr>
                <w:rFonts w:ascii="Times New Roman" w:eastAsia="Times New Roman" w:hAnsi="Times New Roman" w:cs="Times New Roman"/>
                <w:color w:val="000000"/>
                <w:sz w:val="16"/>
                <w:szCs w:val="16"/>
                <w:lang w:eastAsia="ru-RU"/>
              </w:rPr>
              <w:lastRenderedPageBreak/>
              <w:t xml:space="preserve">на промежутке 7,5мм и 1 </w:t>
            </w:r>
            <w:proofErr w:type="spellStart"/>
            <w:r w:rsidRPr="000E6BAE">
              <w:rPr>
                <w:rFonts w:ascii="Times New Roman" w:eastAsia="Times New Roman" w:hAnsi="Times New Roman" w:cs="Times New Roman"/>
                <w:color w:val="000000"/>
                <w:sz w:val="16"/>
                <w:szCs w:val="16"/>
                <w:lang w:eastAsia="ru-RU"/>
              </w:rPr>
              <w:t>нерезьбовое</w:t>
            </w:r>
            <w:proofErr w:type="spellEnd"/>
            <w:r w:rsidRPr="000E6BAE">
              <w:rPr>
                <w:rFonts w:ascii="Times New Roman" w:eastAsia="Times New Roman" w:hAnsi="Times New Roman" w:cs="Times New Roman"/>
                <w:color w:val="000000"/>
                <w:sz w:val="16"/>
                <w:szCs w:val="16"/>
                <w:lang w:eastAsia="ru-RU"/>
              </w:rPr>
              <w:t xml:space="preserve"> отверстие диаметром 4,5мм на расстоянии 38мм от верхушки стержня. На поверхности дистального отдела имеются 2 продольных канала </w:t>
            </w:r>
            <w:proofErr w:type="spellStart"/>
            <w:r w:rsidRPr="000E6BAE">
              <w:rPr>
                <w:rFonts w:ascii="Times New Roman" w:eastAsia="Times New Roman" w:hAnsi="Times New Roman" w:cs="Times New Roman"/>
                <w:color w:val="000000"/>
                <w:sz w:val="16"/>
                <w:szCs w:val="16"/>
                <w:lang w:eastAsia="ru-RU"/>
              </w:rPr>
              <w:t>расположеных</w:t>
            </w:r>
            <w:proofErr w:type="spellEnd"/>
            <w:r w:rsidRPr="000E6BAE">
              <w:rPr>
                <w:rFonts w:ascii="Times New Roman" w:eastAsia="Times New Roman" w:hAnsi="Times New Roman" w:cs="Times New Roman"/>
                <w:color w:val="000000"/>
                <w:sz w:val="16"/>
                <w:szCs w:val="16"/>
                <w:lang w:eastAsia="ru-RU"/>
              </w:rPr>
              <w:t xml:space="preserve"> на </w:t>
            </w:r>
            <w:proofErr w:type="spellStart"/>
            <w:r w:rsidRPr="000E6BAE">
              <w:rPr>
                <w:rFonts w:ascii="Times New Roman" w:eastAsia="Times New Roman" w:hAnsi="Times New Roman" w:cs="Times New Roman"/>
                <w:color w:val="000000"/>
                <w:sz w:val="16"/>
                <w:szCs w:val="16"/>
                <w:lang w:eastAsia="ru-RU"/>
              </w:rPr>
              <w:t>длинне</w:t>
            </w:r>
            <w:proofErr w:type="spellEnd"/>
            <w:r w:rsidRPr="000E6BAE">
              <w:rPr>
                <w:rFonts w:ascii="Times New Roman" w:eastAsia="Times New Roman" w:hAnsi="Times New Roman" w:cs="Times New Roman"/>
                <w:color w:val="000000"/>
                <w:sz w:val="16"/>
                <w:szCs w:val="16"/>
                <w:lang w:eastAsia="ru-RU"/>
              </w:rPr>
              <w:t xml:space="preserve">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w:t>
            </w:r>
            <w:proofErr w:type="gramStart"/>
            <w:r w:rsidRPr="000E6BAE">
              <w:rPr>
                <w:rFonts w:ascii="Times New Roman" w:eastAsia="Times New Roman" w:hAnsi="Times New Roman" w:cs="Times New Roman"/>
                <w:color w:val="000000"/>
                <w:sz w:val="16"/>
                <w:szCs w:val="16"/>
                <w:lang w:eastAsia="ru-RU"/>
              </w:rPr>
              <w:t>дистальной</w:t>
            </w:r>
            <w:proofErr w:type="gramEnd"/>
            <w:r w:rsidRPr="000E6BAE">
              <w:rPr>
                <w:rFonts w:ascii="Times New Roman" w:eastAsia="Times New Roman" w:hAnsi="Times New Roman" w:cs="Times New Roman"/>
                <w:color w:val="000000"/>
                <w:sz w:val="16"/>
                <w:szCs w:val="16"/>
                <w:lang w:eastAsia="ru-RU"/>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0E6BAE">
              <w:rPr>
                <w:rFonts w:ascii="Times New Roman" w:eastAsia="Times New Roman" w:hAnsi="Times New Roman" w:cs="Times New Roman"/>
                <w:color w:val="000000"/>
                <w:sz w:val="16"/>
                <w:szCs w:val="16"/>
                <w:lang w:eastAsia="ru-RU"/>
              </w:rPr>
              <w:t>углубления</w:t>
            </w:r>
            <w:proofErr w:type="gramEnd"/>
            <w:r w:rsidRPr="000E6BAE">
              <w:rPr>
                <w:rFonts w:ascii="Times New Roman" w:eastAsia="Times New Roman" w:hAnsi="Times New Roman" w:cs="Times New Roman"/>
                <w:color w:val="000000"/>
                <w:sz w:val="16"/>
                <w:szCs w:val="16"/>
                <w:lang w:eastAsia="ru-RU"/>
              </w:rPr>
              <w:t xml:space="preserve"> проходящие через ось винта, размером 3,5х4мм, служащие </w:t>
            </w:r>
            <w:proofErr w:type="spellStart"/>
            <w:r w:rsidRPr="000E6BAE">
              <w:rPr>
                <w:rFonts w:ascii="Times New Roman" w:eastAsia="Times New Roman" w:hAnsi="Times New Roman" w:cs="Times New Roman"/>
                <w:color w:val="000000"/>
                <w:sz w:val="16"/>
                <w:szCs w:val="16"/>
                <w:lang w:eastAsia="ru-RU"/>
              </w:rPr>
              <w:t>деротацией</w:t>
            </w:r>
            <w:proofErr w:type="spellEnd"/>
            <w:r w:rsidRPr="000E6BAE">
              <w:rPr>
                <w:rFonts w:ascii="Times New Roman" w:eastAsia="Times New Roman" w:hAnsi="Times New Roman" w:cs="Times New Roman"/>
                <w:color w:val="000000"/>
                <w:sz w:val="16"/>
                <w:szCs w:val="16"/>
                <w:lang w:eastAsia="ru-RU"/>
              </w:rPr>
              <w:t xml:space="preserve"> во время крепления стержня с </w:t>
            </w:r>
            <w:proofErr w:type="spellStart"/>
            <w:r w:rsidRPr="000E6BAE">
              <w:rPr>
                <w:rFonts w:ascii="Times New Roman" w:eastAsia="Times New Roman" w:hAnsi="Times New Roman" w:cs="Times New Roman"/>
                <w:color w:val="000000"/>
                <w:sz w:val="16"/>
                <w:szCs w:val="16"/>
                <w:lang w:eastAsia="ru-RU"/>
              </w:rPr>
              <w:t>направителем</w:t>
            </w:r>
            <w:proofErr w:type="spellEnd"/>
            <w:r w:rsidRPr="000E6BAE">
              <w:rPr>
                <w:rFonts w:ascii="Times New Roman" w:eastAsia="Times New Roman" w:hAnsi="Times New Roman" w:cs="Times New Roman"/>
                <w:color w:val="000000"/>
                <w:sz w:val="16"/>
                <w:szCs w:val="16"/>
                <w:lang w:eastAsia="ru-RU"/>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Si</w:t>
            </w:r>
            <w:proofErr w:type="spellEnd"/>
            <w:r w:rsidRPr="000E6BAE">
              <w:rPr>
                <w:rFonts w:ascii="Times New Roman" w:eastAsia="Times New Roman" w:hAnsi="Times New Roman" w:cs="Times New Roman"/>
                <w:color w:val="000000"/>
                <w:sz w:val="16"/>
                <w:szCs w:val="16"/>
                <w:lang w:eastAsia="ru-RU"/>
              </w:rPr>
              <w:t xml:space="preserve"> - 1,0%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Mn</w:t>
            </w:r>
            <w:proofErr w:type="spellEnd"/>
            <w:r w:rsidRPr="000E6BAE">
              <w:rPr>
                <w:rFonts w:ascii="Times New Roman" w:eastAsia="Times New Roman" w:hAnsi="Times New Roman" w:cs="Times New Roman"/>
                <w:color w:val="000000"/>
                <w:sz w:val="16"/>
                <w:szCs w:val="16"/>
                <w:lang w:eastAsia="ru-RU"/>
              </w:rPr>
              <w:t xml:space="preserve"> - 2,0%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P - 0,025%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 - 0,01%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- 0,1% </w:t>
            </w:r>
            <w:proofErr w:type="spellStart"/>
            <w:r w:rsidRPr="000E6BAE">
              <w:rPr>
                <w:rFonts w:ascii="Times New Roman" w:eastAsia="Times New Roman" w:hAnsi="Times New Roman" w:cs="Times New Roman"/>
                <w:color w:val="000000"/>
                <w:sz w:val="16"/>
                <w:szCs w:val="16"/>
                <w:lang w:eastAsia="ru-RU"/>
              </w:rPr>
              <w:t>ma</w:t>
            </w:r>
            <w:proofErr w:type="gramStart"/>
            <w:r w:rsidRPr="000E6BAE">
              <w:rPr>
                <w:rFonts w:ascii="Times New Roman" w:eastAsia="Times New Roman" w:hAnsi="Times New Roman" w:cs="Times New Roman"/>
                <w:color w:val="000000"/>
                <w:sz w:val="16"/>
                <w:szCs w:val="16"/>
                <w:lang w:eastAsia="ru-RU"/>
              </w:rPr>
              <w:t>х</w:t>
            </w:r>
            <w:proofErr w:type="spellEnd"/>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Cr</w:t>
            </w:r>
            <w:proofErr w:type="spellEnd"/>
            <w:r w:rsidRPr="000E6BAE">
              <w:rPr>
                <w:rFonts w:ascii="Times New Roman" w:eastAsia="Times New Roman" w:hAnsi="Times New Roman" w:cs="Times New Roman"/>
                <w:color w:val="000000"/>
                <w:sz w:val="16"/>
                <w:szCs w:val="16"/>
                <w:lang w:eastAsia="ru-RU"/>
              </w:rPr>
              <w:t xml:space="preserve"> - 17,0 - 19,0%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Mo</w:t>
            </w:r>
            <w:proofErr w:type="spellEnd"/>
            <w:r w:rsidRPr="000E6BAE">
              <w:rPr>
                <w:rFonts w:ascii="Times New Roman" w:eastAsia="Times New Roman" w:hAnsi="Times New Roman" w:cs="Times New Roman"/>
                <w:color w:val="000000"/>
                <w:sz w:val="16"/>
                <w:szCs w:val="16"/>
                <w:lang w:eastAsia="ru-RU"/>
              </w:rPr>
              <w:t xml:space="preserve"> - 2,25 - 3,0%, </w:t>
            </w:r>
            <w:proofErr w:type="spellStart"/>
            <w:r w:rsidRPr="000E6BAE">
              <w:rPr>
                <w:rFonts w:ascii="Times New Roman" w:eastAsia="Times New Roman" w:hAnsi="Times New Roman" w:cs="Times New Roman"/>
                <w:color w:val="000000"/>
                <w:sz w:val="16"/>
                <w:szCs w:val="16"/>
                <w:lang w:eastAsia="ru-RU"/>
              </w:rPr>
              <w:t>Ni</w:t>
            </w:r>
            <w:proofErr w:type="spellEnd"/>
            <w:r w:rsidRPr="000E6BAE">
              <w:rPr>
                <w:rFonts w:ascii="Times New Roman" w:eastAsia="Times New Roman" w:hAnsi="Times New Roman" w:cs="Times New Roman"/>
                <w:color w:val="000000"/>
                <w:sz w:val="16"/>
                <w:szCs w:val="16"/>
                <w:lang w:eastAsia="ru-RU"/>
              </w:rPr>
              <w:t xml:space="preserve"> - 13,0 - 15,0%, </w:t>
            </w:r>
            <w:proofErr w:type="spellStart"/>
            <w:r w:rsidRPr="000E6BAE">
              <w:rPr>
                <w:rFonts w:ascii="Times New Roman" w:eastAsia="Times New Roman" w:hAnsi="Times New Roman" w:cs="Times New Roman"/>
                <w:color w:val="000000"/>
                <w:sz w:val="16"/>
                <w:szCs w:val="16"/>
                <w:lang w:eastAsia="ru-RU"/>
              </w:rPr>
              <w:t>Cu</w:t>
            </w:r>
            <w:proofErr w:type="spellEnd"/>
            <w:r w:rsidRPr="000E6BAE">
              <w:rPr>
                <w:rFonts w:ascii="Times New Roman" w:eastAsia="Times New Roman" w:hAnsi="Times New Roman" w:cs="Times New Roman"/>
                <w:color w:val="000000"/>
                <w:sz w:val="16"/>
                <w:szCs w:val="16"/>
                <w:lang w:eastAsia="ru-RU"/>
              </w:rPr>
              <w:t xml:space="preserve"> - 0,5%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остальное.</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плечевой кости с компрессией 8x220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Сырық үшін иық сүйегінің </w:t>
            </w:r>
            <w:proofErr w:type="spellStart"/>
            <w:r w:rsidRPr="00F22EC8">
              <w:rPr>
                <w:rFonts w:ascii="Times New Roman" w:eastAsia="Times New Roman" w:hAnsi="Times New Roman" w:cs="Times New Roman"/>
                <w:color w:val="000000"/>
                <w:sz w:val="20"/>
                <w:szCs w:val="20"/>
                <w:lang w:eastAsia="ru-RU"/>
              </w:rPr>
              <w:t>бастап</w:t>
            </w:r>
            <w:proofErr w:type="spellEnd"/>
            <w:r w:rsidRPr="00F22EC8">
              <w:rPr>
                <w:rFonts w:ascii="Times New Roman" w:eastAsia="Times New Roman" w:hAnsi="Times New Roman" w:cs="Times New Roman"/>
                <w:color w:val="000000"/>
                <w:sz w:val="20"/>
                <w:szCs w:val="20"/>
                <w:lang w:eastAsia="ru-RU"/>
              </w:rPr>
              <w:t xml:space="preserve"> компрессией 8x220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плечевой кости с компрессией 8x240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Сырық үшін иық сүйегінің </w:t>
            </w:r>
            <w:proofErr w:type="spellStart"/>
            <w:r w:rsidRPr="00F22EC8">
              <w:rPr>
                <w:rFonts w:ascii="Times New Roman" w:eastAsia="Times New Roman" w:hAnsi="Times New Roman" w:cs="Times New Roman"/>
                <w:color w:val="000000"/>
                <w:sz w:val="20"/>
                <w:szCs w:val="20"/>
                <w:lang w:eastAsia="ru-RU"/>
              </w:rPr>
              <w:t>бастап</w:t>
            </w:r>
            <w:proofErr w:type="spellEnd"/>
            <w:r w:rsidRPr="00F22EC8">
              <w:rPr>
                <w:rFonts w:ascii="Times New Roman" w:eastAsia="Times New Roman" w:hAnsi="Times New Roman" w:cs="Times New Roman"/>
                <w:color w:val="000000"/>
                <w:sz w:val="20"/>
                <w:szCs w:val="20"/>
                <w:lang w:eastAsia="ru-RU"/>
              </w:rPr>
              <w:t xml:space="preserve"> компрессией 8x240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23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плечевой кости с компрессией 8x260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Сырық үшін иық сүйегінің </w:t>
            </w:r>
            <w:proofErr w:type="spellStart"/>
            <w:r w:rsidRPr="00F22EC8">
              <w:rPr>
                <w:rFonts w:ascii="Times New Roman" w:eastAsia="Times New Roman" w:hAnsi="Times New Roman" w:cs="Times New Roman"/>
                <w:color w:val="000000"/>
                <w:sz w:val="20"/>
                <w:szCs w:val="20"/>
                <w:lang w:eastAsia="ru-RU"/>
              </w:rPr>
              <w:t>бастап</w:t>
            </w:r>
            <w:proofErr w:type="spellEnd"/>
            <w:r w:rsidRPr="00F22EC8">
              <w:rPr>
                <w:rFonts w:ascii="Times New Roman" w:eastAsia="Times New Roman" w:hAnsi="Times New Roman" w:cs="Times New Roman"/>
                <w:color w:val="000000"/>
                <w:sz w:val="20"/>
                <w:szCs w:val="20"/>
                <w:lang w:eastAsia="ru-RU"/>
              </w:rPr>
              <w:t xml:space="preserve"> компрессией 8x260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24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плечевой кости с компрессией 9x200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Сырық үшін иық сүйегінің </w:t>
            </w:r>
            <w:proofErr w:type="spellStart"/>
            <w:r w:rsidRPr="00F22EC8">
              <w:rPr>
                <w:rFonts w:ascii="Times New Roman" w:eastAsia="Times New Roman" w:hAnsi="Times New Roman" w:cs="Times New Roman"/>
                <w:color w:val="000000"/>
                <w:sz w:val="20"/>
                <w:szCs w:val="20"/>
                <w:lang w:eastAsia="ru-RU"/>
              </w:rPr>
              <w:t>бастап</w:t>
            </w:r>
            <w:proofErr w:type="spellEnd"/>
            <w:r w:rsidRPr="00F22EC8">
              <w:rPr>
                <w:rFonts w:ascii="Times New Roman" w:eastAsia="Times New Roman" w:hAnsi="Times New Roman" w:cs="Times New Roman"/>
                <w:color w:val="000000"/>
                <w:sz w:val="20"/>
                <w:szCs w:val="20"/>
                <w:lang w:eastAsia="ru-RU"/>
              </w:rPr>
              <w:t xml:space="preserve"> компрессией 9x200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плечевой кости с компрессией 9x220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Сырық үшін иық сүйегінің </w:t>
            </w:r>
            <w:proofErr w:type="spellStart"/>
            <w:r w:rsidRPr="00F22EC8">
              <w:rPr>
                <w:rFonts w:ascii="Times New Roman" w:eastAsia="Times New Roman" w:hAnsi="Times New Roman" w:cs="Times New Roman"/>
                <w:color w:val="000000"/>
                <w:sz w:val="20"/>
                <w:szCs w:val="20"/>
                <w:lang w:eastAsia="ru-RU"/>
              </w:rPr>
              <w:t>бастап</w:t>
            </w:r>
            <w:proofErr w:type="spellEnd"/>
            <w:r w:rsidRPr="00F22EC8">
              <w:rPr>
                <w:rFonts w:ascii="Times New Roman" w:eastAsia="Times New Roman" w:hAnsi="Times New Roman" w:cs="Times New Roman"/>
                <w:color w:val="000000"/>
                <w:sz w:val="20"/>
                <w:szCs w:val="20"/>
                <w:lang w:eastAsia="ru-RU"/>
              </w:rPr>
              <w:t xml:space="preserve"> компрессией 9x220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плечевой кости с компрессией 9x240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Сырық үшін иық сүйегінің </w:t>
            </w:r>
            <w:proofErr w:type="spellStart"/>
            <w:r w:rsidRPr="00F22EC8">
              <w:rPr>
                <w:rFonts w:ascii="Times New Roman" w:eastAsia="Times New Roman" w:hAnsi="Times New Roman" w:cs="Times New Roman"/>
                <w:color w:val="000000"/>
                <w:sz w:val="20"/>
                <w:szCs w:val="20"/>
                <w:lang w:eastAsia="ru-RU"/>
              </w:rPr>
              <w:t>бастап</w:t>
            </w:r>
            <w:proofErr w:type="spellEnd"/>
            <w:r w:rsidRPr="00F22EC8">
              <w:rPr>
                <w:rFonts w:ascii="Times New Roman" w:eastAsia="Times New Roman" w:hAnsi="Times New Roman" w:cs="Times New Roman"/>
                <w:color w:val="000000"/>
                <w:sz w:val="20"/>
                <w:szCs w:val="20"/>
                <w:lang w:eastAsia="ru-RU"/>
              </w:rPr>
              <w:t xml:space="preserve"> компрессией 9x240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плечевой кости с компрессией 9x260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Сырық үшін иық сүйегінің </w:t>
            </w:r>
            <w:proofErr w:type="spellStart"/>
            <w:r w:rsidRPr="00F22EC8">
              <w:rPr>
                <w:rFonts w:ascii="Times New Roman" w:eastAsia="Times New Roman" w:hAnsi="Times New Roman" w:cs="Times New Roman"/>
                <w:color w:val="000000"/>
                <w:sz w:val="20"/>
                <w:szCs w:val="20"/>
                <w:lang w:eastAsia="ru-RU"/>
              </w:rPr>
              <w:t>бастап</w:t>
            </w:r>
            <w:proofErr w:type="spellEnd"/>
            <w:r w:rsidRPr="00F22EC8">
              <w:rPr>
                <w:rFonts w:ascii="Times New Roman" w:eastAsia="Times New Roman" w:hAnsi="Times New Roman" w:cs="Times New Roman"/>
                <w:color w:val="000000"/>
                <w:sz w:val="20"/>
                <w:szCs w:val="20"/>
                <w:lang w:eastAsia="ru-RU"/>
              </w:rPr>
              <w:t xml:space="preserve"> компрессией 9x260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слепой M8-0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proofErr w:type="gramStart"/>
            <w:r w:rsidRPr="00F22EC8">
              <w:rPr>
                <w:rFonts w:ascii="Times New Roman" w:eastAsia="Times New Roman" w:hAnsi="Times New Roman" w:cs="Times New Roman"/>
                <w:color w:val="000000"/>
                <w:sz w:val="20"/>
                <w:szCs w:val="20"/>
                <w:lang w:eastAsia="ru-RU"/>
              </w:rPr>
              <w:t>Б</w:t>
            </w:r>
            <w:proofErr w:type="gramEnd"/>
            <w:r w:rsidRPr="00F22EC8">
              <w:rPr>
                <w:rFonts w:ascii="Times New Roman" w:eastAsia="Times New Roman" w:hAnsi="Times New Roman" w:cs="Times New Roman"/>
                <w:color w:val="000000"/>
                <w:sz w:val="20"/>
                <w:szCs w:val="20"/>
                <w:lang w:eastAsia="ru-RU"/>
              </w:rPr>
              <w:t>ұранда соқыр M8-0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20</w:t>
            </w:r>
          </w:p>
        </w:tc>
        <w:tc>
          <w:tcPr>
            <w:tcW w:w="6856" w:type="dxa"/>
            <w:vMerge w:val="restart"/>
            <w:tcBorders>
              <w:top w:val="nil"/>
              <w:left w:val="single" w:sz="4" w:space="0" w:color="auto"/>
              <w:bottom w:val="nil"/>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Винты слепые, размерами M10x1-0, M8-0, М7-0 </w:t>
            </w:r>
            <w:proofErr w:type="spellStart"/>
            <w:r w:rsidRPr="000E6BAE">
              <w:rPr>
                <w:rFonts w:ascii="Times New Roman" w:eastAsia="Times New Roman" w:hAnsi="Times New Roman" w:cs="Times New Roman"/>
                <w:color w:val="000000"/>
                <w:sz w:val="16"/>
                <w:szCs w:val="16"/>
                <w:lang w:eastAsia="ru-RU"/>
              </w:rPr>
              <w:t>должены</w:t>
            </w:r>
            <w:proofErr w:type="spellEnd"/>
            <w:r w:rsidRPr="000E6BAE">
              <w:rPr>
                <w:rFonts w:ascii="Times New Roman" w:eastAsia="Times New Roman" w:hAnsi="Times New Roman" w:cs="Times New Roman"/>
                <w:color w:val="000000"/>
                <w:sz w:val="16"/>
                <w:szCs w:val="16"/>
                <w:lang w:eastAsia="ru-RU"/>
              </w:rPr>
              <w:t xml:space="preserve"> быть совместимы с бедренным стержнем, большеберцовым стержнем, плечевым стержнем. Слепой винт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Si</w:t>
            </w:r>
            <w:proofErr w:type="spellEnd"/>
            <w:r w:rsidRPr="000E6BAE">
              <w:rPr>
                <w:rFonts w:ascii="Times New Roman" w:eastAsia="Times New Roman" w:hAnsi="Times New Roman" w:cs="Times New Roman"/>
                <w:color w:val="000000"/>
                <w:sz w:val="16"/>
                <w:szCs w:val="16"/>
                <w:lang w:eastAsia="ru-RU"/>
              </w:rPr>
              <w:t xml:space="preserve">    - 1,0%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Mn</w:t>
            </w:r>
            <w:proofErr w:type="spellEnd"/>
            <w:r w:rsidRPr="000E6BAE">
              <w:rPr>
                <w:rFonts w:ascii="Times New Roman" w:eastAsia="Times New Roman" w:hAnsi="Times New Roman" w:cs="Times New Roman"/>
                <w:color w:val="000000"/>
                <w:sz w:val="16"/>
                <w:szCs w:val="16"/>
                <w:lang w:eastAsia="ru-RU"/>
              </w:rPr>
              <w:t xml:space="preserve"> - 2,0%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P     - 0,025%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     - 0,01%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- 0,1% </w:t>
            </w:r>
            <w:proofErr w:type="spellStart"/>
            <w:r w:rsidRPr="000E6BAE">
              <w:rPr>
                <w:rFonts w:ascii="Times New Roman" w:eastAsia="Times New Roman" w:hAnsi="Times New Roman" w:cs="Times New Roman"/>
                <w:color w:val="000000"/>
                <w:sz w:val="16"/>
                <w:szCs w:val="16"/>
                <w:lang w:eastAsia="ru-RU"/>
              </w:rPr>
              <w:t>ma</w:t>
            </w:r>
            <w:proofErr w:type="gramStart"/>
            <w:r w:rsidRPr="000E6BAE">
              <w:rPr>
                <w:rFonts w:ascii="Times New Roman" w:eastAsia="Times New Roman" w:hAnsi="Times New Roman" w:cs="Times New Roman"/>
                <w:color w:val="000000"/>
                <w:sz w:val="16"/>
                <w:szCs w:val="16"/>
                <w:lang w:eastAsia="ru-RU"/>
              </w:rPr>
              <w:t>х</w:t>
            </w:r>
            <w:proofErr w:type="spellEnd"/>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Cr</w:t>
            </w:r>
            <w:proofErr w:type="spellEnd"/>
            <w:r w:rsidRPr="000E6BAE">
              <w:rPr>
                <w:rFonts w:ascii="Times New Roman" w:eastAsia="Times New Roman" w:hAnsi="Times New Roman" w:cs="Times New Roman"/>
                <w:color w:val="000000"/>
                <w:sz w:val="16"/>
                <w:szCs w:val="16"/>
                <w:lang w:eastAsia="ru-RU"/>
              </w:rPr>
              <w:t xml:space="preserve">   - 17,0 - 19,0%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Mo</w:t>
            </w:r>
            <w:proofErr w:type="spellEnd"/>
            <w:r w:rsidRPr="000E6BAE">
              <w:rPr>
                <w:rFonts w:ascii="Times New Roman" w:eastAsia="Times New Roman" w:hAnsi="Times New Roman" w:cs="Times New Roman"/>
                <w:color w:val="000000"/>
                <w:sz w:val="16"/>
                <w:szCs w:val="16"/>
                <w:lang w:eastAsia="ru-RU"/>
              </w:rPr>
              <w:t xml:space="preserve"> - 2,25 - 3,0%, </w:t>
            </w:r>
            <w:proofErr w:type="spellStart"/>
            <w:r w:rsidRPr="000E6BAE">
              <w:rPr>
                <w:rFonts w:ascii="Times New Roman" w:eastAsia="Times New Roman" w:hAnsi="Times New Roman" w:cs="Times New Roman"/>
                <w:color w:val="000000"/>
                <w:sz w:val="16"/>
                <w:szCs w:val="16"/>
                <w:lang w:eastAsia="ru-RU"/>
              </w:rPr>
              <w:t>Ni</w:t>
            </w:r>
            <w:proofErr w:type="spellEnd"/>
            <w:r w:rsidRPr="000E6BAE">
              <w:rPr>
                <w:rFonts w:ascii="Times New Roman" w:eastAsia="Times New Roman" w:hAnsi="Times New Roman" w:cs="Times New Roman"/>
                <w:color w:val="000000"/>
                <w:sz w:val="16"/>
                <w:szCs w:val="16"/>
                <w:lang w:eastAsia="ru-RU"/>
              </w:rPr>
              <w:t xml:space="preserve">   - 13,0 - 15,0%, </w:t>
            </w:r>
            <w:proofErr w:type="spellStart"/>
            <w:r w:rsidRPr="000E6BAE">
              <w:rPr>
                <w:rFonts w:ascii="Times New Roman" w:eastAsia="Times New Roman" w:hAnsi="Times New Roman" w:cs="Times New Roman"/>
                <w:color w:val="000000"/>
                <w:sz w:val="16"/>
                <w:szCs w:val="16"/>
                <w:lang w:eastAsia="ru-RU"/>
              </w:rPr>
              <w:t>Cu</w:t>
            </w:r>
            <w:proofErr w:type="spellEnd"/>
            <w:r w:rsidRPr="000E6BAE">
              <w:rPr>
                <w:rFonts w:ascii="Times New Roman" w:eastAsia="Times New Roman" w:hAnsi="Times New Roman" w:cs="Times New Roman"/>
                <w:color w:val="000000"/>
                <w:sz w:val="16"/>
                <w:szCs w:val="16"/>
                <w:lang w:eastAsia="ru-RU"/>
              </w:rPr>
              <w:t xml:space="preserve">   - 0,5%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-остальное.</w:t>
            </w: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слепой M7-0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proofErr w:type="gramStart"/>
            <w:r w:rsidRPr="00F22EC8">
              <w:rPr>
                <w:rFonts w:ascii="Times New Roman" w:eastAsia="Times New Roman" w:hAnsi="Times New Roman" w:cs="Times New Roman"/>
                <w:color w:val="000000"/>
                <w:sz w:val="20"/>
                <w:szCs w:val="20"/>
                <w:lang w:eastAsia="ru-RU"/>
              </w:rPr>
              <w:t>Б</w:t>
            </w:r>
            <w:proofErr w:type="gramEnd"/>
            <w:r w:rsidRPr="00F22EC8">
              <w:rPr>
                <w:rFonts w:ascii="Times New Roman" w:eastAsia="Times New Roman" w:hAnsi="Times New Roman" w:cs="Times New Roman"/>
                <w:color w:val="000000"/>
                <w:sz w:val="20"/>
                <w:szCs w:val="20"/>
                <w:lang w:eastAsia="ru-RU"/>
              </w:rPr>
              <w:t>ұранда соқыр M7-0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15</w:t>
            </w:r>
          </w:p>
        </w:tc>
        <w:tc>
          <w:tcPr>
            <w:tcW w:w="6856" w:type="dxa"/>
            <w:vMerge/>
            <w:tcBorders>
              <w:top w:val="nil"/>
              <w:left w:val="single" w:sz="4" w:space="0" w:color="auto"/>
              <w:bottom w:val="nil"/>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51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слепой M10x1-0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proofErr w:type="gramStart"/>
            <w:r w:rsidRPr="00F22EC8">
              <w:rPr>
                <w:rFonts w:ascii="Times New Roman" w:eastAsia="Times New Roman" w:hAnsi="Times New Roman" w:cs="Times New Roman"/>
                <w:color w:val="000000"/>
                <w:sz w:val="20"/>
                <w:szCs w:val="20"/>
                <w:lang w:eastAsia="ru-RU"/>
              </w:rPr>
              <w:t>Б</w:t>
            </w:r>
            <w:proofErr w:type="gramEnd"/>
            <w:r w:rsidRPr="00F22EC8">
              <w:rPr>
                <w:rFonts w:ascii="Times New Roman" w:eastAsia="Times New Roman" w:hAnsi="Times New Roman" w:cs="Times New Roman"/>
                <w:color w:val="000000"/>
                <w:sz w:val="20"/>
                <w:szCs w:val="20"/>
                <w:lang w:eastAsia="ru-RU"/>
              </w:rPr>
              <w:t>ұранда соқыр M10x1-0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15</w:t>
            </w:r>
          </w:p>
        </w:tc>
        <w:tc>
          <w:tcPr>
            <w:tcW w:w="6856" w:type="dxa"/>
            <w:vMerge/>
            <w:tcBorders>
              <w:top w:val="nil"/>
              <w:left w:val="single" w:sz="4" w:space="0" w:color="auto"/>
              <w:bottom w:val="nil"/>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плечевой кости 8x150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иық сүйегінің 8x150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spellStart"/>
            <w:r w:rsidRPr="000E6BAE">
              <w:rPr>
                <w:rFonts w:ascii="Times New Roman" w:eastAsia="Times New Roman" w:hAnsi="Times New Roman" w:cs="Times New Roman"/>
                <w:color w:val="000000"/>
                <w:sz w:val="16"/>
                <w:szCs w:val="16"/>
                <w:lang w:eastAsia="ru-RU"/>
              </w:rPr>
              <w:t>Стержнь</w:t>
            </w:r>
            <w:proofErr w:type="spellEnd"/>
            <w:r w:rsidRPr="000E6BAE">
              <w:rPr>
                <w:rFonts w:ascii="Times New Roman" w:eastAsia="Times New Roman" w:hAnsi="Times New Roman" w:cs="Times New Roman"/>
                <w:color w:val="000000"/>
                <w:sz w:val="16"/>
                <w:szCs w:val="16"/>
                <w:lang w:eastAsia="ru-RU"/>
              </w:rPr>
              <w:t xml:space="preserve"> </w:t>
            </w:r>
            <w:proofErr w:type="gramStart"/>
            <w:r w:rsidRPr="000E6BAE">
              <w:rPr>
                <w:rFonts w:ascii="Times New Roman" w:eastAsia="Times New Roman" w:hAnsi="Times New Roman" w:cs="Times New Roman"/>
                <w:color w:val="000000"/>
                <w:sz w:val="16"/>
                <w:szCs w:val="16"/>
                <w:lang w:eastAsia="ru-RU"/>
              </w:rPr>
              <w:t>реконструктивный</w:t>
            </w:r>
            <w:proofErr w:type="gramEnd"/>
            <w:r w:rsidRPr="000E6BAE">
              <w:rPr>
                <w:rFonts w:ascii="Times New Roman" w:eastAsia="Times New Roman" w:hAnsi="Times New Roman" w:cs="Times New Roman"/>
                <w:color w:val="000000"/>
                <w:sz w:val="16"/>
                <w:szCs w:val="16"/>
                <w:lang w:eastAsia="ru-RU"/>
              </w:rPr>
              <w:t xml:space="preserve">, предназначен для фиксации переломов плечевой кости. Стержень имеет анатомическую форму, длина L=150 мм, 200 мм, фиксация стержня должна осуществляться при помощи </w:t>
            </w:r>
            <w:proofErr w:type="spellStart"/>
            <w:r w:rsidRPr="000E6BAE">
              <w:rPr>
                <w:rFonts w:ascii="Times New Roman" w:eastAsia="Times New Roman" w:hAnsi="Times New Roman" w:cs="Times New Roman"/>
                <w:color w:val="000000"/>
                <w:sz w:val="16"/>
                <w:szCs w:val="16"/>
                <w:lang w:eastAsia="ru-RU"/>
              </w:rPr>
              <w:t>рентгеннегативного</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целенаправителя</w:t>
            </w:r>
            <w:proofErr w:type="spellEnd"/>
            <w:r w:rsidRPr="000E6BAE">
              <w:rPr>
                <w:rFonts w:ascii="Times New Roman" w:eastAsia="Times New Roman" w:hAnsi="Times New Roman" w:cs="Times New Roman"/>
                <w:color w:val="000000"/>
                <w:sz w:val="16"/>
                <w:szCs w:val="16"/>
                <w:lang w:eastAsia="ru-RU"/>
              </w:rPr>
              <w:t xml:space="preserve">, диаметр дистальной части d=8мм и 9 мм. Стержень </w:t>
            </w:r>
            <w:proofErr w:type="spellStart"/>
            <w:r w:rsidRPr="000E6BAE">
              <w:rPr>
                <w:rFonts w:ascii="Times New Roman" w:eastAsia="Times New Roman" w:hAnsi="Times New Roman" w:cs="Times New Roman"/>
                <w:color w:val="000000"/>
                <w:sz w:val="16"/>
                <w:szCs w:val="16"/>
                <w:lang w:eastAsia="ru-RU"/>
              </w:rPr>
              <w:t>канюлированный</w:t>
            </w:r>
            <w:proofErr w:type="spellEnd"/>
            <w:r w:rsidRPr="000E6BAE">
              <w:rPr>
                <w:rFonts w:ascii="Times New Roman" w:eastAsia="Times New Roman" w:hAnsi="Times New Roman" w:cs="Times New Roman"/>
                <w:color w:val="000000"/>
                <w:sz w:val="16"/>
                <w:szCs w:val="16"/>
                <w:lang w:eastAsia="ru-RU"/>
              </w:rPr>
              <w:t xml:space="preserve">, диаметр </w:t>
            </w:r>
            <w:proofErr w:type="spellStart"/>
            <w:r w:rsidRPr="000E6BAE">
              <w:rPr>
                <w:rFonts w:ascii="Times New Roman" w:eastAsia="Times New Roman" w:hAnsi="Times New Roman" w:cs="Times New Roman"/>
                <w:color w:val="000000"/>
                <w:sz w:val="16"/>
                <w:szCs w:val="16"/>
                <w:lang w:eastAsia="ru-RU"/>
              </w:rPr>
              <w:t>канюлированного</w:t>
            </w:r>
            <w:proofErr w:type="spellEnd"/>
            <w:r w:rsidRPr="000E6BAE">
              <w:rPr>
                <w:rFonts w:ascii="Times New Roman" w:eastAsia="Times New Roman" w:hAnsi="Times New Roman" w:cs="Times New Roman"/>
                <w:color w:val="000000"/>
                <w:sz w:val="16"/>
                <w:szCs w:val="16"/>
                <w:lang w:eastAsia="ru-RU"/>
              </w:rPr>
              <w:t xml:space="preserve"> отверстия 5мм. Диаметр проксимальной части стержня 10мм. В дистальной части стержня расположены 4 </w:t>
            </w:r>
            <w:proofErr w:type="spellStart"/>
            <w:r w:rsidRPr="000E6BAE">
              <w:rPr>
                <w:rFonts w:ascii="Times New Roman" w:eastAsia="Times New Roman" w:hAnsi="Times New Roman" w:cs="Times New Roman"/>
                <w:color w:val="000000"/>
                <w:sz w:val="16"/>
                <w:szCs w:val="16"/>
                <w:lang w:eastAsia="ru-RU"/>
              </w:rPr>
              <w:t>нерезьбовые</w:t>
            </w:r>
            <w:proofErr w:type="spellEnd"/>
            <w:r w:rsidRPr="000E6BAE">
              <w:rPr>
                <w:rFonts w:ascii="Times New Roman" w:eastAsia="Times New Roman" w:hAnsi="Times New Roman" w:cs="Times New Roman"/>
                <w:color w:val="000000"/>
                <w:sz w:val="16"/>
                <w:szCs w:val="16"/>
                <w:lang w:eastAsia="ru-RU"/>
              </w:rPr>
              <w:t xml:space="preserve"> отверстия диаметром 4,5мм на расстоянии 5мм, 15мм и 25мм от конца стержня.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w:t>
            </w:r>
            <w:r w:rsidRPr="000E6BAE">
              <w:rPr>
                <w:rFonts w:ascii="Times New Roman" w:eastAsia="Times New Roman" w:hAnsi="Times New Roman" w:cs="Times New Roman"/>
                <w:color w:val="000000"/>
                <w:sz w:val="16"/>
                <w:szCs w:val="16"/>
                <w:lang w:eastAsia="ru-RU"/>
              </w:rPr>
              <w:lastRenderedPageBreak/>
              <w:t xml:space="preserve">Отверстия расположены по спирали. На поверхности дистального отдела имеются 2 продольных канала </w:t>
            </w:r>
            <w:proofErr w:type="spellStart"/>
            <w:r w:rsidRPr="000E6BAE">
              <w:rPr>
                <w:rFonts w:ascii="Times New Roman" w:eastAsia="Times New Roman" w:hAnsi="Times New Roman" w:cs="Times New Roman"/>
                <w:color w:val="000000"/>
                <w:sz w:val="16"/>
                <w:szCs w:val="16"/>
                <w:lang w:eastAsia="ru-RU"/>
              </w:rPr>
              <w:t>расположеных</w:t>
            </w:r>
            <w:proofErr w:type="spellEnd"/>
            <w:r w:rsidRPr="000E6BAE">
              <w:rPr>
                <w:rFonts w:ascii="Times New Roman" w:eastAsia="Times New Roman" w:hAnsi="Times New Roman" w:cs="Times New Roman"/>
                <w:color w:val="000000"/>
                <w:sz w:val="16"/>
                <w:szCs w:val="16"/>
                <w:lang w:eastAsia="ru-RU"/>
              </w:rPr>
              <w:t xml:space="preserve"> на </w:t>
            </w:r>
            <w:proofErr w:type="spellStart"/>
            <w:r w:rsidRPr="000E6BAE">
              <w:rPr>
                <w:rFonts w:ascii="Times New Roman" w:eastAsia="Times New Roman" w:hAnsi="Times New Roman" w:cs="Times New Roman"/>
                <w:color w:val="000000"/>
                <w:sz w:val="16"/>
                <w:szCs w:val="16"/>
                <w:lang w:eastAsia="ru-RU"/>
              </w:rPr>
              <w:t>длинне</w:t>
            </w:r>
            <w:proofErr w:type="spellEnd"/>
            <w:r w:rsidRPr="000E6BAE">
              <w:rPr>
                <w:rFonts w:ascii="Times New Roman" w:eastAsia="Times New Roman" w:hAnsi="Times New Roman" w:cs="Times New Roman"/>
                <w:color w:val="000000"/>
                <w:sz w:val="16"/>
                <w:szCs w:val="16"/>
                <w:lang w:eastAsia="ru-RU"/>
              </w:rPr>
              <w:t xml:space="preserve"> всей дистальной части стержня на глубине 0,6мм. Каналы начинаются на расстоянии 48мм от верхушки стержня. Проксимальная часть стержня наклонена под углом 6° относительно </w:t>
            </w:r>
            <w:proofErr w:type="gramStart"/>
            <w:r w:rsidRPr="000E6BAE">
              <w:rPr>
                <w:rFonts w:ascii="Times New Roman" w:eastAsia="Times New Roman" w:hAnsi="Times New Roman" w:cs="Times New Roman"/>
                <w:color w:val="000000"/>
                <w:sz w:val="16"/>
                <w:szCs w:val="16"/>
                <w:lang w:eastAsia="ru-RU"/>
              </w:rPr>
              <w:t>дистальной</w:t>
            </w:r>
            <w:proofErr w:type="gramEnd"/>
            <w:r w:rsidRPr="000E6BAE">
              <w:rPr>
                <w:rFonts w:ascii="Times New Roman" w:eastAsia="Times New Roman" w:hAnsi="Times New Roman" w:cs="Times New Roman"/>
                <w:color w:val="000000"/>
                <w:sz w:val="16"/>
                <w:szCs w:val="16"/>
                <w:lang w:eastAsia="ru-RU"/>
              </w:rPr>
              <w:t xml:space="preserve">.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0E6BAE">
              <w:rPr>
                <w:rFonts w:ascii="Times New Roman" w:eastAsia="Times New Roman" w:hAnsi="Times New Roman" w:cs="Times New Roman"/>
                <w:color w:val="000000"/>
                <w:sz w:val="16"/>
                <w:szCs w:val="16"/>
                <w:lang w:eastAsia="ru-RU"/>
              </w:rPr>
              <w:t>углубления</w:t>
            </w:r>
            <w:proofErr w:type="gramEnd"/>
            <w:r w:rsidRPr="000E6BAE">
              <w:rPr>
                <w:rFonts w:ascii="Times New Roman" w:eastAsia="Times New Roman" w:hAnsi="Times New Roman" w:cs="Times New Roman"/>
                <w:color w:val="000000"/>
                <w:sz w:val="16"/>
                <w:szCs w:val="16"/>
                <w:lang w:eastAsia="ru-RU"/>
              </w:rPr>
              <w:t xml:space="preserve"> проходящие через ось винта, размером 3,5х4мм, служащие </w:t>
            </w:r>
            <w:proofErr w:type="spellStart"/>
            <w:r w:rsidRPr="000E6BAE">
              <w:rPr>
                <w:rFonts w:ascii="Times New Roman" w:eastAsia="Times New Roman" w:hAnsi="Times New Roman" w:cs="Times New Roman"/>
                <w:color w:val="000000"/>
                <w:sz w:val="16"/>
                <w:szCs w:val="16"/>
                <w:lang w:eastAsia="ru-RU"/>
              </w:rPr>
              <w:t>деротацией</w:t>
            </w:r>
            <w:proofErr w:type="spellEnd"/>
            <w:r w:rsidRPr="000E6BAE">
              <w:rPr>
                <w:rFonts w:ascii="Times New Roman" w:eastAsia="Times New Roman" w:hAnsi="Times New Roman" w:cs="Times New Roman"/>
                <w:color w:val="000000"/>
                <w:sz w:val="16"/>
                <w:szCs w:val="16"/>
                <w:lang w:eastAsia="ru-RU"/>
              </w:rPr>
              <w:t xml:space="preserve"> во время крепления стержня с </w:t>
            </w:r>
            <w:proofErr w:type="spellStart"/>
            <w:r w:rsidRPr="000E6BAE">
              <w:rPr>
                <w:rFonts w:ascii="Times New Roman" w:eastAsia="Times New Roman" w:hAnsi="Times New Roman" w:cs="Times New Roman"/>
                <w:color w:val="000000"/>
                <w:sz w:val="16"/>
                <w:szCs w:val="16"/>
                <w:lang w:eastAsia="ru-RU"/>
              </w:rPr>
              <w:t>направителем</w:t>
            </w:r>
            <w:proofErr w:type="spellEnd"/>
            <w:r w:rsidRPr="000E6BAE">
              <w:rPr>
                <w:rFonts w:ascii="Times New Roman" w:eastAsia="Times New Roman" w:hAnsi="Times New Roman" w:cs="Times New Roman"/>
                <w:color w:val="000000"/>
                <w:sz w:val="16"/>
                <w:szCs w:val="16"/>
                <w:lang w:eastAsia="ru-RU"/>
              </w:rPr>
              <w:t xml:space="preserve">.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Si</w:t>
            </w:r>
            <w:proofErr w:type="spellEnd"/>
            <w:r w:rsidRPr="000E6BAE">
              <w:rPr>
                <w:rFonts w:ascii="Times New Roman" w:eastAsia="Times New Roman" w:hAnsi="Times New Roman" w:cs="Times New Roman"/>
                <w:color w:val="000000"/>
                <w:sz w:val="16"/>
                <w:szCs w:val="16"/>
                <w:lang w:eastAsia="ru-RU"/>
              </w:rPr>
              <w:t xml:space="preserve">    - 1,0%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Mn</w:t>
            </w:r>
            <w:proofErr w:type="spellEnd"/>
            <w:r w:rsidRPr="000E6BAE">
              <w:rPr>
                <w:rFonts w:ascii="Times New Roman" w:eastAsia="Times New Roman" w:hAnsi="Times New Roman" w:cs="Times New Roman"/>
                <w:color w:val="000000"/>
                <w:sz w:val="16"/>
                <w:szCs w:val="16"/>
                <w:lang w:eastAsia="ru-RU"/>
              </w:rPr>
              <w:t xml:space="preserve"> - 2,0%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P     - 0,025%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     - 0,01%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- 0,1% </w:t>
            </w:r>
            <w:proofErr w:type="spellStart"/>
            <w:r w:rsidRPr="000E6BAE">
              <w:rPr>
                <w:rFonts w:ascii="Times New Roman" w:eastAsia="Times New Roman" w:hAnsi="Times New Roman" w:cs="Times New Roman"/>
                <w:color w:val="000000"/>
                <w:sz w:val="16"/>
                <w:szCs w:val="16"/>
                <w:lang w:eastAsia="ru-RU"/>
              </w:rPr>
              <w:t>ma</w:t>
            </w:r>
            <w:proofErr w:type="gramStart"/>
            <w:r w:rsidRPr="000E6BAE">
              <w:rPr>
                <w:rFonts w:ascii="Times New Roman" w:eastAsia="Times New Roman" w:hAnsi="Times New Roman" w:cs="Times New Roman"/>
                <w:color w:val="000000"/>
                <w:sz w:val="16"/>
                <w:szCs w:val="16"/>
                <w:lang w:eastAsia="ru-RU"/>
              </w:rPr>
              <w:t>х</w:t>
            </w:r>
            <w:proofErr w:type="spellEnd"/>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Cr</w:t>
            </w:r>
            <w:proofErr w:type="spellEnd"/>
            <w:r w:rsidRPr="000E6BAE">
              <w:rPr>
                <w:rFonts w:ascii="Times New Roman" w:eastAsia="Times New Roman" w:hAnsi="Times New Roman" w:cs="Times New Roman"/>
                <w:color w:val="000000"/>
                <w:sz w:val="16"/>
                <w:szCs w:val="16"/>
                <w:lang w:eastAsia="ru-RU"/>
              </w:rPr>
              <w:t xml:space="preserve"> - 17,0 - 19,0%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Mo</w:t>
            </w:r>
            <w:proofErr w:type="spellEnd"/>
            <w:r w:rsidRPr="000E6BAE">
              <w:rPr>
                <w:rFonts w:ascii="Times New Roman" w:eastAsia="Times New Roman" w:hAnsi="Times New Roman" w:cs="Times New Roman"/>
                <w:color w:val="000000"/>
                <w:sz w:val="16"/>
                <w:szCs w:val="16"/>
                <w:lang w:eastAsia="ru-RU"/>
              </w:rPr>
              <w:t xml:space="preserve"> - 2,25 - 3,0%, </w:t>
            </w:r>
            <w:proofErr w:type="spellStart"/>
            <w:r w:rsidRPr="000E6BAE">
              <w:rPr>
                <w:rFonts w:ascii="Times New Roman" w:eastAsia="Times New Roman" w:hAnsi="Times New Roman" w:cs="Times New Roman"/>
                <w:color w:val="000000"/>
                <w:sz w:val="16"/>
                <w:szCs w:val="16"/>
                <w:lang w:eastAsia="ru-RU"/>
              </w:rPr>
              <w:t>Ni</w:t>
            </w:r>
            <w:proofErr w:type="spellEnd"/>
            <w:r w:rsidRPr="000E6BAE">
              <w:rPr>
                <w:rFonts w:ascii="Times New Roman" w:eastAsia="Times New Roman" w:hAnsi="Times New Roman" w:cs="Times New Roman"/>
                <w:color w:val="000000"/>
                <w:sz w:val="16"/>
                <w:szCs w:val="16"/>
                <w:lang w:eastAsia="ru-RU"/>
              </w:rPr>
              <w:t xml:space="preserve"> - 13,0 - 15,0%, </w:t>
            </w:r>
            <w:proofErr w:type="spellStart"/>
            <w:r w:rsidRPr="000E6BAE">
              <w:rPr>
                <w:rFonts w:ascii="Times New Roman" w:eastAsia="Times New Roman" w:hAnsi="Times New Roman" w:cs="Times New Roman"/>
                <w:color w:val="000000"/>
                <w:sz w:val="16"/>
                <w:szCs w:val="16"/>
                <w:lang w:eastAsia="ru-RU"/>
              </w:rPr>
              <w:t>Cu</w:t>
            </w:r>
            <w:proofErr w:type="spellEnd"/>
            <w:r w:rsidRPr="000E6BAE">
              <w:rPr>
                <w:rFonts w:ascii="Times New Roman" w:eastAsia="Times New Roman" w:hAnsi="Times New Roman" w:cs="Times New Roman"/>
                <w:color w:val="000000"/>
                <w:sz w:val="16"/>
                <w:szCs w:val="16"/>
                <w:lang w:eastAsia="ru-RU"/>
              </w:rPr>
              <w:t xml:space="preserve"> - 0,5%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остальное.</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плечевой кости 8x200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иық сүйегінің 8x200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single" w:sz="4" w:space="0" w:color="auto"/>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плечевой кости 9x150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иық сүйегінің 9x150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single" w:sz="4" w:space="0" w:color="auto"/>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6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плечевой кости 9x200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иық сүйегінің 9x200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single" w:sz="4" w:space="0" w:color="auto"/>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35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большеберцовой кости 9x300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жі</w:t>
            </w:r>
            <w:proofErr w:type="gramStart"/>
            <w:r w:rsidRPr="00F22EC8">
              <w:rPr>
                <w:rFonts w:ascii="Times New Roman" w:eastAsia="Times New Roman" w:hAnsi="Times New Roman" w:cs="Times New Roman"/>
                <w:color w:val="000000"/>
                <w:sz w:val="20"/>
                <w:szCs w:val="20"/>
                <w:lang w:eastAsia="ru-RU"/>
              </w:rPr>
              <w:t>л</w:t>
            </w:r>
            <w:proofErr w:type="gramEnd"/>
            <w:r w:rsidRPr="00F22EC8">
              <w:rPr>
                <w:rFonts w:ascii="Times New Roman" w:eastAsia="Times New Roman" w:hAnsi="Times New Roman" w:cs="Times New Roman"/>
                <w:color w:val="000000"/>
                <w:sz w:val="20"/>
                <w:szCs w:val="20"/>
                <w:lang w:eastAsia="ru-RU"/>
              </w:rPr>
              <w:t>іктің 9x300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spellStart"/>
            <w:r w:rsidRPr="000E6BAE">
              <w:rPr>
                <w:rFonts w:ascii="Times New Roman" w:eastAsia="Times New Roman" w:hAnsi="Times New Roman" w:cs="Times New Roman"/>
                <w:color w:val="000000"/>
                <w:sz w:val="16"/>
                <w:szCs w:val="16"/>
                <w:lang w:eastAsia="ru-RU"/>
              </w:rPr>
              <w:t>Стержнь</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канюлированный</w:t>
            </w:r>
            <w:proofErr w:type="spellEnd"/>
            <w:r w:rsidRPr="000E6BAE">
              <w:rPr>
                <w:rFonts w:ascii="Times New Roman" w:eastAsia="Times New Roman" w:hAnsi="Times New Roman" w:cs="Times New Roman"/>
                <w:color w:val="000000"/>
                <w:sz w:val="16"/>
                <w:szCs w:val="16"/>
                <w:lang w:eastAsia="ru-RU"/>
              </w:rPr>
              <w:t xml:space="preserve"> для фиксации переломов большеберцовой кости. Диаметр стержня </w:t>
            </w:r>
            <w:proofErr w:type="spellStart"/>
            <w:r w:rsidRPr="000E6BAE">
              <w:rPr>
                <w:rFonts w:ascii="Times New Roman" w:eastAsia="Times New Roman" w:hAnsi="Times New Roman" w:cs="Times New Roman"/>
                <w:color w:val="000000"/>
                <w:sz w:val="16"/>
                <w:szCs w:val="16"/>
                <w:lang w:eastAsia="ru-RU"/>
              </w:rPr>
              <w:t>d=</w:t>
            </w:r>
            <w:proofErr w:type="spellEnd"/>
            <w:r w:rsidRPr="000E6BAE">
              <w:rPr>
                <w:rFonts w:ascii="Times New Roman" w:eastAsia="Times New Roman" w:hAnsi="Times New Roman" w:cs="Times New Roman"/>
                <w:color w:val="000000"/>
                <w:sz w:val="16"/>
                <w:szCs w:val="16"/>
                <w:lang w:eastAsia="ru-RU"/>
              </w:rPr>
              <w:t xml:space="preserve"> 9мм, 10 мм, длина стержня L= 300 мм, 315 мм, 330 мм, 345 мм. Стержень </w:t>
            </w:r>
            <w:proofErr w:type="spellStart"/>
            <w:r w:rsidRPr="000E6BAE">
              <w:rPr>
                <w:rFonts w:ascii="Times New Roman" w:eastAsia="Times New Roman" w:hAnsi="Times New Roman" w:cs="Times New Roman"/>
                <w:color w:val="000000"/>
                <w:sz w:val="16"/>
                <w:szCs w:val="16"/>
                <w:lang w:eastAsia="ru-RU"/>
              </w:rPr>
              <w:t>канюлированный</w:t>
            </w:r>
            <w:proofErr w:type="spellEnd"/>
            <w:r w:rsidRPr="000E6BAE">
              <w:rPr>
                <w:rFonts w:ascii="Times New Roman" w:eastAsia="Times New Roman" w:hAnsi="Times New Roman" w:cs="Times New Roman"/>
                <w:color w:val="000000"/>
                <w:sz w:val="16"/>
                <w:szCs w:val="16"/>
                <w:lang w:eastAsia="ru-RU"/>
              </w:rPr>
              <w:t xml:space="preserve">. Диаметр </w:t>
            </w:r>
            <w:proofErr w:type="spellStart"/>
            <w:r w:rsidRPr="000E6BAE">
              <w:rPr>
                <w:rFonts w:ascii="Times New Roman" w:eastAsia="Times New Roman" w:hAnsi="Times New Roman" w:cs="Times New Roman"/>
                <w:color w:val="000000"/>
                <w:sz w:val="16"/>
                <w:szCs w:val="16"/>
                <w:lang w:eastAsia="ru-RU"/>
              </w:rPr>
              <w:t>канюлированного</w:t>
            </w:r>
            <w:proofErr w:type="spellEnd"/>
            <w:r w:rsidRPr="000E6BAE">
              <w:rPr>
                <w:rFonts w:ascii="Times New Roman" w:eastAsia="Times New Roman" w:hAnsi="Times New Roman" w:cs="Times New Roman"/>
                <w:color w:val="000000"/>
                <w:sz w:val="16"/>
                <w:szCs w:val="16"/>
                <w:lang w:eastAsia="ru-RU"/>
              </w:rPr>
              <w:t xml:space="preserve"> канала в дистальной части 5 мм. </w:t>
            </w:r>
            <w:proofErr w:type="spellStart"/>
            <w:r w:rsidRPr="000E6BAE">
              <w:rPr>
                <w:rFonts w:ascii="Times New Roman" w:eastAsia="Times New Roman" w:hAnsi="Times New Roman" w:cs="Times New Roman"/>
                <w:color w:val="000000"/>
                <w:sz w:val="16"/>
                <w:szCs w:val="16"/>
                <w:lang w:eastAsia="ru-RU"/>
              </w:rPr>
              <w:t>Канюлированный</w:t>
            </w:r>
            <w:proofErr w:type="spellEnd"/>
            <w:r w:rsidRPr="000E6BAE">
              <w:rPr>
                <w:rFonts w:ascii="Times New Roman" w:eastAsia="Times New Roman" w:hAnsi="Times New Roman" w:cs="Times New Roman"/>
                <w:color w:val="000000"/>
                <w:sz w:val="16"/>
                <w:szCs w:val="16"/>
                <w:lang w:eastAsia="ru-RU"/>
              </w:rPr>
              <w:t xml:space="preserve"> канал в проксимальной части – </w:t>
            </w:r>
            <w:proofErr w:type="gramStart"/>
            <w:r w:rsidRPr="000E6BAE">
              <w:rPr>
                <w:rFonts w:ascii="Times New Roman" w:eastAsia="Times New Roman" w:hAnsi="Times New Roman" w:cs="Times New Roman"/>
                <w:color w:val="000000"/>
                <w:sz w:val="16"/>
                <w:szCs w:val="16"/>
                <w:lang w:eastAsia="ru-RU"/>
              </w:rPr>
              <w:t>резьбовое</w:t>
            </w:r>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тверстие</w:t>
            </w:r>
            <w:proofErr w:type="spellEnd"/>
            <w:r w:rsidRPr="000E6BAE">
              <w:rPr>
                <w:rFonts w:ascii="Times New Roman" w:eastAsia="Times New Roman" w:hAnsi="Times New Roman" w:cs="Times New Roman"/>
                <w:color w:val="000000"/>
                <w:sz w:val="16"/>
                <w:szCs w:val="16"/>
                <w:lang w:eastAsia="ru-RU"/>
              </w:rPr>
              <w:t xml:space="preserve"> М8. Фиксация стержня при помощи дистального </w:t>
            </w:r>
            <w:proofErr w:type="spellStart"/>
            <w:r w:rsidRPr="000E6BAE">
              <w:rPr>
                <w:rFonts w:ascii="Times New Roman" w:eastAsia="Times New Roman" w:hAnsi="Times New Roman" w:cs="Times New Roman"/>
                <w:color w:val="000000"/>
                <w:sz w:val="16"/>
                <w:szCs w:val="16"/>
                <w:lang w:eastAsia="ru-RU"/>
              </w:rPr>
              <w:t>целенаправителя</w:t>
            </w:r>
            <w:proofErr w:type="spellEnd"/>
            <w:r w:rsidRPr="000E6BAE">
              <w:rPr>
                <w:rFonts w:ascii="Times New Roman" w:eastAsia="Times New Roman" w:hAnsi="Times New Roman" w:cs="Times New Roman"/>
                <w:color w:val="000000"/>
                <w:sz w:val="16"/>
                <w:szCs w:val="16"/>
                <w:lang w:eastAsia="ru-RU"/>
              </w:rPr>
              <w:t xml:space="preserve"> возможна для каждого размера стержня. Должна быть возможность создания </w:t>
            </w:r>
            <w:proofErr w:type="gramStart"/>
            <w:r w:rsidRPr="000E6BAE">
              <w:rPr>
                <w:rFonts w:ascii="Times New Roman" w:eastAsia="Times New Roman" w:hAnsi="Times New Roman" w:cs="Times New Roman"/>
                <w:color w:val="000000"/>
                <w:sz w:val="16"/>
                <w:szCs w:val="16"/>
                <w:lang w:eastAsia="ru-RU"/>
              </w:rPr>
              <w:t>компрессии</w:t>
            </w:r>
            <w:proofErr w:type="gramEnd"/>
            <w:r w:rsidRPr="000E6BAE">
              <w:rPr>
                <w:rFonts w:ascii="Times New Roman" w:eastAsia="Times New Roman" w:hAnsi="Times New Roman" w:cs="Times New Roman"/>
                <w:color w:val="000000"/>
                <w:sz w:val="16"/>
                <w:szCs w:val="16"/>
                <w:lang w:eastAsia="ru-RU"/>
              </w:rPr>
              <w:t xml:space="preserve"> как в проксимальной, так и в дистальной части стержня. В проксимальной части имеются 5 отверстий. 2 резьбовых </w:t>
            </w:r>
            <w:proofErr w:type="spellStart"/>
            <w:r w:rsidRPr="000E6BAE">
              <w:rPr>
                <w:rFonts w:ascii="Times New Roman" w:eastAsia="Times New Roman" w:hAnsi="Times New Roman" w:cs="Times New Roman"/>
                <w:color w:val="000000"/>
                <w:sz w:val="16"/>
                <w:szCs w:val="16"/>
                <w:lang w:eastAsia="ru-RU"/>
              </w:rPr>
              <w:t>отверсия</w:t>
            </w:r>
            <w:proofErr w:type="spellEnd"/>
            <w:r w:rsidRPr="000E6BAE">
              <w:rPr>
                <w:rFonts w:ascii="Times New Roman" w:eastAsia="Times New Roman" w:hAnsi="Times New Roman" w:cs="Times New Roman"/>
                <w:color w:val="000000"/>
                <w:sz w:val="16"/>
                <w:szCs w:val="16"/>
                <w:lang w:eastAsia="ru-RU"/>
              </w:rPr>
              <w:t xml:space="preserve"> у верхушки стержня на расстоянии 17мм и 24мм соответственно, расположенных переменно под углом 45° к оси двух </w:t>
            </w:r>
            <w:proofErr w:type="spellStart"/>
            <w:r w:rsidRPr="000E6BAE">
              <w:rPr>
                <w:rFonts w:ascii="Times New Roman" w:eastAsia="Times New Roman" w:hAnsi="Times New Roman" w:cs="Times New Roman"/>
                <w:color w:val="000000"/>
                <w:sz w:val="16"/>
                <w:szCs w:val="16"/>
                <w:lang w:eastAsia="ru-RU"/>
              </w:rPr>
              <w:t>нерезьбовых</w:t>
            </w:r>
            <w:proofErr w:type="spellEnd"/>
            <w:r w:rsidRPr="000E6BAE">
              <w:rPr>
                <w:rFonts w:ascii="Times New Roman" w:eastAsia="Times New Roman" w:hAnsi="Times New Roman" w:cs="Times New Roman"/>
                <w:color w:val="000000"/>
                <w:sz w:val="16"/>
                <w:szCs w:val="16"/>
                <w:lang w:eastAsia="ru-RU"/>
              </w:rPr>
              <w:t xml:space="preserve"> отверстий и одного динамического. </w:t>
            </w:r>
            <w:proofErr w:type="spellStart"/>
            <w:r w:rsidRPr="000E6BAE">
              <w:rPr>
                <w:rFonts w:ascii="Times New Roman" w:eastAsia="Times New Roman" w:hAnsi="Times New Roman" w:cs="Times New Roman"/>
                <w:color w:val="000000"/>
                <w:sz w:val="16"/>
                <w:szCs w:val="16"/>
                <w:lang w:eastAsia="ru-RU"/>
              </w:rPr>
              <w:t>Нерезьбовые</w:t>
            </w:r>
            <w:proofErr w:type="spellEnd"/>
            <w:r w:rsidRPr="000E6BAE">
              <w:rPr>
                <w:rFonts w:ascii="Times New Roman" w:eastAsia="Times New Roman" w:hAnsi="Times New Roman" w:cs="Times New Roman"/>
                <w:color w:val="000000"/>
                <w:sz w:val="16"/>
                <w:szCs w:val="16"/>
                <w:lang w:eastAsia="ru-RU"/>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0E6BAE">
              <w:rPr>
                <w:rFonts w:ascii="Times New Roman" w:eastAsia="Times New Roman" w:hAnsi="Times New Roman" w:cs="Times New Roman"/>
                <w:color w:val="000000"/>
                <w:sz w:val="16"/>
                <w:szCs w:val="16"/>
                <w:lang w:eastAsia="ru-RU"/>
              </w:rPr>
              <w:t>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w:t>
            </w:r>
            <w:proofErr w:type="gramEnd"/>
            <w:r w:rsidRPr="000E6BAE">
              <w:rPr>
                <w:rFonts w:ascii="Times New Roman" w:eastAsia="Times New Roman" w:hAnsi="Times New Roman" w:cs="Times New Roman"/>
                <w:color w:val="000000"/>
                <w:sz w:val="16"/>
                <w:szCs w:val="16"/>
                <w:lang w:eastAsia="ru-RU"/>
              </w:rPr>
              <w:t xml:space="preserve">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w:t>
            </w:r>
            <w:proofErr w:type="spellStart"/>
            <w:r w:rsidRPr="000E6BAE">
              <w:rPr>
                <w:rFonts w:ascii="Times New Roman" w:eastAsia="Times New Roman" w:hAnsi="Times New Roman" w:cs="Times New Roman"/>
                <w:color w:val="000000"/>
                <w:sz w:val="16"/>
                <w:szCs w:val="16"/>
                <w:lang w:eastAsia="ru-RU"/>
              </w:rPr>
              <w:t>отверсиями</w:t>
            </w:r>
            <w:proofErr w:type="spellEnd"/>
            <w:r w:rsidRPr="000E6BAE">
              <w:rPr>
                <w:rFonts w:ascii="Times New Roman" w:eastAsia="Times New Roman" w:hAnsi="Times New Roman" w:cs="Times New Roman"/>
                <w:color w:val="000000"/>
                <w:sz w:val="16"/>
                <w:szCs w:val="16"/>
                <w:lang w:eastAsia="ru-RU"/>
              </w:rPr>
              <w:t xml:space="preserve">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0E6BAE">
              <w:rPr>
                <w:rFonts w:ascii="Times New Roman" w:eastAsia="Times New Roman" w:hAnsi="Times New Roman" w:cs="Times New Roman"/>
                <w:color w:val="000000"/>
                <w:sz w:val="16"/>
                <w:szCs w:val="16"/>
                <w:lang w:eastAsia="ru-RU"/>
              </w:rPr>
              <w:t>Канюлированные</w:t>
            </w:r>
            <w:proofErr w:type="spellEnd"/>
            <w:r w:rsidRPr="000E6BAE">
              <w:rPr>
                <w:rFonts w:ascii="Times New Roman" w:eastAsia="Times New Roman" w:hAnsi="Times New Roman" w:cs="Times New Roman"/>
                <w:color w:val="000000"/>
                <w:sz w:val="16"/>
                <w:szCs w:val="16"/>
                <w:lang w:eastAsia="ru-RU"/>
              </w:rPr>
              <w:t xml:space="preserve"> слепые винты, позволяющие удлинить верхнюю часть стержня, выпускаются как минимум 6 размеров в диапазоне от 0мм до 25мм с шагом 5мм.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Si</w:t>
            </w:r>
            <w:proofErr w:type="spellEnd"/>
            <w:r w:rsidRPr="000E6BAE">
              <w:rPr>
                <w:rFonts w:ascii="Times New Roman" w:eastAsia="Times New Roman" w:hAnsi="Times New Roman" w:cs="Times New Roman"/>
                <w:color w:val="000000"/>
                <w:sz w:val="16"/>
                <w:szCs w:val="16"/>
                <w:lang w:eastAsia="ru-RU"/>
              </w:rPr>
              <w:t xml:space="preserve"> - 1,0%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Mn</w:t>
            </w:r>
            <w:proofErr w:type="spellEnd"/>
            <w:r w:rsidRPr="000E6BAE">
              <w:rPr>
                <w:rFonts w:ascii="Times New Roman" w:eastAsia="Times New Roman" w:hAnsi="Times New Roman" w:cs="Times New Roman"/>
                <w:color w:val="000000"/>
                <w:sz w:val="16"/>
                <w:szCs w:val="16"/>
                <w:lang w:eastAsia="ru-RU"/>
              </w:rPr>
              <w:t xml:space="preserve"> - 2,0%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P - 0,025%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 - 0,01%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- 0,1% </w:t>
            </w:r>
            <w:proofErr w:type="spellStart"/>
            <w:r w:rsidRPr="000E6BAE">
              <w:rPr>
                <w:rFonts w:ascii="Times New Roman" w:eastAsia="Times New Roman" w:hAnsi="Times New Roman" w:cs="Times New Roman"/>
                <w:color w:val="000000"/>
                <w:sz w:val="16"/>
                <w:szCs w:val="16"/>
                <w:lang w:eastAsia="ru-RU"/>
              </w:rPr>
              <w:t>ma</w:t>
            </w:r>
            <w:proofErr w:type="gramStart"/>
            <w:r w:rsidRPr="000E6BAE">
              <w:rPr>
                <w:rFonts w:ascii="Times New Roman" w:eastAsia="Times New Roman" w:hAnsi="Times New Roman" w:cs="Times New Roman"/>
                <w:color w:val="000000"/>
                <w:sz w:val="16"/>
                <w:szCs w:val="16"/>
                <w:lang w:eastAsia="ru-RU"/>
              </w:rPr>
              <w:t>х</w:t>
            </w:r>
            <w:proofErr w:type="spellEnd"/>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Cr</w:t>
            </w:r>
            <w:proofErr w:type="spellEnd"/>
            <w:r w:rsidRPr="000E6BAE">
              <w:rPr>
                <w:rFonts w:ascii="Times New Roman" w:eastAsia="Times New Roman" w:hAnsi="Times New Roman" w:cs="Times New Roman"/>
                <w:color w:val="000000"/>
                <w:sz w:val="16"/>
                <w:szCs w:val="16"/>
                <w:lang w:eastAsia="ru-RU"/>
              </w:rPr>
              <w:t xml:space="preserve"> - 17, 0 - 19,0%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Mo</w:t>
            </w:r>
            <w:proofErr w:type="spellEnd"/>
            <w:r w:rsidRPr="000E6BAE">
              <w:rPr>
                <w:rFonts w:ascii="Times New Roman" w:eastAsia="Times New Roman" w:hAnsi="Times New Roman" w:cs="Times New Roman"/>
                <w:color w:val="000000"/>
                <w:sz w:val="16"/>
                <w:szCs w:val="16"/>
                <w:lang w:eastAsia="ru-RU"/>
              </w:rPr>
              <w:t xml:space="preserve"> - 2,25 - 3,0%, </w:t>
            </w:r>
            <w:proofErr w:type="spellStart"/>
            <w:r w:rsidRPr="000E6BAE">
              <w:rPr>
                <w:rFonts w:ascii="Times New Roman" w:eastAsia="Times New Roman" w:hAnsi="Times New Roman" w:cs="Times New Roman"/>
                <w:color w:val="000000"/>
                <w:sz w:val="16"/>
                <w:szCs w:val="16"/>
                <w:lang w:eastAsia="ru-RU"/>
              </w:rPr>
              <w:t>Ni</w:t>
            </w:r>
            <w:proofErr w:type="spellEnd"/>
            <w:r w:rsidRPr="000E6BAE">
              <w:rPr>
                <w:rFonts w:ascii="Times New Roman" w:eastAsia="Times New Roman" w:hAnsi="Times New Roman" w:cs="Times New Roman"/>
                <w:color w:val="000000"/>
                <w:sz w:val="16"/>
                <w:szCs w:val="16"/>
                <w:lang w:eastAsia="ru-RU"/>
              </w:rPr>
              <w:t xml:space="preserve"> - 13,0 - 15,0%, </w:t>
            </w:r>
            <w:proofErr w:type="spellStart"/>
            <w:r w:rsidRPr="000E6BAE">
              <w:rPr>
                <w:rFonts w:ascii="Times New Roman" w:eastAsia="Times New Roman" w:hAnsi="Times New Roman" w:cs="Times New Roman"/>
                <w:color w:val="000000"/>
                <w:sz w:val="16"/>
                <w:szCs w:val="16"/>
                <w:lang w:eastAsia="ru-RU"/>
              </w:rPr>
              <w:t>Cu</w:t>
            </w:r>
            <w:proofErr w:type="spellEnd"/>
            <w:r w:rsidRPr="000E6BAE">
              <w:rPr>
                <w:rFonts w:ascii="Times New Roman" w:eastAsia="Times New Roman" w:hAnsi="Times New Roman" w:cs="Times New Roman"/>
                <w:color w:val="000000"/>
                <w:sz w:val="16"/>
                <w:szCs w:val="16"/>
                <w:lang w:eastAsia="ru-RU"/>
              </w:rPr>
              <w:t xml:space="preserve"> - 0,5%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остальное.</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большеберцовой кости 9x315</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жі</w:t>
            </w:r>
            <w:proofErr w:type="gramStart"/>
            <w:r w:rsidRPr="00F22EC8">
              <w:rPr>
                <w:rFonts w:ascii="Times New Roman" w:eastAsia="Times New Roman" w:hAnsi="Times New Roman" w:cs="Times New Roman"/>
                <w:color w:val="000000"/>
                <w:sz w:val="20"/>
                <w:szCs w:val="20"/>
                <w:lang w:eastAsia="ru-RU"/>
              </w:rPr>
              <w:t>л</w:t>
            </w:r>
            <w:proofErr w:type="gramEnd"/>
            <w:r w:rsidRPr="00F22EC8">
              <w:rPr>
                <w:rFonts w:ascii="Times New Roman" w:eastAsia="Times New Roman" w:hAnsi="Times New Roman" w:cs="Times New Roman"/>
                <w:color w:val="000000"/>
                <w:sz w:val="20"/>
                <w:szCs w:val="20"/>
                <w:lang w:eastAsia="ru-RU"/>
              </w:rPr>
              <w:t>іктің 9x315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большеберцовой кости 9x330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жі</w:t>
            </w:r>
            <w:proofErr w:type="gramStart"/>
            <w:r w:rsidRPr="00F22EC8">
              <w:rPr>
                <w:rFonts w:ascii="Times New Roman" w:eastAsia="Times New Roman" w:hAnsi="Times New Roman" w:cs="Times New Roman"/>
                <w:color w:val="000000"/>
                <w:sz w:val="20"/>
                <w:szCs w:val="20"/>
                <w:lang w:eastAsia="ru-RU"/>
              </w:rPr>
              <w:t>л</w:t>
            </w:r>
            <w:proofErr w:type="gramEnd"/>
            <w:r w:rsidRPr="00F22EC8">
              <w:rPr>
                <w:rFonts w:ascii="Times New Roman" w:eastAsia="Times New Roman" w:hAnsi="Times New Roman" w:cs="Times New Roman"/>
                <w:color w:val="000000"/>
                <w:sz w:val="20"/>
                <w:szCs w:val="20"/>
                <w:lang w:eastAsia="ru-RU"/>
              </w:rPr>
              <w:t>іктің 9x330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большеберцовой кости 9x345</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жі</w:t>
            </w:r>
            <w:proofErr w:type="gramStart"/>
            <w:r w:rsidRPr="00F22EC8">
              <w:rPr>
                <w:rFonts w:ascii="Times New Roman" w:eastAsia="Times New Roman" w:hAnsi="Times New Roman" w:cs="Times New Roman"/>
                <w:color w:val="000000"/>
                <w:sz w:val="20"/>
                <w:szCs w:val="20"/>
                <w:lang w:eastAsia="ru-RU"/>
              </w:rPr>
              <w:t>л</w:t>
            </w:r>
            <w:proofErr w:type="gramEnd"/>
            <w:r w:rsidRPr="00F22EC8">
              <w:rPr>
                <w:rFonts w:ascii="Times New Roman" w:eastAsia="Times New Roman" w:hAnsi="Times New Roman" w:cs="Times New Roman"/>
                <w:color w:val="000000"/>
                <w:sz w:val="20"/>
                <w:szCs w:val="20"/>
                <w:lang w:eastAsia="ru-RU"/>
              </w:rPr>
              <w:t>іктің 9x345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большеберцовой кости 10x300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жі</w:t>
            </w:r>
            <w:proofErr w:type="gramStart"/>
            <w:r w:rsidRPr="00F22EC8">
              <w:rPr>
                <w:rFonts w:ascii="Times New Roman" w:eastAsia="Times New Roman" w:hAnsi="Times New Roman" w:cs="Times New Roman"/>
                <w:color w:val="000000"/>
                <w:sz w:val="20"/>
                <w:szCs w:val="20"/>
                <w:lang w:eastAsia="ru-RU"/>
              </w:rPr>
              <w:t>л</w:t>
            </w:r>
            <w:proofErr w:type="gramEnd"/>
            <w:r w:rsidRPr="00F22EC8">
              <w:rPr>
                <w:rFonts w:ascii="Times New Roman" w:eastAsia="Times New Roman" w:hAnsi="Times New Roman" w:cs="Times New Roman"/>
                <w:color w:val="000000"/>
                <w:sz w:val="20"/>
                <w:szCs w:val="20"/>
                <w:lang w:eastAsia="ru-RU"/>
              </w:rPr>
              <w:t>іктің 10x300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большеберцовой кости 10x315</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жі</w:t>
            </w:r>
            <w:proofErr w:type="gramStart"/>
            <w:r w:rsidRPr="00F22EC8">
              <w:rPr>
                <w:rFonts w:ascii="Times New Roman" w:eastAsia="Times New Roman" w:hAnsi="Times New Roman" w:cs="Times New Roman"/>
                <w:color w:val="000000"/>
                <w:sz w:val="20"/>
                <w:szCs w:val="20"/>
                <w:lang w:eastAsia="ru-RU"/>
              </w:rPr>
              <w:t>л</w:t>
            </w:r>
            <w:proofErr w:type="gramEnd"/>
            <w:r w:rsidRPr="00F22EC8">
              <w:rPr>
                <w:rFonts w:ascii="Times New Roman" w:eastAsia="Times New Roman" w:hAnsi="Times New Roman" w:cs="Times New Roman"/>
                <w:color w:val="000000"/>
                <w:sz w:val="20"/>
                <w:szCs w:val="20"/>
                <w:lang w:eastAsia="ru-RU"/>
              </w:rPr>
              <w:t>іктің 10x315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большеберцовой кости 10x330</w:t>
            </w:r>
          </w:p>
          <w:p w:rsidR="00D61645" w:rsidRPr="00F22EC8" w:rsidRDefault="00D61645"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жі</w:t>
            </w:r>
            <w:proofErr w:type="gramStart"/>
            <w:r w:rsidRPr="00F22EC8">
              <w:rPr>
                <w:rFonts w:ascii="Times New Roman" w:eastAsia="Times New Roman" w:hAnsi="Times New Roman" w:cs="Times New Roman"/>
                <w:color w:val="000000"/>
                <w:sz w:val="20"/>
                <w:szCs w:val="20"/>
                <w:lang w:eastAsia="ru-RU"/>
              </w:rPr>
              <w:t>л</w:t>
            </w:r>
            <w:proofErr w:type="gramEnd"/>
            <w:r w:rsidRPr="00F22EC8">
              <w:rPr>
                <w:rFonts w:ascii="Times New Roman" w:eastAsia="Times New Roman" w:hAnsi="Times New Roman" w:cs="Times New Roman"/>
                <w:color w:val="000000"/>
                <w:sz w:val="20"/>
                <w:szCs w:val="20"/>
                <w:lang w:eastAsia="ru-RU"/>
              </w:rPr>
              <w:t>іктің 10x330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02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для большеберцовой кости 10x345</w:t>
            </w:r>
          </w:p>
          <w:p w:rsidR="009A47EF" w:rsidRPr="00F22EC8" w:rsidRDefault="009A47EF"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реконструктивный үшін жі</w:t>
            </w:r>
            <w:proofErr w:type="gramStart"/>
            <w:r w:rsidRPr="00F22EC8">
              <w:rPr>
                <w:rFonts w:ascii="Times New Roman" w:eastAsia="Times New Roman" w:hAnsi="Times New Roman" w:cs="Times New Roman"/>
                <w:color w:val="000000"/>
                <w:sz w:val="20"/>
                <w:szCs w:val="20"/>
                <w:lang w:eastAsia="ru-RU"/>
              </w:rPr>
              <w:t>л</w:t>
            </w:r>
            <w:proofErr w:type="gramEnd"/>
            <w:r w:rsidRPr="00F22EC8">
              <w:rPr>
                <w:rFonts w:ascii="Times New Roman" w:eastAsia="Times New Roman" w:hAnsi="Times New Roman" w:cs="Times New Roman"/>
                <w:color w:val="000000"/>
                <w:sz w:val="20"/>
                <w:szCs w:val="20"/>
                <w:lang w:eastAsia="ru-RU"/>
              </w:rPr>
              <w:t>іктің 10x345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R 9x340</w:t>
            </w:r>
          </w:p>
          <w:p w:rsidR="009A47EF" w:rsidRPr="00F22EC8" w:rsidRDefault="009A47EF"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Сырық үшін сан сүйегінің R 9x340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Универсальный </w:t>
            </w:r>
            <w:proofErr w:type="spellStart"/>
            <w:r w:rsidRPr="000E6BAE">
              <w:rPr>
                <w:rFonts w:ascii="Times New Roman" w:eastAsia="Times New Roman" w:hAnsi="Times New Roman" w:cs="Times New Roman"/>
                <w:color w:val="000000"/>
                <w:sz w:val="16"/>
                <w:szCs w:val="16"/>
                <w:lang w:eastAsia="ru-RU"/>
              </w:rPr>
              <w:t>канюлированный</w:t>
            </w:r>
            <w:proofErr w:type="spellEnd"/>
            <w:r w:rsidRPr="000E6BAE">
              <w:rPr>
                <w:rFonts w:ascii="Times New Roman" w:eastAsia="Times New Roman" w:hAnsi="Times New Roman" w:cs="Times New Roman"/>
                <w:color w:val="000000"/>
                <w:sz w:val="16"/>
                <w:szCs w:val="16"/>
                <w:lang w:eastAsia="ru-RU"/>
              </w:rPr>
              <w:t xml:space="preserve">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w:t>
            </w:r>
            <w:proofErr w:type="gramStart"/>
            <w:r w:rsidRPr="000E6BAE">
              <w:rPr>
                <w:rFonts w:ascii="Times New Roman" w:eastAsia="Times New Roman" w:hAnsi="Times New Roman" w:cs="Times New Roman"/>
                <w:color w:val="000000"/>
                <w:sz w:val="16"/>
                <w:szCs w:val="16"/>
                <w:lang w:eastAsia="ru-RU"/>
              </w:rPr>
              <w:t>е-</w:t>
            </w:r>
            <w:proofErr w:type="gramEnd"/>
            <w:r w:rsidRPr="000E6BAE">
              <w:rPr>
                <w:rFonts w:ascii="Times New Roman" w:eastAsia="Times New Roman" w:hAnsi="Times New Roman" w:cs="Times New Roman"/>
                <w:color w:val="000000"/>
                <w:sz w:val="16"/>
                <w:szCs w:val="16"/>
                <w:lang w:eastAsia="ru-RU"/>
              </w:rPr>
              <w:t xml:space="preserve"> и ретроградным методами. Длина L= 340 мм, 360 мм, 380 мм, </w:t>
            </w:r>
            <w:r w:rsidRPr="000E6BAE">
              <w:rPr>
                <w:rFonts w:ascii="Times New Roman" w:eastAsia="Times New Roman" w:hAnsi="Times New Roman" w:cs="Times New Roman"/>
                <w:color w:val="000000"/>
                <w:sz w:val="16"/>
                <w:szCs w:val="16"/>
                <w:lang w:eastAsia="ru-RU"/>
              </w:rPr>
              <w:lastRenderedPageBreak/>
              <w:t xml:space="preserve">фиксация стержня должна осуществляться при помощи </w:t>
            </w:r>
            <w:proofErr w:type="spellStart"/>
            <w:r w:rsidRPr="000E6BAE">
              <w:rPr>
                <w:rFonts w:ascii="Times New Roman" w:eastAsia="Times New Roman" w:hAnsi="Times New Roman" w:cs="Times New Roman"/>
                <w:color w:val="000000"/>
                <w:sz w:val="16"/>
                <w:szCs w:val="16"/>
                <w:lang w:eastAsia="ru-RU"/>
              </w:rPr>
              <w:t>ренгеннегативного</w:t>
            </w:r>
            <w:proofErr w:type="spellEnd"/>
            <w:r w:rsidRPr="000E6BAE">
              <w:rPr>
                <w:rFonts w:ascii="Times New Roman" w:eastAsia="Times New Roman" w:hAnsi="Times New Roman" w:cs="Times New Roman"/>
                <w:color w:val="000000"/>
                <w:sz w:val="16"/>
                <w:szCs w:val="16"/>
                <w:lang w:eastAsia="ru-RU"/>
              </w:rPr>
              <w:t xml:space="preserve"> дистального </w:t>
            </w:r>
            <w:proofErr w:type="spellStart"/>
            <w:r w:rsidRPr="000E6BAE">
              <w:rPr>
                <w:rFonts w:ascii="Times New Roman" w:eastAsia="Times New Roman" w:hAnsi="Times New Roman" w:cs="Times New Roman"/>
                <w:color w:val="000000"/>
                <w:sz w:val="16"/>
                <w:szCs w:val="16"/>
                <w:lang w:eastAsia="ru-RU"/>
              </w:rPr>
              <w:t>целенаправителя</w:t>
            </w:r>
            <w:proofErr w:type="spellEnd"/>
            <w:r w:rsidRPr="000E6BAE">
              <w:rPr>
                <w:rFonts w:ascii="Times New Roman" w:eastAsia="Times New Roman" w:hAnsi="Times New Roman" w:cs="Times New Roman"/>
                <w:color w:val="000000"/>
                <w:sz w:val="16"/>
                <w:szCs w:val="16"/>
                <w:lang w:eastAsia="ru-RU"/>
              </w:rPr>
              <w:t xml:space="preserve"> до длины 520 мм, диаметр дистальной части стержней d=9 мм,  10 мм, диаметр проксимальной части 13 мм, длинна проксимальной части 82 мм. Проксимальная часть стержня изогнута на радиусе 2800 мм. На поверхности дистального отдела имеются 2 продольных канала </w:t>
            </w:r>
            <w:proofErr w:type="spellStart"/>
            <w:r w:rsidRPr="000E6BAE">
              <w:rPr>
                <w:rFonts w:ascii="Times New Roman" w:eastAsia="Times New Roman" w:hAnsi="Times New Roman" w:cs="Times New Roman"/>
                <w:color w:val="000000"/>
                <w:sz w:val="16"/>
                <w:szCs w:val="16"/>
                <w:lang w:eastAsia="ru-RU"/>
              </w:rPr>
              <w:t>расположеных</w:t>
            </w:r>
            <w:proofErr w:type="spellEnd"/>
            <w:r w:rsidRPr="000E6BAE">
              <w:rPr>
                <w:rFonts w:ascii="Times New Roman" w:eastAsia="Times New Roman" w:hAnsi="Times New Roman" w:cs="Times New Roman"/>
                <w:color w:val="000000"/>
                <w:sz w:val="16"/>
                <w:szCs w:val="16"/>
                <w:lang w:eastAsia="ru-RU"/>
              </w:rPr>
              <w:t xml:space="preserve"> на </w:t>
            </w:r>
            <w:proofErr w:type="spellStart"/>
            <w:r w:rsidRPr="000E6BAE">
              <w:rPr>
                <w:rFonts w:ascii="Times New Roman" w:eastAsia="Times New Roman" w:hAnsi="Times New Roman" w:cs="Times New Roman"/>
                <w:color w:val="000000"/>
                <w:sz w:val="16"/>
                <w:szCs w:val="16"/>
                <w:lang w:eastAsia="ru-RU"/>
              </w:rPr>
              <w:t>длинне</w:t>
            </w:r>
            <w:proofErr w:type="spellEnd"/>
            <w:r w:rsidRPr="000E6BAE">
              <w:rPr>
                <w:rFonts w:ascii="Times New Roman" w:eastAsia="Times New Roman" w:hAnsi="Times New Roman" w:cs="Times New Roman"/>
                <w:color w:val="000000"/>
                <w:sz w:val="16"/>
                <w:szCs w:val="16"/>
                <w:lang w:eastAsia="ru-RU"/>
              </w:rPr>
              <w:t xml:space="preserve"> всей дистальной части стержня в оси динамических отверстий на глубине 0,6мм. Каналы начинаются на расстоянии 79 мм от верхушки стержня. </w:t>
            </w:r>
            <w:proofErr w:type="spellStart"/>
            <w:r w:rsidRPr="000E6BAE">
              <w:rPr>
                <w:rFonts w:ascii="Times New Roman" w:eastAsia="Times New Roman" w:hAnsi="Times New Roman" w:cs="Times New Roman"/>
                <w:color w:val="000000"/>
                <w:sz w:val="16"/>
                <w:szCs w:val="16"/>
                <w:lang w:eastAsia="ru-RU"/>
              </w:rPr>
              <w:t>Стержени</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канюлированные</w:t>
            </w:r>
            <w:proofErr w:type="spellEnd"/>
            <w:r w:rsidRPr="000E6BAE">
              <w:rPr>
                <w:rFonts w:ascii="Times New Roman" w:eastAsia="Times New Roman" w:hAnsi="Times New Roman" w:cs="Times New Roman"/>
                <w:color w:val="000000"/>
                <w:sz w:val="16"/>
                <w:szCs w:val="16"/>
                <w:lang w:eastAsia="ru-RU"/>
              </w:rPr>
              <w:t xml:space="preserve">, диаметр </w:t>
            </w:r>
            <w:proofErr w:type="spellStart"/>
            <w:r w:rsidRPr="000E6BAE">
              <w:rPr>
                <w:rFonts w:ascii="Times New Roman" w:eastAsia="Times New Roman" w:hAnsi="Times New Roman" w:cs="Times New Roman"/>
                <w:color w:val="000000"/>
                <w:sz w:val="16"/>
                <w:szCs w:val="16"/>
                <w:lang w:eastAsia="ru-RU"/>
              </w:rPr>
              <w:t>канюлированного</w:t>
            </w:r>
            <w:proofErr w:type="spellEnd"/>
            <w:r w:rsidRPr="000E6BAE">
              <w:rPr>
                <w:rFonts w:ascii="Times New Roman" w:eastAsia="Times New Roman" w:hAnsi="Times New Roman" w:cs="Times New Roman"/>
                <w:color w:val="000000"/>
                <w:sz w:val="16"/>
                <w:szCs w:val="16"/>
                <w:lang w:eastAsia="ru-RU"/>
              </w:rPr>
              <w:t xml:space="preserve"> отверстия в дистальной части 4 мм и в проксимальной части 5 мм. Должна быть возможность создания компрессии в дистальной и проксимальной части стержня. </w:t>
            </w:r>
            <w:proofErr w:type="spellStart"/>
            <w:r w:rsidRPr="000E6BAE">
              <w:rPr>
                <w:rFonts w:ascii="Times New Roman" w:eastAsia="Times New Roman" w:hAnsi="Times New Roman" w:cs="Times New Roman"/>
                <w:color w:val="000000"/>
                <w:sz w:val="16"/>
                <w:szCs w:val="16"/>
                <w:lang w:eastAsia="ru-RU"/>
              </w:rPr>
              <w:t>Стержени</w:t>
            </w:r>
            <w:proofErr w:type="spellEnd"/>
            <w:r w:rsidRPr="000E6BAE">
              <w:rPr>
                <w:rFonts w:ascii="Times New Roman" w:eastAsia="Times New Roman" w:hAnsi="Times New Roman" w:cs="Times New Roman"/>
                <w:color w:val="000000"/>
                <w:sz w:val="16"/>
                <w:szCs w:val="16"/>
                <w:lang w:eastAsia="ru-RU"/>
              </w:rPr>
              <w:t xml:space="preserve"> правые и левые. Являются универсальным, т</w:t>
            </w:r>
            <w:proofErr w:type="gramStart"/>
            <w:r w:rsidRPr="000E6BAE">
              <w:rPr>
                <w:rFonts w:ascii="Times New Roman" w:eastAsia="Times New Roman" w:hAnsi="Times New Roman" w:cs="Times New Roman"/>
                <w:color w:val="000000"/>
                <w:sz w:val="16"/>
                <w:szCs w:val="16"/>
                <w:lang w:eastAsia="ru-RU"/>
              </w:rPr>
              <w:t>.к</w:t>
            </w:r>
            <w:proofErr w:type="gramEnd"/>
            <w:r w:rsidRPr="000E6BAE">
              <w:rPr>
                <w:rFonts w:ascii="Times New Roman" w:eastAsia="Times New Roman" w:hAnsi="Times New Roman" w:cs="Times New Roman"/>
                <w:color w:val="000000"/>
                <w:sz w:val="16"/>
                <w:szCs w:val="16"/>
                <w:lang w:eastAsia="ru-RU"/>
              </w:rPr>
              <w:t xml:space="preserve"> правый стержень может быть установлен на левую конечность и наоборот, кроме реконструктивного метода остеосинтеза ( через шейку бедренной кости). В проксимальной части имеются 6 отверстий. 2 </w:t>
            </w:r>
            <w:proofErr w:type="spellStart"/>
            <w:r w:rsidRPr="000E6BAE">
              <w:rPr>
                <w:rFonts w:ascii="Times New Roman" w:eastAsia="Times New Roman" w:hAnsi="Times New Roman" w:cs="Times New Roman"/>
                <w:color w:val="000000"/>
                <w:sz w:val="16"/>
                <w:szCs w:val="16"/>
                <w:lang w:eastAsia="ru-RU"/>
              </w:rPr>
              <w:t>нерезьбовых</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отверсия</w:t>
            </w:r>
            <w:proofErr w:type="spellEnd"/>
            <w:r w:rsidRPr="000E6BAE">
              <w:rPr>
                <w:rFonts w:ascii="Times New Roman" w:eastAsia="Times New Roman" w:hAnsi="Times New Roman" w:cs="Times New Roman"/>
                <w:color w:val="000000"/>
                <w:sz w:val="16"/>
                <w:szCs w:val="16"/>
                <w:lang w:eastAsia="ru-RU"/>
              </w:rPr>
              <w:t xml:space="preserve"> у верхушки стержня диаметром 6,5мм на расстоянии 15мм и 30мм от верхушки стержня,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w:t>
            </w:r>
            <w:proofErr w:type="spellStart"/>
            <w:r w:rsidRPr="000E6BAE">
              <w:rPr>
                <w:rFonts w:ascii="Times New Roman" w:eastAsia="Times New Roman" w:hAnsi="Times New Roman" w:cs="Times New Roman"/>
                <w:color w:val="000000"/>
                <w:sz w:val="16"/>
                <w:szCs w:val="16"/>
                <w:lang w:eastAsia="ru-RU"/>
              </w:rPr>
              <w:t>нерезьбовых</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отверсия</w:t>
            </w:r>
            <w:proofErr w:type="spellEnd"/>
            <w:r w:rsidRPr="000E6BAE">
              <w:rPr>
                <w:rFonts w:ascii="Times New Roman" w:eastAsia="Times New Roman" w:hAnsi="Times New Roman" w:cs="Times New Roman"/>
                <w:color w:val="000000"/>
                <w:sz w:val="16"/>
                <w:szCs w:val="16"/>
                <w:lang w:eastAsia="ru-RU"/>
              </w:rPr>
              <w:t xml:space="preserve"> у верхушки стержня диаметром 6,5мм на расстоянии 47мм и 58,5мм от верхушки стержня, </w:t>
            </w:r>
            <w:proofErr w:type="spellStart"/>
            <w:r w:rsidRPr="000E6BAE">
              <w:rPr>
                <w:rFonts w:ascii="Times New Roman" w:eastAsia="Times New Roman" w:hAnsi="Times New Roman" w:cs="Times New Roman"/>
                <w:color w:val="000000"/>
                <w:sz w:val="16"/>
                <w:szCs w:val="16"/>
                <w:lang w:eastAsia="ru-RU"/>
              </w:rPr>
              <w:t>расположеных</w:t>
            </w:r>
            <w:proofErr w:type="spellEnd"/>
            <w:r w:rsidRPr="000E6BAE">
              <w:rPr>
                <w:rFonts w:ascii="Times New Roman" w:eastAsia="Times New Roman" w:hAnsi="Times New Roman" w:cs="Times New Roman"/>
                <w:color w:val="000000"/>
                <w:sz w:val="16"/>
                <w:szCs w:val="16"/>
                <w:lang w:eastAsia="ru-RU"/>
              </w:rPr>
              <w:t xml:space="preserve"> в плоскости шейки вертела под углом 45° от поверхности стержня. Используются при реконструктивном и </w:t>
            </w:r>
            <w:proofErr w:type="spellStart"/>
            <w:r w:rsidRPr="000E6BAE">
              <w:rPr>
                <w:rFonts w:ascii="Times New Roman" w:eastAsia="Times New Roman" w:hAnsi="Times New Roman" w:cs="Times New Roman"/>
                <w:color w:val="000000"/>
                <w:sz w:val="16"/>
                <w:szCs w:val="16"/>
                <w:lang w:eastAsia="ru-RU"/>
              </w:rPr>
              <w:t>антеградном</w:t>
            </w:r>
            <w:proofErr w:type="spellEnd"/>
            <w:r w:rsidRPr="000E6BAE">
              <w:rPr>
                <w:rFonts w:ascii="Times New Roman" w:eastAsia="Times New Roman" w:hAnsi="Times New Roman" w:cs="Times New Roman"/>
                <w:color w:val="000000"/>
                <w:sz w:val="16"/>
                <w:szCs w:val="16"/>
                <w:lang w:eastAsia="ru-RU"/>
              </w:rPr>
              <w:t xml:space="preserve"> методе фиксации под дистальные винты 6,5мм и реконструктивные винты 6,5 </w:t>
            </w:r>
            <w:proofErr w:type="gramStart"/>
            <w:r w:rsidRPr="000E6BAE">
              <w:rPr>
                <w:rFonts w:ascii="Times New Roman" w:eastAsia="Times New Roman" w:hAnsi="Times New Roman" w:cs="Times New Roman"/>
                <w:color w:val="000000"/>
                <w:sz w:val="16"/>
                <w:szCs w:val="16"/>
                <w:lang w:eastAsia="ru-RU"/>
              </w:rPr>
              <w:t>мм</w:t>
            </w:r>
            <w:proofErr w:type="gramEnd"/>
            <w:r w:rsidRPr="000E6BAE">
              <w:rPr>
                <w:rFonts w:ascii="Times New Roman" w:eastAsia="Times New Roman" w:hAnsi="Times New Roman" w:cs="Times New Roman"/>
                <w:color w:val="000000"/>
                <w:sz w:val="16"/>
                <w:szCs w:val="16"/>
                <w:lang w:eastAsia="ru-RU"/>
              </w:rPr>
              <w:t xml:space="preserve">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вертела. </w:t>
            </w:r>
            <w:proofErr w:type="gramStart"/>
            <w:r w:rsidRPr="000E6BAE">
              <w:rPr>
                <w:rFonts w:ascii="Times New Roman" w:eastAsia="Times New Roman" w:hAnsi="Times New Roman" w:cs="Times New Roman"/>
                <w:color w:val="000000"/>
                <w:sz w:val="16"/>
                <w:szCs w:val="16"/>
                <w:lang w:eastAsia="ru-RU"/>
              </w:rPr>
              <w:t>В дистальной части стержня расположены не менее 4 отверстий. 3 резьбовые отверстия под винты 4,5мм от конца стержня на расстоянии 5 мм, 15мм и 25мм в плоскости перпендикулярно плоскости шейки вертела и одно динамическое отверстие диаметром 4,5 мм на расстоянии 35мм, позволяющее провести компрессию на расстоянии 6 мм в плоскости шейки вертела.</w:t>
            </w:r>
            <w:proofErr w:type="gramEnd"/>
            <w:r w:rsidRPr="000E6BAE">
              <w:rPr>
                <w:rFonts w:ascii="Times New Roman" w:eastAsia="Times New Roman" w:hAnsi="Times New Roman" w:cs="Times New Roman"/>
                <w:color w:val="000000"/>
                <w:sz w:val="16"/>
                <w:szCs w:val="16"/>
                <w:lang w:eastAsia="ru-RU"/>
              </w:rPr>
              <w:t xml:space="preserve"> В проксимальной части стержня находится </w:t>
            </w:r>
            <w:proofErr w:type="gramStart"/>
            <w:r w:rsidRPr="000E6BAE">
              <w:rPr>
                <w:rFonts w:ascii="Times New Roman" w:eastAsia="Times New Roman" w:hAnsi="Times New Roman" w:cs="Times New Roman"/>
                <w:color w:val="000000"/>
                <w:sz w:val="16"/>
                <w:szCs w:val="16"/>
                <w:lang w:eastAsia="ru-RU"/>
              </w:rPr>
              <w:t>резьбовое</w:t>
            </w:r>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отверсие</w:t>
            </w:r>
            <w:proofErr w:type="spellEnd"/>
            <w:r w:rsidRPr="000E6BAE">
              <w:rPr>
                <w:rFonts w:ascii="Times New Roman" w:eastAsia="Times New Roman" w:hAnsi="Times New Roman" w:cs="Times New Roman"/>
                <w:color w:val="000000"/>
                <w:sz w:val="16"/>
                <w:szCs w:val="16"/>
                <w:lang w:eastAsia="ru-RU"/>
              </w:rPr>
              <w:t xml:space="preserve"> М 10 под слепой и компрессионный винт длинной 25мм.</w:t>
            </w:r>
            <w:r w:rsidRPr="000E6BAE">
              <w:rPr>
                <w:rFonts w:ascii="Times New Roman" w:eastAsia="Times New Roman" w:hAnsi="Times New Roman" w:cs="Times New Roman"/>
                <w:color w:val="000000"/>
                <w:sz w:val="16"/>
                <w:szCs w:val="16"/>
                <w:lang w:eastAsia="ru-RU"/>
              </w:rPr>
              <w:br/>
              <w:t xml:space="preserve">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Si</w:t>
            </w:r>
            <w:proofErr w:type="spellEnd"/>
            <w:r w:rsidRPr="000E6BAE">
              <w:rPr>
                <w:rFonts w:ascii="Times New Roman" w:eastAsia="Times New Roman" w:hAnsi="Times New Roman" w:cs="Times New Roman"/>
                <w:color w:val="000000"/>
                <w:sz w:val="16"/>
                <w:szCs w:val="16"/>
                <w:lang w:eastAsia="ru-RU"/>
              </w:rPr>
              <w:t xml:space="preserve">    - 1,0%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Mn</w:t>
            </w:r>
            <w:proofErr w:type="spellEnd"/>
            <w:r w:rsidRPr="000E6BAE">
              <w:rPr>
                <w:rFonts w:ascii="Times New Roman" w:eastAsia="Times New Roman" w:hAnsi="Times New Roman" w:cs="Times New Roman"/>
                <w:color w:val="000000"/>
                <w:sz w:val="16"/>
                <w:szCs w:val="16"/>
                <w:lang w:eastAsia="ru-RU"/>
              </w:rPr>
              <w:t xml:space="preserve"> - 2,0%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P     - 0,025%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     - 0,01%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- 0,1% </w:t>
            </w:r>
            <w:proofErr w:type="spellStart"/>
            <w:r w:rsidRPr="000E6BAE">
              <w:rPr>
                <w:rFonts w:ascii="Times New Roman" w:eastAsia="Times New Roman" w:hAnsi="Times New Roman" w:cs="Times New Roman"/>
                <w:color w:val="000000"/>
                <w:sz w:val="16"/>
                <w:szCs w:val="16"/>
                <w:lang w:eastAsia="ru-RU"/>
              </w:rPr>
              <w:t>ma</w:t>
            </w:r>
            <w:proofErr w:type="gramStart"/>
            <w:r w:rsidRPr="000E6BAE">
              <w:rPr>
                <w:rFonts w:ascii="Times New Roman" w:eastAsia="Times New Roman" w:hAnsi="Times New Roman" w:cs="Times New Roman"/>
                <w:color w:val="000000"/>
                <w:sz w:val="16"/>
                <w:szCs w:val="16"/>
                <w:lang w:eastAsia="ru-RU"/>
              </w:rPr>
              <w:t>х</w:t>
            </w:r>
            <w:proofErr w:type="spellEnd"/>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Cr</w:t>
            </w:r>
            <w:proofErr w:type="spellEnd"/>
            <w:r w:rsidRPr="000E6BAE">
              <w:rPr>
                <w:rFonts w:ascii="Times New Roman" w:eastAsia="Times New Roman" w:hAnsi="Times New Roman" w:cs="Times New Roman"/>
                <w:color w:val="000000"/>
                <w:sz w:val="16"/>
                <w:szCs w:val="16"/>
                <w:lang w:eastAsia="ru-RU"/>
              </w:rPr>
              <w:t xml:space="preserve">   - 17,0 - 19,0%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Mo</w:t>
            </w:r>
            <w:proofErr w:type="spellEnd"/>
            <w:r w:rsidRPr="000E6BAE">
              <w:rPr>
                <w:rFonts w:ascii="Times New Roman" w:eastAsia="Times New Roman" w:hAnsi="Times New Roman" w:cs="Times New Roman"/>
                <w:color w:val="000000"/>
                <w:sz w:val="16"/>
                <w:szCs w:val="16"/>
                <w:lang w:eastAsia="ru-RU"/>
              </w:rPr>
              <w:t xml:space="preserve"> - 2,25 - 3,0%, </w:t>
            </w:r>
            <w:proofErr w:type="spellStart"/>
            <w:r w:rsidRPr="000E6BAE">
              <w:rPr>
                <w:rFonts w:ascii="Times New Roman" w:eastAsia="Times New Roman" w:hAnsi="Times New Roman" w:cs="Times New Roman"/>
                <w:color w:val="000000"/>
                <w:sz w:val="16"/>
                <w:szCs w:val="16"/>
                <w:lang w:eastAsia="ru-RU"/>
              </w:rPr>
              <w:t>Ni</w:t>
            </w:r>
            <w:proofErr w:type="spellEnd"/>
            <w:r w:rsidRPr="000E6BAE">
              <w:rPr>
                <w:rFonts w:ascii="Times New Roman" w:eastAsia="Times New Roman" w:hAnsi="Times New Roman" w:cs="Times New Roman"/>
                <w:color w:val="000000"/>
                <w:sz w:val="16"/>
                <w:szCs w:val="16"/>
                <w:lang w:eastAsia="ru-RU"/>
              </w:rPr>
              <w:t xml:space="preserve">   - 13,0 - 15,0%, </w:t>
            </w:r>
            <w:proofErr w:type="spellStart"/>
            <w:r w:rsidRPr="000E6BAE">
              <w:rPr>
                <w:rFonts w:ascii="Times New Roman" w:eastAsia="Times New Roman" w:hAnsi="Times New Roman" w:cs="Times New Roman"/>
                <w:color w:val="000000"/>
                <w:sz w:val="16"/>
                <w:szCs w:val="16"/>
                <w:lang w:eastAsia="ru-RU"/>
              </w:rPr>
              <w:t>Cu</w:t>
            </w:r>
            <w:proofErr w:type="spellEnd"/>
            <w:r w:rsidRPr="000E6BAE">
              <w:rPr>
                <w:rFonts w:ascii="Times New Roman" w:eastAsia="Times New Roman" w:hAnsi="Times New Roman" w:cs="Times New Roman"/>
                <w:color w:val="000000"/>
                <w:sz w:val="16"/>
                <w:szCs w:val="16"/>
                <w:lang w:eastAsia="ru-RU"/>
              </w:rPr>
              <w:t xml:space="preserve">   - 0,5%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-остальное.</w:t>
            </w: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R 9x360</w:t>
            </w:r>
          </w:p>
          <w:p w:rsidR="009A47EF" w:rsidRPr="00F22EC8" w:rsidRDefault="009A47EF"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lastRenderedPageBreak/>
              <w:t>Сырық үшін сан сүйегінің R 9x360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6</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45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R 9x380</w:t>
            </w:r>
          </w:p>
          <w:p w:rsidR="009A47EF" w:rsidRPr="00F22EC8" w:rsidRDefault="009A47EF"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Сырық үшін сан сүйегінің R 9x380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L 9x340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L 9x360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L 9x380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R 10x340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R 10x360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R 10x380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L 10x340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L 10x360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бедренной кости L 10x380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кортикальный самонарезающий 2.7x20H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Винты кортикальные: диаметр винтов 2,7 мм. Длина винтов 20мм, 26 мм, 30 мм.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совместимы с процедурами магнитно-резонансной томографией. Маркировка винтов желтым цветом.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кортикальный самонарезающий 2.7x26H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17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кортикальный самонарезающий 2.7x30H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3.5x18H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20</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Длина </w:t>
            </w:r>
            <w:r w:rsidRPr="000E6BAE">
              <w:rPr>
                <w:rFonts w:ascii="Times New Roman" w:eastAsia="Times New Roman" w:hAnsi="Times New Roman" w:cs="Times New Roman"/>
                <w:color w:val="000000"/>
                <w:sz w:val="16"/>
                <w:szCs w:val="16"/>
                <w:lang w:eastAsia="ru-RU"/>
              </w:rPr>
              <w:lastRenderedPageBreak/>
              <w:t>винтов 18 мм, 20 мм, 22 мм, 24 мм, 26 мм, 30 мм, 36 мм.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коричневым цветом.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3.5x20H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60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3.5x22H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61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3.5x24H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3.5x26H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3.5x30H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9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3.5x36H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5.0x30H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20</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Длина винтов 30 мм, 36 мм, 40 мм, 46 мм. Диаметр головки винта 7,0 мм, под шестигранную отвертку S3,5.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5.0x36H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5.0x40H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35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5.0x46H</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35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Проволока </w:t>
            </w:r>
            <w:proofErr w:type="spellStart"/>
            <w:r w:rsidRPr="00F22EC8">
              <w:rPr>
                <w:rFonts w:ascii="Times New Roman" w:eastAsia="Times New Roman" w:hAnsi="Times New Roman" w:cs="Times New Roman"/>
                <w:color w:val="000000"/>
                <w:sz w:val="20"/>
                <w:szCs w:val="20"/>
                <w:lang w:eastAsia="ru-RU"/>
              </w:rPr>
              <w:t>серкляжная</w:t>
            </w:r>
            <w:proofErr w:type="spellEnd"/>
            <w:r w:rsidRPr="00F22EC8">
              <w:rPr>
                <w:rFonts w:ascii="Times New Roman" w:eastAsia="Times New Roman" w:hAnsi="Times New Roman" w:cs="Times New Roman"/>
                <w:color w:val="000000"/>
                <w:sz w:val="20"/>
                <w:szCs w:val="20"/>
                <w:lang w:eastAsia="ru-RU"/>
              </w:rPr>
              <w:t xml:space="preserve"> 1.0мм/10м</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Проволока </w:t>
            </w:r>
            <w:proofErr w:type="spellStart"/>
            <w:r w:rsidRPr="000E6BAE">
              <w:rPr>
                <w:rFonts w:ascii="Times New Roman" w:eastAsia="Times New Roman" w:hAnsi="Times New Roman" w:cs="Times New Roman"/>
                <w:color w:val="000000"/>
                <w:sz w:val="16"/>
                <w:szCs w:val="16"/>
                <w:lang w:eastAsia="ru-RU"/>
              </w:rPr>
              <w:t>серкляжная</w:t>
            </w:r>
            <w:proofErr w:type="spellEnd"/>
            <w:r w:rsidRPr="000E6BAE">
              <w:rPr>
                <w:rFonts w:ascii="Times New Roman" w:eastAsia="Times New Roman" w:hAnsi="Times New Roman" w:cs="Times New Roman"/>
                <w:color w:val="000000"/>
                <w:sz w:val="16"/>
                <w:szCs w:val="16"/>
                <w:lang w:eastAsia="ru-RU"/>
              </w:rPr>
              <w:t xml:space="preserve">: применяется для соединения костных отломков, диаметр проволоки 1,0 мм. Поставляется в бухтах по 10 м.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Si</w:t>
            </w:r>
            <w:proofErr w:type="spellEnd"/>
            <w:r w:rsidRPr="000E6BAE">
              <w:rPr>
                <w:rFonts w:ascii="Times New Roman" w:eastAsia="Times New Roman" w:hAnsi="Times New Roman" w:cs="Times New Roman"/>
                <w:color w:val="000000"/>
                <w:sz w:val="16"/>
                <w:szCs w:val="16"/>
                <w:lang w:eastAsia="ru-RU"/>
              </w:rPr>
              <w:t xml:space="preserve">    - 1,0%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Mn</w:t>
            </w:r>
            <w:proofErr w:type="spellEnd"/>
            <w:r w:rsidRPr="000E6BAE">
              <w:rPr>
                <w:rFonts w:ascii="Times New Roman" w:eastAsia="Times New Roman" w:hAnsi="Times New Roman" w:cs="Times New Roman"/>
                <w:color w:val="000000"/>
                <w:sz w:val="16"/>
                <w:szCs w:val="16"/>
                <w:lang w:eastAsia="ru-RU"/>
              </w:rPr>
              <w:t xml:space="preserve"> - 2,0%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P     - 0,025%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S     - 0,01%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- 0,1% </w:t>
            </w:r>
            <w:proofErr w:type="spellStart"/>
            <w:r w:rsidRPr="000E6BAE">
              <w:rPr>
                <w:rFonts w:ascii="Times New Roman" w:eastAsia="Times New Roman" w:hAnsi="Times New Roman" w:cs="Times New Roman"/>
                <w:color w:val="000000"/>
                <w:sz w:val="16"/>
                <w:szCs w:val="16"/>
                <w:lang w:eastAsia="ru-RU"/>
              </w:rPr>
              <w:t>ma</w:t>
            </w:r>
            <w:proofErr w:type="gramStart"/>
            <w:r w:rsidRPr="000E6BAE">
              <w:rPr>
                <w:rFonts w:ascii="Times New Roman" w:eastAsia="Times New Roman" w:hAnsi="Times New Roman" w:cs="Times New Roman"/>
                <w:color w:val="000000"/>
                <w:sz w:val="16"/>
                <w:szCs w:val="16"/>
                <w:lang w:eastAsia="ru-RU"/>
              </w:rPr>
              <w:t>х</w:t>
            </w:r>
            <w:proofErr w:type="spellEnd"/>
            <w:proofErr w:type="gram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Cr</w:t>
            </w:r>
            <w:proofErr w:type="spellEnd"/>
            <w:r w:rsidRPr="000E6BAE">
              <w:rPr>
                <w:rFonts w:ascii="Times New Roman" w:eastAsia="Times New Roman" w:hAnsi="Times New Roman" w:cs="Times New Roman"/>
                <w:color w:val="000000"/>
                <w:sz w:val="16"/>
                <w:szCs w:val="16"/>
                <w:lang w:eastAsia="ru-RU"/>
              </w:rPr>
              <w:t xml:space="preserve">   - 17,0 - 19,0%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Mo</w:t>
            </w:r>
            <w:proofErr w:type="spellEnd"/>
            <w:r w:rsidRPr="000E6BAE">
              <w:rPr>
                <w:rFonts w:ascii="Times New Roman" w:eastAsia="Times New Roman" w:hAnsi="Times New Roman" w:cs="Times New Roman"/>
                <w:color w:val="000000"/>
                <w:sz w:val="16"/>
                <w:szCs w:val="16"/>
                <w:lang w:eastAsia="ru-RU"/>
              </w:rPr>
              <w:t xml:space="preserve"> - 2,25 - 3,0%, </w:t>
            </w:r>
            <w:proofErr w:type="spellStart"/>
            <w:r w:rsidRPr="000E6BAE">
              <w:rPr>
                <w:rFonts w:ascii="Times New Roman" w:eastAsia="Times New Roman" w:hAnsi="Times New Roman" w:cs="Times New Roman"/>
                <w:color w:val="000000"/>
                <w:sz w:val="16"/>
                <w:szCs w:val="16"/>
                <w:lang w:eastAsia="ru-RU"/>
              </w:rPr>
              <w:t>Ni</w:t>
            </w:r>
            <w:proofErr w:type="spellEnd"/>
            <w:r w:rsidRPr="000E6BAE">
              <w:rPr>
                <w:rFonts w:ascii="Times New Roman" w:eastAsia="Times New Roman" w:hAnsi="Times New Roman" w:cs="Times New Roman"/>
                <w:color w:val="000000"/>
                <w:sz w:val="16"/>
                <w:szCs w:val="16"/>
                <w:lang w:eastAsia="ru-RU"/>
              </w:rPr>
              <w:t xml:space="preserve">   - 13,0 - 15,0%, </w:t>
            </w:r>
            <w:proofErr w:type="spellStart"/>
            <w:r w:rsidRPr="000E6BAE">
              <w:rPr>
                <w:rFonts w:ascii="Times New Roman" w:eastAsia="Times New Roman" w:hAnsi="Times New Roman" w:cs="Times New Roman"/>
                <w:color w:val="000000"/>
                <w:sz w:val="16"/>
                <w:szCs w:val="16"/>
                <w:lang w:eastAsia="ru-RU"/>
              </w:rPr>
              <w:t>Cu</w:t>
            </w:r>
            <w:proofErr w:type="spellEnd"/>
            <w:r w:rsidRPr="000E6BAE">
              <w:rPr>
                <w:rFonts w:ascii="Times New Roman" w:eastAsia="Times New Roman" w:hAnsi="Times New Roman" w:cs="Times New Roman"/>
                <w:color w:val="000000"/>
                <w:sz w:val="16"/>
                <w:szCs w:val="16"/>
                <w:lang w:eastAsia="ru-RU"/>
              </w:rPr>
              <w:t xml:space="preserve">   - 0,5%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-остальное </w:t>
            </w: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70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Винт слепой M4x0.7</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w:t>
            </w:r>
          </w:p>
        </w:tc>
        <w:tc>
          <w:tcPr>
            <w:tcW w:w="6856"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pPr>
              <w:jc w:val="center"/>
              <w:rPr>
                <w:rFonts w:ascii="Times New Roman" w:hAnsi="Times New Roman" w:cs="Times New Roman"/>
                <w:color w:val="000000"/>
                <w:sz w:val="16"/>
                <w:szCs w:val="16"/>
              </w:rPr>
            </w:pPr>
            <w:r w:rsidRPr="000E6BAE">
              <w:rPr>
                <w:rFonts w:ascii="Times New Roman" w:hAnsi="Times New Roman" w:cs="Times New Roman"/>
                <w:color w:val="000000"/>
                <w:sz w:val="16"/>
                <w:szCs w:val="16"/>
              </w:rPr>
              <w:t xml:space="preserve">Винты слепые, размерами M4x 0.7 </w:t>
            </w:r>
            <w:proofErr w:type="spellStart"/>
            <w:r w:rsidRPr="000E6BAE">
              <w:rPr>
                <w:rFonts w:ascii="Times New Roman" w:hAnsi="Times New Roman" w:cs="Times New Roman"/>
                <w:color w:val="000000"/>
                <w:sz w:val="16"/>
                <w:szCs w:val="16"/>
              </w:rPr>
              <w:t>должены</w:t>
            </w:r>
            <w:proofErr w:type="spellEnd"/>
            <w:r w:rsidRPr="000E6BAE">
              <w:rPr>
                <w:rFonts w:ascii="Times New Roman" w:hAnsi="Times New Roman" w:cs="Times New Roman"/>
                <w:color w:val="000000"/>
                <w:sz w:val="16"/>
                <w:szCs w:val="16"/>
              </w:rPr>
              <w:t xml:space="preserve"> быть совместимы с бедренным стержнем, большеберцовым стержнем, плечевым стержнем. Слепой винт позволяет закрыть центральное отверстие стержней для предотвращения зарастания его костной тканью.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0E6BAE">
              <w:rPr>
                <w:rFonts w:ascii="Times New Roman" w:hAnsi="Times New Roman" w:cs="Times New Roman"/>
                <w:color w:val="000000"/>
                <w:sz w:val="16"/>
                <w:szCs w:val="16"/>
              </w:rPr>
              <w:t>max</w:t>
            </w:r>
            <w:proofErr w:type="spellEnd"/>
            <w:r w:rsidRPr="000E6BAE">
              <w:rPr>
                <w:rFonts w:ascii="Times New Roman" w:hAnsi="Times New Roman" w:cs="Times New Roman"/>
                <w:color w:val="000000"/>
                <w:sz w:val="16"/>
                <w:szCs w:val="16"/>
              </w:rPr>
              <w:t xml:space="preserve">., </w:t>
            </w:r>
            <w:proofErr w:type="spellStart"/>
            <w:r w:rsidRPr="000E6BAE">
              <w:rPr>
                <w:rFonts w:ascii="Times New Roman" w:hAnsi="Times New Roman" w:cs="Times New Roman"/>
                <w:color w:val="000000"/>
                <w:sz w:val="16"/>
                <w:szCs w:val="16"/>
              </w:rPr>
              <w:t>Si</w:t>
            </w:r>
            <w:proofErr w:type="spellEnd"/>
            <w:r w:rsidRPr="000E6BAE">
              <w:rPr>
                <w:rFonts w:ascii="Times New Roman" w:hAnsi="Times New Roman" w:cs="Times New Roman"/>
                <w:color w:val="000000"/>
                <w:sz w:val="16"/>
                <w:szCs w:val="16"/>
              </w:rPr>
              <w:t xml:space="preserve">    - 1,0% </w:t>
            </w:r>
            <w:proofErr w:type="spellStart"/>
            <w:r w:rsidRPr="000E6BAE">
              <w:rPr>
                <w:rFonts w:ascii="Times New Roman" w:hAnsi="Times New Roman" w:cs="Times New Roman"/>
                <w:color w:val="000000"/>
                <w:sz w:val="16"/>
                <w:szCs w:val="16"/>
              </w:rPr>
              <w:t>max</w:t>
            </w:r>
            <w:proofErr w:type="spellEnd"/>
            <w:r w:rsidRPr="000E6BAE">
              <w:rPr>
                <w:rFonts w:ascii="Times New Roman" w:hAnsi="Times New Roman" w:cs="Times New Roman"/>
                <w:color w:val="000000"/>
                <w:sz w:val="16"/>
                <w:szCs w:val="16"/>
              </w:rPr>
              <w:t xml:space="preserve">., </w:t>
            </w:r>
            <w:proofErr w:type="spellStart"/>
            <w:r w:rsidRPr="000E6BAE">
              <w:rPr>
                <w:rFonts w:ascii="Times New Roman" w:hAnsi="Times New Roman" w:cs="Times New Roman"/>
                <w:color w:val="000000"/>
                <w:sz w:val="16"/>
                <w:szCs w:val="16"/>
              </w:rPr>
              <w:t>Mn</w:t>
            </w:r>
            <w:proofErr w:type="spellEnd"/>
            <w:r w:rsidRPr="000E6BAE">
              <w:rPr>
                <w:rFonts w:ascii="Times New Roman" w:hAnsi="Times New Roman" w:cs="Times New Roman"/>
                <w:color w:val="000000"/>
                <w:sz w:val="16"/>
                <w:szCs w:val="16"/>
              </w:rPr>
              <w:t xml:space="preserve"> - 2,0% </w:t>
            </w:r>
            <w:proofErr w:type="spellStart"/>
            <w:r w:rsidRPr="000E6BAE">
              <w:rPr>
                <w:rFonts w:ascii="Times New Roman" w:hAnsi="Times New Roman" w:cs="Times New Roman"/>
                <w:color w:val="000000"/>
                <w:sz w:val="16"/>
                <w:szCs w:val="16"/>
              </w:rPr>
              <w:t>max</w:t>
            </w:r>
            <w:proofErr w:type="spellEnd"/>
            <w:r w:rsidRPr="000E6BAE">
              <w:rPr>
                <w:rFonts w:ascii="Times New Roman" w:hAnsi="Times New Roman" w:cs="Times New Roman"/>
                <w:color w:val="000000"/>
                <w:sz w:val="16"/>
                <w:szCs w:val="16"/>
              </w:rPr>
              <w:t xml:space="preserve">., P     - 0,025% </w:t>
            </w:r>
            <w:proofErr w:type="spellStart"/>
            <w:r w:rsidRPr="000E6BAE">
              <w:rPr>
                <w:rFonts w:ascii="Times New Roman" w:hAnsi="Times New Roman" w:cs="Times New Roman"/>
                <w:color w:val="000000"/>
                <w:sz w:val="16"/>
                <w:szCs w:val="16"/>
              </w:rPr>
              <w:t>max</w:t>
            </w:r>
            <w:proofErr w:type="spellEnd"/>
            <w:r w:rsidRPr="000E6BAE">
              <w:rPr>
                <w:rFonts w:ascii="Times New Roman" w:hAnsi="Times New Roman" w:cs="Times New Roman"/>
                <w:color w:val="000000"/>
                <w:sz w:val="16"/>
                <w:szCs w:val="16"/>
              </w:rPr>
              <w:t xml:space="preserve">., S     - 0,01% </w:t>
            </w:r>
            <w:proofErr w:type="spellStart"/>
            <w:r w:rsidRPr="000E6BAE">
              <w:rPr>
                <w:rFonts w:ascii="Times New Roman" w:hAnsi="Times New Roman" w:cs="Times New Roman"/>
                <w:color w:val="000000"/>
                <w:sz w:val="16"/>
                <w:szCs w:val="16"/>
              </w:rPr>
              <w:t>max</w:t>
            </w:r>
            <w:proofErr w:type="spellEnd"/>
            <w:r w:rsidRPr="000E6BAE">
              <w:rPr>
                <w:rFonts w:ascii="Times New Roman" w:hAnsi="Times New Roman" w:cs="Times New Roman"/>
                <w:color w:val="000000"/>
                <w:sz w:val="16"/>
                <w:szCs w:val="16"/>
              </w:rPr>
              <w:t xml:space="preserve">., N    - 0,1% </w:t>
            </w:r>
            <w:proofErr w:type="spellStart"/>
            <w:r w:rsidRPr="000E6BAE">
              <w:rPr>
                <w:rFonts w:ascii="Times New Roman" w:hAnsi="Times New Roman" w:cs="Times New Roman"/>
                <w:color w:val="000000"/>
                <w:sz w:val="16"/>
                <w:szCs w:val="16"/>
              </w:rPr>
              <w:t>ma</w:t>
            </w:r>
            <w:proofErr w:type="gramStart"/>
            <w:r w:rsidRPr="000E6BAE">
              <w:rPr>
                <w:rFonts w:ascii="Times New Roman" w:hAnsi="Times New Roman" w:cs="Times New Roman"/>
                <w:color w:val="000000"/>
                <w:sz w:val="16"/>
                <w:szCs w:val="16"/>
              </w:rPr>
              <w:t>х</w:t>
            </w:r>
            <w:proofErr w:type="spellEnd"/>
            <w:proofErr w:type="gramEnd"/>
            <w:r w:rsidRPr="000E6BAE">
              <w:rPr>
                <w:rFonts w:ascii="Times New Roman" w:hAnsi="Times New Roman" w:cs="Times New Roman"/>
                <w:color w:val="000000"/>
                <w:sz w:val="16"/>
                <w:szCs w:val="16"/>
              </w:rPr>
              <w:t xml:space="preserve">., </w:t>
            </w:r>
            <w:proofErr w:type="spellStart"/>
            <w:r w:rsidRPr="000E6BAE">
              <w:rPr>
                <w:rFonts w:ascii="Times New Roman" w:hAnsi="Times New Roman" w:cs="Times New Roman"/>
                <w:color w:val="000000"/>
                <w:sz w:val="16"/>
                <w:szCs w:val="16"/>
              </w:rPr>
              <w:t>Cr</w:t>
            </w:r>
            <w:proofErr w:type="spellEnd"/>
            <w:r w:rsidRPr="000E6BAE">
              <w:rPr>
                <w:rFonts w:ascii="Times New Roman" w:hAnsi="Times New Roman" w:cs="Times New Roman"/>
                <w:color w:val="000000"/>
                <w:sz w:val="16"/>
                <w:szCs w:val="16"/>
              </w:rPr>
              <w:t xml:space="preserve">   - 17,0 - 19,0% </w:t>
            </w:r>
            <w:proofErr w:type="spellStart"/>
            <w:r w:rsidRPr="000E6BAE">
              <w:rPr>
                <w:rFonts w:ascii="Times New Roman" w:hAnsi="Times New Roman" w:cs="Times New Roman"/>
                <w:color w:val="000000"/>
                <w:sz w:val="16"/>
                <w:szCs w:val="16"/>
              </w:rPr>
              <w:t>max</w:t>
            </w:r>
            <w:proofErr w:type="spellEnd"/>
            <w:r w:rsidRPr="000E6BAE">
              <w:rPr>
                <w:rFonts w:ascii="Times New Roman" w:hAnsi="Times New Roman" w:cs="Times New Roman"/>
                <w:color w:val="000000"/>
                <w:sz w:val="16"/>
                <w:szCs w:val="16"/>
              </w:rPr>
              <w:t xml:space="preserve">., </w:t>
            </w:r>
            <w:proofErr w:type="spellStart"/>
            <w:r w:rsidRPr="000E6BAE">
              <w:rPr>
                <w:rFonts w:ascii="Times New Roman" w:hAnsi="Times New Roman" w:cs="Times New Roman"/>
                <w:color w:val="000000"/>
                <w:sz w:val="16"/>
                <w:szCs w:val="16"/>
              </w:rPr>
              <w:t>Mo</w:t>
            </w:r>
            <w:proofErr w:type="spellEnd"/>
            <w:r w:rsidRPr="000E6BAE">
              <w:rPr>
                <w:rFonts w:ascii="Times New Roman" w:hAnsi="Times New Roman" w:cs="Times New Roman"/>
                <w:color w:val="000000"/>
                <w:sz w:val="16"/>
                <w:szCs w:val="16"/>
              </w:rPr>
              <w:t xml:space="preserve"> - 2,25 - 3,0%, </w:t>
            </w:r>
            <w:proofErr w:type="spellStart"/>
            <w:r w:rsidRPr="000E6BAE">
              <w:rPr>
                <w:rFonts w:ascii="Times New Roman" w:hAnsi="Times New Roman" w:cs="Times New Roman"/>
                <w:color w:val="000000"/>
                <w:sz w:val="16"/>
                <w:szCs w:val="16"/>
              </w:rPr>
              <w:t>Ni</w:t>
            </w:r>
            <w:proofErr w:type="spellEnd"/>
            <w:r w:rsidRPr="000E6BAE">
              <w:rPr>
                <w:rFonts w:ascii="Times New Roman" w:hAnsi="Times New Roman" w:cs="Times New Roman"/>
                <w:color w:val="000000"/>
                <w:sz w:val="16"/>
                <w:szCs w:val="16"/>
              </w:rPr>
              <w:t xml:space="preserve">   - 13,0 - 15,0%, </w:t>
            </w:r>
            <w:proofErr w:type="spellStart"/>
            <w:r w:rsidRPr="000E6BAE">
              <w:rPr>
                <w:rFonts w:ascii="Times New Roman" w:hAnsi="Times New Roman" w:cs="Times New Roman"/>
                <w:color w:val="000000"/>
                <w:sz w:val="16"/>
                <w:szCs w:val="16"/>
              </w:rPr>
              <w:t>Cu</w:t>
            </w:r>
            <w:proofErr w:type="spellEnd"/>
            <w:r w:rsidRPr="000E6BAE">
              <w:rPr>
                <w:rFonts w:ascii="Times New Roman" w:hAnsi="Times New Roman" w:cs="Times New Roman"/>
                <w:color w:val="000000"/>
                <w:sz w:val="16"/>
                <w:szCs w:val="16"/>
              </w:rPr>
              <w:t xml:space="preserve">   - 0,5% </w:t>
            </w:r>
            <w:proofErr w:type="spellStart"/>
            <w:r w:rsidRPr="000E6BAE">
              <w:rPr>
                <w:rFonts w:ascii="Times New Roman" w:hAnsi="Times New Roman" w:cs="Times New Roman"/>
                <w:color w:val="000000"/>
                <w:sz w:val="16"/>
                <w:szCs w:val="16"/>
              </w:rPr>
              <w:t>max</w:t>
            </w:r>
            <w:proofErr w:type="spellEnd"/>
            <w:r w:rsidRPr="000E6BAE">
              <w:rPr>
                <w:rFonts w:ascii="Times New Roman" w:hAnsi="Times New Roman" w:cs="Times New Roman"/>
                <w:color w:val="000000"/>
                <w:sz w:val="16"/>
                <w:szCs w:val="16"/>
              </w:rPr>
              <w:t xml:space="preserve">., </w:t>
            </w:r>
            <w:proofErr w:type="spellStart"/>
            <w:r w:rsidRPr="000E6BAE">
              <w:rPr>
                <w:rFonts w:ascii="Times New Roman" w:hAnsi="Times New Roman" w:cs="Times New Roman"/>
                <w:color w:val="000000"/>
                <w:sz w:val="16"/>
                <w:szCs w:val="16"/>
              </w:rPr>
              <w:t>Fe</w:t>
            </w:r>
            <w:proofErr w:type="spellEnd"/>
            <w:r w:rsidRPr="000E6BAE">
              <w:rPr>
                <w:rFonts w:ascii="Times New Roman" w:hAnsi="Times New Roman" w:cs="Times New Roman"/>
                <w:color w:val="000000"/>
                <w:sz w:val="16"/>
                <w:szCs w:val="16"/>
              </w:rPr>
              <w:t xml:space="preserve">   -остальное.</w:t>
            </w:r>
          </w:p>
        </w:tc>
      </w:tr>
      <w:tr w:rsidR="000E6BAE" w:rsidRPr="000E6BAE" w:rsidTr="00547589">
        <w:trPr>
          <w:trHeight w:val="7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71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предплечья и малоберцовой кости компрессионный 4x180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val="restart"/>
            <w:tcBorders>
              <w:top w:val="single" w:sz="4" w:space="0" w:color="auto"/>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roofErr w:type="spellStart"/>
            <w:r w:rsidRPr="000E6BAE">
              <w:rPr>
                <w:rFonts w:ascii="Times New Roman" w:eastAsia="Times New Roman" w:hAnsi="Times New Roman" w:cs="Times New Roman"/>
                <w:color w:val="000000"/>
                <w:sz w:val="16"/>
                <w:szCs w:val="16"/>
                <w:lang w:eastAsia="ru-RU"/>
              </w:rPr>
              <w:t>Стержнь</w:t>
            </w:r>
            <w:proofErr w:type="spellEnd"/>
            <w:r w:rsidRPr="000E6BAE">
              <w:rPr>
                <w:rFonts w:ascii="Times New Roman" w:eastAsia="Times New Roman" w:hAnsi="Times New Roman" w:cs="Times New Roman"/>
                <w:color w:val="000000"/>
                <w:sz w:val="16"/>
                <w:szCs w:val="16"/>
                <w:lang w:eastAsia="ru-RU"/>
              </w:rPr>
              <w:t xml:space="preserve"> </w:t>
            </w:r>
            <w:proofErr w:type="gramStart"/>
            <w:r w:rsidRPr="000E6BAE">
              <w:rPr>
                <w:rFonts w:ascii="Times New Roman" w:eastAsia="Times New Roman" w:hAnsi="Times New Roman" w:cs="Times New Roman"/>
                <w:color w:val="000000"/>
                <w:sz w:val="16"/>
                <w:szCs w:val="16"/>
                <w:lang w:eastAsia="ru-RU"/>
              </w:rPr>
              <w:t>предназначен</w:t>
            </w:r>
            <w:proofErr w:type="gramEnd"/>
            <w:r w:rsidRPr="000E6BAE">
              <w:rPr>
                <w:rFonts w:ascii="Times New Roman" w:eastAsia="Times New Roman" w:hAnsi="Times New Roman" w:cs="Times New Roman"/>
                <w:color w:val="000000"/>
                <w:sz w:val="16"/>
                <w:szCs w:val="16"/>
                <w:lang w:eastAsia="ru-RU"/>
              </w:rPr>
              <w:t xml:space="preserve"> для фиксации переломов предплечья, малоберцовой кости. Стержень имеет анатомическую форму, длина L=180 мм, 200 мм, 220мм 240 мм, фиксация стержня при помощи </w:t>
            </w:r>
            <w:proofErr w:type="spellStart"/>
            <w:r w:rsidRPr="000E6BAE">
              <w:rPr>
                <w:rFonts w:ascii="Times New Roman" w:eastAsia="Times New Roman" w:hAnsi="Times New Roman" w:cs="Times New Roman"/>
                <w:color w:val="000000"/>
                <w:sz w:val="16"/>
                <w:szCs w:val="16"/>
                <w:lang w:eastAsia="ru-RU"/>
              </w:rPr>
              <w:t>целенаправителя</w:t>
            </w:r>
            <w:proofErr w:type="spellEnd"/>
            <w:r w:rsidRPr="000E6BAE">
              <w:rPr>
                <w:rFonts w:ascii="Times New Roman" w:eastAsia="Times New Roman" w:hAnsi="Times New Roman" w:cs="Times New Roman"/>
                <w:color w:val="000000"/>
                <w:sz w:val="16"/>
                <w:szCs w:val="16"/>
                <w:lang w:eastAsia="ru-RU"/>
              </w:rPr>
              <w:t xml:space="preserve">, диаметр дистальной части d=4 мм и 5 мм. Стержень </w:t>
            </w:r>
            <w:proofErr w:type="spellStart"/>
            <w:r w:rsidRPr="000E6BAE">
              <w:rPr>
                <w:rFonts w:ascii="Times New Roman" w:eastAsia="Times New Roman" w:hAnsi="Times New Roman" w:cs="Times New Roman"/>
                <w:color w:val="000000"/>
                <w:sz w:val="16"/>
                <w:szCs w:val="16"/>
                <w:lang w:eastAsia="ru-RU"/>
              </w:rPr>
              <w:t>неканюлированный</w:t>
            </w:r>
            <w:proofErr w:type="spellEnd"/>
            <w:r w:rsidRPr="000E6BAE">
              <w:rPr>
                <w:rFonts w:ascii="Times New Roman" w:eastAsia="Times New Roman" w:hAnsi="Times New Roman" w:cs="Times New Roman"/>
                <w:color w:val="000000"/>
                <w:sz w:val="16"/>
                <w:szCs w:val="16"/>
                <w:lang w:eastAsia="ru-RU"/>
              </w:rPr>
              <w:t xml:space="preserve">. Диаметр проксимальной части стержня 6мм длинной 39мм. В дистальной части стержня расположено 1 </w:t>
            </w:r>
            <w:proofErr w:type="spellStart"/>
            <w:r w:rsidRPr="000E6BAE">
              <w:rPr>
                <w:rFonts w:ascii="Times New Roman" w:eastAsia="Times New Roman" w:hAnsi="Times New Roman" w:cs="Times New Roman"/>
                <w:color w:val="000000"/>
                <w:sz w:val="16"/>
                <w:szCs w:val="16"/>
                <w:lang w:eastAsia="ru-RU"/>
              </w:rPr>
              <w:t>нерезьбовое</w:t>
            </w:r>
            <w:proofErr w:type="spellEnd"/>
            <w:r w:rsidRPr="000E6BAE">
              <w:rPr>
                <w:rFonts w:ascii="Times New Roman" w:eastAsia="Times New Roman" w:hAnsi="Times New Roman" w:cs="Times New Roman"/>
                <w:color w:val="000000"/>
                <w:sz w:val="16"/>
                <w:szCs w:val="16"/>
                <w:lang w:eastAsia="ru-RU"/>
              </w:rPr>
              <w:t xml:space="preserve">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w:t>
            </w:r>
            <w:proofErr w:type="spellStart"/>
            <w:r w:rsidRPr="000E6BAE">
              <w:rPr>
                <w:rFonts w:ascii="Times New Roman" w:eastAsia="Times New Roman" w:hAnsi="Times New Roman" w:cs="Times New Roman"/>
                <w:color w:val="000000"/>
                <w:sz w:val="16"/>
                <w:szCs w:val="16"/>
                <w:lang w:eastAsia="ru-RU"/>
              </w:rPr>
              <w:t>нерезьбовое</w:t>
            </w:r>
            <w:proofErr w:type="spellEnd"/>
            <w:r w:rsidRPr="000E6BAE">
              <w:rPr>
                <w:rFonts w:ascii="Times New Roman" w:eastAsia="Times New Roman" w:hAnsi="Times New Roman" w:cs="Times New Roman"/>
                <w:color w:val="000000"/>
                <w:sz w:val="16"/>
                <w:szCs w:val="16"/>
                <w:lang w:eastAsia="ru-RU"/>
              </w:rPr>
              <w:t xml:space="preserve"> отверстие диаметром 2,7мм на расстоянии </w:t>
            </w:r>
            <w:r w:rsidRPr="000E6BAE">
              <w:rPr>
                <w:rFonts w:ascii="Times New Roman" w:eastAsia="Times New Roman" w:hAnsi="Times New Roman" w:cs="Times New Roman"/>
                <w:color w:val="000000"/>
                <w:sz w:val="16"/>
                <w:szCs w:val="16"/>
                <w:lang w:eastAsia="ru-RU"/>
              </w:rPr>
              <w:lastRenderedPageBreak/>
              <w:t xml:space="preserve">20мм от верхушки стержня. В проксимальной части стержня находится резьбовое отверстие М4мм под слепой винт длинной 8мм. В проксимальной части у верхушки стержня находятся два </w:t>
            </w:r>
            <w:proofErr w:type="gramStart"/>
            <w:r w:rsidRPr="000E6BAE">
              <w:rPr>
                <w:rFonts w:ascii="Times New Roman" w:eastAsia="Times New Roman" w:hAnsi="Times New Roman" w:cs="Times New Roman"/>
                <w:color w:val="000000"/>
                <w:sz w:val="16"/>
                <w:szCs w:val="16"/>
                <w:lang w:eastAsia="ru-RU"/>
              </w:rPr>
              <w:t>углубления</w:t>
            </w:r>
            <w:proofErr w:type="gramEnd"/>
            <w:r w:rsidRPr="000E6BAE">
              <w:rPr>
                <w:rFonts w:ascii="Times New Roman" w:eastAsia="Times New Roman" w:hAnsi="Times New Roman" w:cs="Times New Roman"/>
                <w:color w:val="000000"/>
                <w:sz w:val="16"/>
                <w:szCs w:val="16"/>
                <w:lang w:eastAsia="ru-RU"/>
              </w:rPr>
              <w:t xml:space="preserve"> проходящие через ось стержня, размером 2,5х2мм, служащие </w:t>
            </w:r>
            <w:proofErr w:type="spellStart"/>
            <w:r w:rsidRPr="000E6BAE">
              <w:rPr>
                <w:rFonts w:ascii="Times New Roman" w:eastAsia="Times New Roman" w:hAnsi="Times New Roman" w:cs="Times New Roman"/>
                <w:color w:val="000000"/>
                <w:sz w:val="16"/>
                <w:szCs w:val="16"/>
                <w:lang w:eastAsia="ru-RU"/>
              </w:rPr>
              <w:t>деротацией</w:t>
            </w:r>
            <w:proofErr w:type="spellEnd"/>
            <w:r w:rsidRPr="000E6BAE">
              <w:rPr>
                <w:rFonts w:ascii="Times New Roman" w:eastAsia="Times New Roman" w:hAnsi="Times New Roman" w:cs="Times New Roman"/>
                <w:color w:val="000000"/>
                <w:sz w:val="16"/>
                <w:szCs w:val="16"/>
                <w:lang w:eastAsia="ru-RU"/>
              </w:rPr>
              <w:t xml:space="preserve"> во время крепления стержня с </w:t>
            </w:r>
            <w:proofErr w:type="spellStart"/>
            <w:r w:rsidRPr="000E6BAE">
              <w:rPr>
                <w:rFonts w:ascii="Times New Roman" w:eastAsia="Times New Roman" w:hAnsi="Times New Roman" w:cs="Times New Roman"/>
                <w:color w:val="000000"/>
                <w:sz w:val="16"/>
                <w:szCs w:val="16"/>
                <w:lang w:eastAsia="ru-RU"/>
              </w:rPr>
              <w:t>направителем</w:t>
            </w:r>
            <w:proofErr w:type="spellEnd"/>
            <w:r w:rsidRPr="000E6BAE">
              <w:rPr>
                <w:rFonts w:ascii="Times New Roman" w:eastAsia="Times New Roman" w:hAnsi="Times New Roman" w:cs="Times New Roman"/>
                <w:color w:val="000000"/>
                <w:sz w:val="16"/>
                <w:szCs w:val="16"/>
                <w:lang w:eastAsia="ru-RU"/>
              </w:rPr>
              <w:t xml:space="preserve">. Конец стержня конический, вершинный угол 30°.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7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72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предплечья и малоберцовой кости компрессионный 4x200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7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73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предплечья и малоберцовой кости компрессионный 4x220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7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74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предплечья и малоберцовой кости компрессионный 4x240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7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75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предплечья и малоберцовой кости компрессионный 5x200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7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76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предплечья и малоберцовой кости компрессионный 5x220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7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77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для предплечья и малоберцовой кости компрессионный 5x240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78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широкая, компрессионная, с ограниченным контактом 8отв. L-173</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Пластина широкая, компрессионная, с ограниченным контактом,  шириной 18 мм, толщиной 5,7 мм, длиной 173 мм, 215 мм, 257 мм. Количество отверстий 8, 10, 12 для блокирующих винтов диаметром 5,0 мм, данные отверстия имеют опорную конусную часть и нарезную цилиндрическую. Должно </w:t>
            </w:r>
            <w:proofErr w:type="gramStart"/>
            <w:r w:rsidRPr="000E6BAE">
              <w:rPr>
                <w:rFonts w:ascii="Times New Roman" w:eastAsia="Times New Roman" w:hAnsi="Times New Roman" w:cs="Times New Roman"/>
                <w:color w:val="000000"/>
                <w:sz w:val="16"/>
                <w:szCs w:val="16"/>
                <w:lang w:eastAsia="ru-RU"/>
              </w:rPr>
              <w:t>быть</w:t>
            </w:r>
            <w:proofErr w:type="gramEnd"/>
            <w:r w:rsidRPr="000E6BAE">
              <w:rPr>
                <w:rFonts w:ascii="Times New Roman" w:eastAsia="Times New Roman" w:hAnsi="Times New Roman" w:cs="Times New Roman"/>
                <w:color w:val="000000"/>
                <w:sz w:val="16"/>
                <w:szCs w:val="16"/>
                <w:lang w:eastAsia="ru-RU"/>
              </w:rPr>
              <w:t xml:space="preserve"> 2 овальных компрессионных отверстия под кортикальные винты диаметром 5,0 мм. Блокируемые и компрессионные отверстия не должны быть совмещенными. Имеются отверстия для спиц </w:t>
            </w:r>
            <w:proofErr w:type="spellStart"/>
            <w:r w:rsidRPr="000E6BAE">
              <w:rPr>
                <w:rFonts w:ascii="Times New Roman" w:eastAsia="Times New Roman" w:hAnsi="Times New Roman" w:cs="Times New Roman"/>
                <w:color w:val="000000"/>
                <w:sz w:val="16"/>
                <w:szCs w:val="16"/>
                <w:lang w:eastAsia="ru-RU"/>
              </w:rPr>
              <w:t>Киршнера</w:t>
            </w:r>
            <w:proofErr w:type="spellEnd"/>
            <w:r w:rsidRPr="000E6BAE">
              <w:rPr>
                <w:rFonts w:ascii="Times New Roman" w:eastAsia="Times New Roman" w:hAnsi="Times New Roman" w:cs="Times New Roman"/>
                <w:color w:val="000000"/>
                <w:sz w:val="16"/>
                <w:szCs w:val="16"/>
                <w:lang w:eastAsia="ru-RU"/>
              </w:rPr>
              <w:t xml:space="preserve"> диаметром 2 мм. Маркировка пластин синим цветом.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79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широкая, компрессионная, с ограниченным контактом 10отв. L-215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6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широкая, компрессионная, с ограниченным контактом 12отв. L-257</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узкая, компрессионная, с ограниченным контактом 5отв. L-88</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gramStart"/>
            <w:r w:rsidRPr="000E6BAE">
              <w:rPr>
                <w:rFonts w:ascii="Times New Roman" w:eastAsia="Times New Roman" w:hAnsi="Times New Roman" w:cs="Times New Roman"/>
                <w:color w:val="000000"/>
                <w:sz w:val="16"/>
                <w:szCs w:val="16"/>
                <w:lang w:eastAsia="ru-RU"/>
              </w:rPr>
              <w:t>Пластина узкая компрессионная с ограниченным контактом шириной 11 мм, толщиной 2,8 мм, длиной 88 мм, 118 мм, 133 мм. 5, 7, 8, блокируемых отверстий для блокирующих винтов диаметром 3,5 мм, данные отверстия имеют опорную конусную часть  и нарезную цилиндрическую, также по протяженности пластины должны быть 5, 7 и 8 овальных компрессионные отверстия для кортикальных винтов диаметром 3,5 мм.</w:t>
            </w:r>
            <w:proofErr w:type="gramEnd"/>
            <w:r w:rsidRPr="000E6BAE">
              <w:rPr>
                <w:rFonts w:ascii="Times New Roman" w:eastAsia="Times New Roman" w:hAnsi="Times New Roman" w:cs="Times New Roman"/>
                <w:color w:val="000000"/>
                <w:sz w:val="16"/>
                <w:szCs w:val="16"/>
                <w:lang w:eastAsia="ru-RU"/>
              </w:rPr>
              <w:t xml:space="preserve"> Блокируемые и компрессионные отверстия не должны быть совмещенными.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узкая, компрессионная, с ограниченным контактом 7отв. L-118</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6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узкая, компрессионная, с ограниченным контактом 8отв. L-133</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84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реконструктивная прямая 5отв.</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Пластина реконструктивная прямая, для фиксации переломов трубчатых костей, длиной 102 мм, 116 мм, 130 мм. 5, 6, 7,  блокируемых отверстий по протяженности пластины, для блокирующих винтов диаметром 3.5 мм, данные отверстия имеют опорную конусную часть  и нарезную цилиндрическую. Должны быть овальные отверстия для кортикальных винтов диаметром 3.5 мм, для осуществления компрессии. Блокируемые и компрессионные отверстия не должны быть совмещенными. Толщина пластин 2,8 мм, ширина 11 мм. Имеются отверстия для спицы </w:t>
            </w:r>
            <w:proofErr w:type="spellStart"/>
            <w:r w:rsidRPr="000E6BAE">
              <w:rPr>
                <w:rFonts w:ascii="Times New Roman" w:eastAsia="Times New Roman" w:hAnsi="Times New Roman" w:cs="Times New Roman"/>
                <w:color w:val="000000"/>
                <w:sz w:val="16"/>
                <w:szCs w:val="16"/>
                <w:lang w:eastAsia="ru-RU"/>
              </w:rPr>
              <w:t>Киршнера</w:t>
            </w:r>
            <w:proofErr w:type="spellEnd"/>
            <w:r w:rsidRPr="000E6BAE">
              <w:rPr>
                <w:rFonts w:ascii="Times New Roman" w:eastAsia="Times New Roman" w:hAnsi="Times New Roman" w:cs="Times New Roman"/>
                <w:color w:val="000000"/>
                <w:sz w:val="16"/>
                <w:szCs w:val="16"/>
                <w:lang w:eastAsia="ru-RU"/>
              </w:rPr>
              <w:t xml:space="preserve"> диаметром 2,0 мм.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реконструктивная прямая 6отв.</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7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реконструктивная прямая 7отв.</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мыщелков бедренной кости, левая 6отв. L- 180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gramStart"/>
            <w:r w:rsidRPr="000E6BAE">
              <w:rPr>
                <w:rFonts w:ascii="Times New Roman" w:eastAsia="Times New Roman" w:hAnsi="Times New Roman" w:cs="Times New Roman"/>
                <w:color w:val="000000"/>
                <w:sz w:val="16"/>
                <w:szCs w:val="16"/>
                <w:lang w:eastAsia="ru-RU"/>
              </w:rPr>
              <w:t xml:space="preserve">Пластина для мыщелков бедренной кости (левая, правая), длиной 180 мм, 221 мм, 6, 8, блокируемых отверстий в </w:t>
            </w:r>
            <w:proofErr w:type="spellStart"/>
            <w:r w:rsidRPr="000E6BAE">
              <w:rPr>
                <w:rFonts w:ascii="Times New Roman" w:eastAsia="Times New Roman" w:hAnsi="Times New Roman" w:cs="Times New Roman"/>
                <w:color w:val="000000"/>
                <w:sz w:val="16"/>
                <w:szCs w:val="16"/>
                <w:lang w:eastAsia="ru-RU"/>
              </w:rPr>
              <w:t>диафизарной</w:t>
            </w:r>
            <w:proofErr w:type="spellEnd"/>
            <w:r w:rsidRPr="000E6BAE">
              <w:rPr>
                <w:rFonts w:ascii="Times New Roman" w:eastAsia="Times New Roman" w:hAnsi="Times New Roman" w:cs="Times New Roman"/>
                <w:color w:val="000000"/>
                <w:sz w:val="16"/>
                <w:szCs w:val="16"/>
                <w:lang w:eastAsia="ru-RU"/>
              </w:rPr>
              <w:t xml:space="preserve"> части пластины, в </w:t>
            </w:r>
            <w:proofErr w:type="spellStart"/>
            <w:r w:rsidRPr="000E6BAE">
              <w:rPr>
                <w:rFonts w:ascii="Times New Roman" w:eastAsia="Times New Roman" w:hAnsi="Times New Roman" w:cs="Times New Roman"/>
                <w:color w:val="000000"/>
                <w:sz w:val="16"/>
                <w:szCs w:val="16"/>
                <w:lang w:eastAsia="ru-RU"/>
              </w:rPr>
              <w:t>мыщелковой</w:t>
            </w:r>
            <w:proofErr w:type="spellEnd"/>
            <w:r w:rsidRPr="000E6BAE">
              <w:rPr>
                <w:rFonts w:ascii="Times New Roman" w:eastAsia="Times New Roman" w:hAnsi="Times New Roman" w:cs="Times New Roman"/>
                <w:color w:val="000000"/>
                <w:sz w:val="16"/>
                <w:szCs w:val="16"/>
                <w:lang w:eastAsia="ru-RU"/>
              </w:rPr>
              <w:t xml:space="preserve"> части 6 отверстий для блокирующих винтов диаметром 5,0 мм и не более  одного отверстия для </w:t>
            </w:r>
            <w:proofErr w:type="spellStart"/>
            <w:r w:rsidRPr="000E6BAE">
              <w:rPr>
                <w:rFonts w:ascii="Times New Roman" w:eastAsia="Times New Roman" w:hAnsi="Times New Roman" w:cs="Times New Roman"/>
                <w:color w:val="000000"/>
                <w:sz w:val="16"/>
                <w:szCs w:val="16"/>
                <w:lang w:eastAsia="ru-RU"/>
              </w:rPr>
              <w:t>канюлированного</w:t>
            </w:r>
            <w:proofErr w:type="spellEnd"/>
            <w:r w:rsidRPr="000E6BAE">
              <w:rPr>
                <w:rFonts w:ascii="Times New Roman" w:eastAsia="Times New Roman" w:hAnsi="Times New Roman" w:cs="Times New Roman"/>
                <w:color w:val="000000"/>
                <w:sz w:val="16"/>
                <w:szCs w:val="16"/>
                <w:lang w:eastAsia="ru-RU"/>
              </w:rPr>
              <w:t xml:space="preserve"> блокирующего винта диаметром 7,3 мм, данные отверстия имеют опорную конусную часть и нарезную цилиндрическую.</w:t>
            </w:r>
            <w:proofErr w:type="gramEnd"/>
            <w:r w:rsidRPr="000E6BAE">
              <w:rPr>
                <w:rFonts w:ascii="Times New Roman" w:eastAsia="Times New Roman" w:hAnsi="Times New Roman" w:cs="Times New Roman"/>
                <w:color w:val="000000"/>
                <w:sz w:val="16"/>
                <w:szCs w:val="16"/>
                <w:lang w:eastAsia="ru-RU"/>
              </w:rPr>
              <w:t xml:space="preserve"> В </w:t>
            </w:r>
            <w:proofErr w:type="spellStart"/>
            <w:r w:rsidRPr="000E6BAE">
              <w:rPr>
                <w:rFonts w:ascii="Times New Roman" w:eastAsia="Times New Roman" w:hAnsi="Times New Roman" w:cs="Times New Roman"/>
                <w:color w:val="000000"/>
                <w:sz w:val="16"/>
                <w:szCs w:val="16"/>
                <w:lang w:eastAsia="ru-RU"/>
              </w:rPr>
              <w:t>диафизарной</w:t>
            </w:r>
            <w:proofErr w:type="spellEnd"/>
            <w:r w:rsidRPr="000E6BAE">
              <w:rPr>
                <w:rFonts w:ascii="Times New Roman" w:eastAsia="Times New Roman" w:hAnsi="Times New Roman" w:cs="Times New Roman"/>
                <w:color w:val="000000"/>
                <w:sz w:val="16"/>
                <w:szCs w:val="16"/>
                <w:lang w:eastAsia="ru-RU"/>
              </w:rPr>
              <w:t xml:space="preserve"> части пластины должно быть не более одного овального компрессионного отверстия для кортикального винта диаметром 4,5 мм. Блокируемые отверстия не должны быть совмещенными с компрессионными отверстиями.  Имеются отверстия для спицы </w:t>
            </w:r>
            <w:proofErr w:type="spellStart"/>
            <w:r w:rsidRPr="000E6BAE">
              <w:rPr>
                <w:rFonts w:ascii="Times New Roman" w:eastAsia="Times New Roman" w:hAnsi="Times New Roman" w:cs="Times New Roman"/>
                <w:color w:val="000000"/>
                <w:sz w:val="16"/>
                <w:szCs w:val="16"/>
                <w:lang w:eastAsia="ru-RU"/>
              </w:rPr>
              <w:t>Киршнера</w:t>
            </w:r>
            <w:proofErr w:type="spellEnd"/>
            <w:r w:rsidRPr="000E6BAE">
              <w:rPr>
                <w:rFonts w:ascii="Times New Roman" w:eastAsia="Times New Roman" w:hAnsi="Times New Roman" w:cs="Times New Roman"/>
                <w:color w:val="000000"/>
                <w:sz w:val="16"/>
                <w:szCs w:val="16"/>
                <w:lang w:eastAsia="ru-RU"/>
              </w:rPr>
              <w:t xml:space="preserve"> диаметром 2,0 мм.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мыщелков бедренной кости, левая 8отв. L- 221</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89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мыщелков бедренной кости, правая 6отв. L-180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90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мыщелков бедренной кости, правая 8отв. L- 221</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91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ключичная с крючком, левая 5отв.H-12</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Пластина ключичная с крючком, левая и правая. Толщина пластины 3,5 мм, 5 и 6 блокируемых отверстий, под блокируемые винты диаметром 3,5 мм, данные отверстия имеют опорную конусную часть  и нарезную цилиндрическую. Пластина должна иметь Г-образный крючок, высотой 12 и 15 мм, который заводится под акромиальный конец лопатки. Должны быть овальные отверстия для кортикальных винтов, для осуществления компрессии. Блокируемые отверстия не должны быть совмещены с компрессионными отверстиями. Маркировка пластин коричневым цветом.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92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ключичная с крючком, левая 5отв.H-15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93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ключичная с крючком, левая 6отв.H-15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94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ключичная с крючком, правая 5отв.H-15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95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ключичная с крючком, правая 6отв.H-15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96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плечевой кости 3отв. L-101</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gramStart"/>
            <w:r w:rsidRPr="000E6BAE">
              <w:rPr>
                <w:rFonts w:ascii="Times New Roman" w:eastAsia="Times New Roman" w:hAnsi="Times New Roman" w:cs="Times New Roman"/>
                <w:color w:val="000000"/>
                <w:sz w:val="16"/>
                <w:szCs w:val="16"/>
                <w:lang w:eastAsia="ru-RU"/>
              </w:rPr>
              <w:t xml:space="preserve">Пластина для плечевой кости, для фиксации переломов шейки и головки плечевой кости,  длиной 101мм, 116 мм и 131 мм, 3, 4 и 5  блокируемых отверстий в </w:t>
            </w:r>
            <w:proofErr w:type="spellStart"/>
            <w:r w:rsidRPr="000E6BAE">
              <w:rPr>
                <w:rFonts w:ascii="Times New Roman" w:eastAsia="Times New Roman" w:hAnsi="Times New Roman" w:cs="Times New Roman"/>
                <w:color w:val="000000"/>
                <w:sz w:val="16"/>
                <w:szCs w:val="16"/>
                <w:lang w:eastAsia="ru-RU"/>
              </w:rPr>
              <w:t>диафизарной</w:t>
            </w:r>
            <w:proofErr w:type="spellEnd"/>
            <w:r w:rsidRPr="000E6BAE">
              <w:rPr>
                <w:rFonts w:ascii="Times New Roman" w:eastAsia="Times New Roman" w:hAnsi="Times New Roman" w:cs="Times New Roman"/>
                <w:color w:val="000000"/>
                <w:sz w:val="16"/>
                <w:szCs w:val="16"/>
                <w:lang w:eastAsia="ru-RU"/>
              </w:rPr>
              <w:t xml:space="preserve"> части пластины для винтов диаметром 3,5 мм, в проксимальной части 9 отверстий для блокирующих винтов диаметром 3.5 мм, данные отверстия имеют опорную конусную часть  и нарезную цилиндрическую.</w:t>
            </w:r>
            <w:proofErr w:type="gramEnd"/>
            <w:r w:rsidRPr="000E6BAE">
              <w:rPr>
                <w:rFonts w:ascii="Times New Roman" w:eastAsia="Times New Roman" w:hAnsi="Times New Roman" w:cs="Times New Roman"/>
                <w:color w:val="000000"/>
                <w:sz w:val="16"/>
                <w:szCs w:val="16"/>
                <w:lang w:eastAsia="ru-RU"/>
              </w:rPr>
              <w:t xml:space="preserve"> Также должны быть 3, 4 и  5 овальных отверстия для </w:t>
            </w:r>
            <w:r w:rsidRPr="000E6BAE">
              <w:rPr>
                <w:rFonts w:ascii="Times New Roman" w:eastAsia="Times New Roman" w:hAnsi="Times New Roman" w:cs="Times New Roman"/>
                <w:color w:val="000000"/>
                <w:sz w:val="16"/>
                <w:szCs w:val="16"/>
                <w:lang w:eastAsia="ru-RU"/>
              </w:rPr>
              <w:lastRenderedPageBreak/>
              <w:t xml:space="preserve">кортикальных винтов диаметром 3,5 мм в </w:t>
            </w:r>
            <w:proofErr w:type="spellStart"/>
            <w:r w:rsidRPr="000E6BAE">
              <w:rPr>
                <w:rFonts w:ascii="Times New Roman" w:eastAsia="Times New Roman" w:hAnsi="Times New Roman" w:cs="Times New Roman"/>
                <w:color w:val="000000"/>
                <w:sz w:val="16"/>
                <w:szCs w:val="16"/>
                <w:lang w:eastAsia="ru-RU"/>
              </w:rPr>
              <w:t>диафизарной</w:t>
            </w:r>
            <w:proofErr w:type="spellEnd"/>
            <w:r w:rsidRPr="000E6BAE">
              <w:rPr>
                <w:rFonts w:ascii="Times New Roman" w:eastAsia="Times New Roman" w:hAnsi="Times New Roman" w:cs="Times New Roman"/>
                <w:color w:val="000000"/>
                <w:sz w:val="16"/>
                <w:szCs w:val="16"/>
                <w:lang w:eastAsia="ru-RU"/>
              </w:rPr>
              <w:t xml:space="preserve"> части пластины. Блокируемые отверстия не должны быть совмещены </w:t>
            </w:r>
            <w:proofErr w:type="gramStart"/>
            <w:r w:rsidRPr="000E6BAE">
              <w:rPr>
                <w:rFonts w:ascii="Times New Roman" w:eastAsia="Times New Roman" w:hAnsi="Times New Roman" w:cs="Times New Roman"/>
                <w:color w:val="000000"/>
                <w:sz w:val="16"/>
                <w:szCs w:val="16"/>
                <w:lang w:eastAsia="ru-RU"/>
              </w:rPr>
              <w:t>с</w:t>
            </w:r>
            <w:proofErr w:type="gramEnd"/>
            <w:r w:rsidRPr="000E6BAE">
              <w:rPr>
                <w:rFonts w:ascii="Times New Roman" w:eastAsia="Times New Roman" w:hAnsi="Times New Roman" w:cs="Times New Roman"/>
                <w:color w:val="000000"/>
                <w:sz w:val="16"/>
                <w:szCs w:val="16"/>
                <w:lang w:eastAsia="ru-RU"/>
              </w:rPr>
              <w:t xml:space="preserve"> компрессионными. Имеются отверстия для спицы </w:t>
            </w:r>
            <w:proofErr w:type="spellStart"/>
            <w:r w:rsidRPr="000E6BAE">
              <w:rPr>
                <w:rFonts w:ascii="Times New Roman" w:eastAsia="Times New Roman" w:hAnsi="Times New Roman" w:cs="Times New Roman"/>
                <w:color w:val="000000"/>
                <w:sz w:val="16"/>
                <w:szCs w:val="16"/>
                <w:lang w:eastAsia="ru-RU"/>
              </w:rPr>
              <w:t>Киршнера</w:t>
            </w:r>
            <w:proofErr w:type="spellEnd"/>
            <w:r w:rsidRPr="000E6BAE">
              <w:rPr>
                <w:rFonts w:ascii="Times New Roman" w:eastAsia="Times New Roman" w:hAnsi="Times New Roman" w:cs="Times New Roman"/>
                <w:color w:val="000000"/>
                <w:sz w:val="16"/>
                <w:szCs w:val="16"/>
                <w:lang w:eastAsia="ru-RU"/>
              </w:rPr>
              <w:t xml:space="preserve"> диаметром 2,0 мм.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Имплантаты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97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плечевой кости 4отв. L-116</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5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98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плечевой кости 5отв. L-131</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99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прямая 1/3 трубки 5отв. L-57</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Пластина блокируемая прямая 1/3 трубки, шириной 13 мм, толщиной 2 мм, 5, 7 и 8 блокируемых отверстий, длина пластин 57мм, 81мм, 93мм</w:t>
            </w:r>
            <w:proofErr w:type="gramStart"/>
            <w:r w:rsidRPr="000E6BAE">
              <w:rPr>
                <w:rFonts w:ascii="Times New Roman" w:eastAsia="Times New Roman" w:hAnsi="Times New Roman" w:cs="Times New Roman"/>
                <w:color w:val="000000"/>
                <w:sz w:val="16"/>
                <w:szCs w:val="16"/>
                <w:lang w:eastAsia="ru-RU"/>
              </w:rPr>
              <w:t>.Д</w:t>
            </w:r>
            <w:proofErr w:type="gramEnd"/>
            <w:r w:rsidRPr="000E6BAE">
              <w:rPr>
                <w:rFonts w:ascii="Times New Roman" w:eastAsia="Times New Roman" w:hAnsi="Times New Roman" w:cs="Times New Roman"/>
                <w:color w:val="000000"/>
                <w:sz w:val="16"/>
                <w:szCs w:val="16"/>
                <w:lang w:eastAsia="ru-RU"/>
              </w:rPr>
              <w:t xml:space="preserve">анные отверстия имеют опорную конусную часть  и нарезную цилиндрическую. компрессионных отверстий под кортикальные винты быть не должно. Маркировка пластин коричневым цветом. Конструкция пластин должна позволят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прямая 1/3 трубки 7отв. L-81</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9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прямая 1/3 трубки 8отв. L-93</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локтевого отростка, левая 2отв. L-88</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Пластина для локтевого отростка (левая, правая), длиной 88 мм, 121 мм, толщиной 2,8 мм. Количество отверстий 2 и 4, для блокирующих винтов, данные отверстия имеют опорную конусную часть и нарезную </w:t>
            </w:r>
            <w:proofErr w:type="spellStart"/>
            <w:r w:rsidRPr="000E6BAE">
              <w:rPr>
                <w:rFonts w:ascii="Times New Roman" w:eastAsia="Times New Roman" w:hAnsi="Times New Roman" w:cs="Times New Roman"/>
                <w:color w:val="000000"/>
                <w:sz w:val="16"/>
                <w:szCs w:val="16"/>
                <w:lang w:eastAsia="ru-RU"/>
              </w:rPr>
              <w:t>целиндрическую</w:t>
            </w:r>
            <w:proofErr w:type="spellEnd"/>
            <w:r w:rsidRPr="000E6BAE">
              <w:rPr>
                <w:rFonts w:ascii="Times New Roman" w:eastAsia="Times New Roman" w:hAnsi="Times New Roman" w:cs="Times New Roman"/>
                <w:color w:val="000000"/>
                <w:sz w:val="16"/>
                <w:szCs w:val="16"/>
                <w:lang w:eastAsia="ru-RU"/>
              </w:rPr>
              <w:t xml:space="preserve">. В </w:t>
            </w:r>
            <w:proofErr w:type="spellStart"/>
            <w:r w:rsidRPr="000E6BAE">
              <w:rPr>
                <w:rFonts w:ascii="Times New Roman" w:eastAsia="Times New Roman" w:hAnsi="Times New Roman" w:cs="Times New Roman"/>
                <w:color w:val="000000"/>
                <w:sz w:val="16"/>
                <w:szCs w:val="16"/>
                <w:lang w:eastAsia="ru-RU"/>
              </w:rPr>
              <w:t>диафизарной</w:t>
            </w:r>
            <w:proofErr w:type="spellEnd"/>
            <w:r w:rsidRPr="000E6BAE">
              <w:rPr>
                <w:rFonts w:ascii="Times New Roman" w:eastAsia="Times New Roman" w:hAnsi="Times New Roman" w:cs="Times New Roman"/>
                <w:color w:val="000000"/>
                <w:sz w:val="16"/>
                <w:szCs w:val="16"/>
                <w:lang w:eastAsia="ru-RU"/>
              </w:rPr>
              <w:t xml:space="preserve"> части пластины имеются компрессионные отверстия для кортикальных винтов диметром 3,5 мм. Имеются отверстия для спицы </w:t>
            </w:r>
            <w:proofErr w:type="spellStart"/>
            <w:r w:rsidRPr="000E6BAE">
              <w:rPr>
                <w:rFonts w:ascii="Times New Roman" w:eastAsia="Times New Roman" w:hAnsi="Times New Roman" w:cs="Times New Roman"/>
                <w:color w:val="000000"/>
                <w:sz w:val="16"/>
                <w:szCs w:val="16"/>
                <w:lang w:eastAsia="ru-RU"/>
              </w:rPr>
              <w:t>Киршнера</w:t>
            </w:r>
            <w:proofErr w:type="spellEnd"/>
            <w:r w:rsidRPr="000E6BAE">
              <w:rPr>
                <w:rFonts w:ascii="Times New Roman" w:eastAsia="Times New Roman" w:hAnsi="Times New Roman" w:cs="Times New Roman"/>
                <w:color w:val="000000"/>
                <w:sz w:val="16"/>
                <w:szCs w:val="16"/>
                <w:lang w:eastAsia="ru-RU"/>
              </w:rPr>
              <w:t xml:space="preserve"> диаметром 2,0 мм. Маркировка пластин коричневым цветом.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локтевого отростка, левая 4отв. L-121</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локтевого отростка, правая 2отв. L-88</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локтевого отростка, правая 4отв. L-121</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вертельный 130°-10x200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spellStart"/>
            <w:r w:rsidRPr="000E6BAE">
              <w:rPr>
                <w:rFonts w:ascii="Times New Roman" w:eastAsia="Times New Roman" w:hAnsi="Times New Roman" w:cs="Times New Roman"/>
                <w:color w:val="000000"/>
                <w:sz w:val="16"/>
                <w:szCs w:val="16"/>
                <w:lang w:eastAsia="ru-RU"/>
              </w:rPr>
              <w:t>Канюлированный</w:t>
            </w:r>
            <w:proofErr w:type="spellEnd"/>
            <w:r w:rsidRPr="000E6BAE">
              <w:rPr>
                <w:rFonts w:ascii="Times New Roman" w:eastAsia="Times New Roman" w:hAnsi="Times New Roman" w:cs="Times New Roman"/>
                <w:color w:val="000000"/>
                <w:sz w:val="16"/>
                <w:szCs w:val="16"/>
                <w:lang w:eastAsia="ru-RU"/>
              </w:rPr>
              <w:t xml:space="preserve"> вертельный стержень. Используется для фиксации </w:t>
            </w:r>
            <w:proofErr w:type="spellStart"/>
            <w:r w:rsidRPr="000E6BAE">
              <w:rPr>
                <w:rFonts w:ascii="Times New Roman" w:eastAsia="Times New Roman" w:hAnsi="Times New Roman" w:cs="Times New Roman"/>
                <w:color w:val="000000"/>
                <w:sz w:val="16"/>
                <w:szCs w:val="16"/>
                <w:lang w:eastAsia="ru-RU"/>
              </w:rPr>
              <w:t>межвертельных</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lastRenderedPageBreak/>
              <w:t>чрезвертельных</w:t>
            </w:r>
            <w:proofErr w:type="spellEnd"/>
            <w:r w:rsidRPr="000E6BAE">
              <w:rPr>
                <w:rFonts w:ascii="Times New Roman" w:eastAsia="Times New Roman" w:hAnsi="Times New Roman" w:cs="Times New Roman"/>
                <w:color w:val="000000"/>
                <w:sz w:val="16"/>
                <w:szCs w:val="16"/>
                <w:lang w:eastAsia="ru-RU"/>
              </w:rPr>
              <w:t xml:space="preserve"> и </w:t>
            </w:r>
            <w:proofErr w:type="spellStart"/>
            <w:r w:rsidRPr="000E6BAE">
              <w:rPr>
                <w:rFonts w:ascii="Times New Roman" w:eastAsia="Times New Roman" w:hAnsi="Times New Roman" w:cs="Times New Roman"/>
                <w:color w:val="000000"/>
                <w:sz w:val="16"/>
                <w:szCs w:val="16"/>
                <w:lang w:eastAsia="ru-RU"/>
              </w:rPr>
              <w:t>подвертельных</w:t>
            </w:r>
            <w:proofErr w:type="spellEnd"/>
            <w:r w:rsidRPr="000E6BAE">
              <w:rPr>
                <w:rFonts w:ascii="Times New Roman" w:eastAsia="Times New Roman" w:hAnsi="Times New Roman" w:cs="Times New Roman"/>
                <w:color w:val="000000"/>
                <w:sz w:val="16"/>
                <w:szCs w:val="16"/>
                <w:lang w:eastAsia="ru-RU"/>
              </w:rPr>
              <w:t xml:space="preserve"> переломов, </w:t>
            </w:r>
            <w:proofErr w:type="spellStart"/>
            <w:r w:rsidRPr="000E6BAE">
              <w:rPr>
                <w:rFonts w:ascii="Times New Roman" w:eastAsia="Times New Roman" w:hAnsi="Times New Roman" w:cs="Times New Roman"/>
                <w:color w:val="000000"/>
                <w:sz w:val="16"/>
                <w:szCs w:val="16"/>
                <w:lang w:eastAsia="ru-RU"/>
              </w:rPr>
              <w:t>многооскольчатых</w:t>
            </w:r>
            <w:proofErr w:type="spellEnd"/>
            <w:r w:rsidRPr="000E6BAE">
              <w:rPr>
                <w:rFonts w:ascii="Times New Roman" w:eastAsia="Times New Roman" w:hAnsi="Times New Roman" w:cs="Times New Roman"/>
                <w:color w:val="000000"/>
                <w:sz w:val="16"/>
                <w:szCs w:val="16"/>
                <w:lang w:eastAsia="ru-RU"/>
              </w:rPr>
              <w:t xml:space="preserve"> переломов </w:t>
            </w:r>
            <w:proofErr w:type="spellStart"/>
            <w:r w:rsidRPr="000E6BAE">
              <w:rPr>
                <w:rFonts w:ascii="Times New Roman" w:eastAsia="Times New Roman" w:hAnsi="Times New Roman" w:cs="Times New Roman"/>
                <w:color w:val="000000"/>
                <w:sz w:val="16"/>
                <w:szCs w:val="16"/>
                <w:lang w:eastAsia="ru-RU"/>
              </w:rPr>
              <w:t>вертельно-подвертельной</w:t>
            </w:r>
            <w:proofErr w:type="spellEnd"/>
            <w:r w:rsidRPr="000E6BAE">
              <w:rPr>
                <w:rFonts w:ascii="Times New Roman" w:eastAsia="Times New Roman" w:hAnsi="Times New Roman" w:cs="Times New Roman"/>
                <w:color w:val="000000"/>
                <w:sz w:val="16"/>
                <w:szCs w:val="16"/>
                <w:lang w:eastAsia="ru-RU"/>
              </w:rPr>
              <w:t xml:space="preserve"> области, </w:t>
            </w:r>
            <w:proofErr w:type="spellStart"/>
            <w:r w:rsidRPr="000E6BAE">
              <w:rPr>
                <w:rFonts w:ascii="Times New Roman" w:eastAsia="Times New Roman" w:hAnsi="Times New Roman" w:cs="Times New Roman"/>
                <w:color w:val="000000"/>
                <w:sz w:val="16"/>
                <w:szCs w:val="16"/>
                <w:lang w:eastAsia="ru-RU"/>
              </w:rPr>
              <w:t>чрезвертельные</w:t>
            </w:r>
            <w:proofErr w:type="spellEnd"/>
            <w:r w:rsidRPr="000E6BAE">
              <w:rPr>
                <w:rFonts w:ascii="Times New Roman" w:eastAsia="Times New Roman" w:hAnsi="Times New Roman" w:cs="Times New Roman"/>
                <w:color w:val="000000"/>
                <w:sz w:val="16"/>
                <w:szCs w:val="16"/>
                <w:lang w:eastAsia="ru-RU"/>
              </w:rPr>
              <w:t xml:space="preserve"> переломы шейки бедренной кости. Длина стержня L=200мм, 220 мм, фиксируется при помощи </w:t>
            </w:r>
            <w:proofErr w:type="spellStart"/>
            <w:r w:rsidRPr="000E6BAE">
              <w:rPr>
                <w:rFonts w:ascii="Times New Roman" w:eastAsia="Times New Roman" w:hAnsi="Times New Roman" w:cs="Times New Roman"/>
                <w:color w:val="000000"/>
                <w:sz w:val="16"/>
                <w:szCs w:val="16"/>
                <w:lang w:eastAsia="ru-RU"/>
              </w:rPr>
              <w:t>целенаправителя</w:t>
            </w:r>
            <w:proofErr w:type="spellEnd"/>
            <w:r w:rsidRPr="000E6BAE">
              <w:rPr>
                <w:rFonts w:ascii="Times New Roman" w:eastAsia="Times New Roman" w:hAnsi="Times New Roman" w:cs="Times New Roman"/>
                <w:color w:val="000000"/>
                <w:sz w:val="16"/>
                <w:szCs w:val="16"/>
                <w:lang w:eastAsia="ru-RU"/>
              </w:rPr>
              <w:t xml:space="preserve"> в дистальной и проксимальной части, диаметр дистальной части </w:t>
            </w:r>
            <w:proofErr w:type="spellStart"/>
            <w:r w:rsidRPr="000E6BAE">
              <w:rPr>
                <w:rFonts w:ascii="Times New Roman" w:eastAsia="Times New Roman" w:hAnsi="Times New Roman" w:cs="Times New Roman"/>
                <w:color w:val="000000"/>
                <w:sz w:val="16"/>
                <w:szCs w:val="16"/>
                <w:lang w:eastAsia="ru-RU"/>
              </w:rPr>
              <w:t>d=</w:t>
            </w:r>
            <w:proofErr w:type="spellEnd"/>
            <w:r w:rsidRPr="000E6BAE">
              <w:rPr>
                <w:rFonts w:ascii="Times New Roman" w:eastAsia="Times New Roman" w:hAnsi="Times New Roman" w:cs="Times New Roman"/>
                <w:color w:val="000000"/>
                <w:sz w:val="16"/>
                <w:szCs w:val="16"/>
                <w:lang w:eastAsia="ru-RU"/>
              </w:rPr>
              <w:t xml:space="preserve"> 10 мм,  диаметр проксимальной части D=17мм. Дистальная часть отклонена под углом 6°. Диаметр </w:t>
            </w:r>
            <w:proofErr w:type="spellStart"/>
            <w:r w:rsidRPr="000E6BAE">
              <w:rPr>
                <w:rFonts w:ascii="Times New Roman" w:eastAsia="Times New Roman" w:hAnsi="Times New Roman" w:cs="Times New Roman"/>
                <w:color w:val="000000"/>
                <w:sz w:val="16"/>
                <w:szCs w:val="16"/>
                <w:lang w:eastAsia="ru-RU"/>
              </w:rPr>
              <w:t>канюлированного</w:t>
            </w:r>
            <w:proofErr w:type="spellEnd"/>
            <w:r w:rsidRPr="000E6BAE">
              <w:rPr>
                <w:rFonts w:ascii="Times New Roman" w:eastAsia="Times New Roman" w:hAnsi="Times New Roman" w:cs="Times New Roman"/>
                <w:color w:val="000000"/>
                <w:sz w:val="16"/>
                <w:szCs w:val="16"/>
                <w:lang w:eastAsia="ru-RU"/>
              </w:rPr>
              <w:t xml:space="preserve">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w:t>
            </w:r>
            <w:proofErr w:type="spellStart"/>
            <w:r w:rsidRPr="000E6BAE">
              <w:rPr>
                <w:rFonts w:ascii="Times New Roman" w:eastAsia="Times New Roman" w:hAnsi="Times New Roman" w:cs="Times New Roman"/>
                <w:color w:val="000000"/>
                <w:sz w:val="16"/>
                <w:szCs w:val="16"/>
                <w:lang w:eastAsia="ru-RU"/>
              </w:rPr>
              <w:t>антиротационный</w:t>
            </w:r>
            <w:proofErr w:type="spellEnd"/>
            <w:r w:rsidRPr="000E6BAE">
              <w:rPr>
                <w:rFonts w:ascii="Times New Roman" w:eastAsia="Times New Roman" w:hAnsi="Times New Roman" w:cs="Times New Roman"/>
                <w:color w:val="000000"/>
                <w:sz w:val="16"/>
                <w:szCs w:val="16"/>
                <w:lang w:eastAsia="ru-RU"/>
              </w:rPr>
              <w:t xml:space="preserve">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w:t>
            </w:r>
            <w:proofErr w:type="spellStart"/>
            <w:r w:rsidRPr="000E6BAE">
              <w:rPr>
                <w:rFonts w:ascii="Times New Roman" w:eastAsia="Times New Roman" w:hAnsi="Times New Roman" w:cs="Times New Roman"/>
                <w:color w:val="000000"/>
                <w:sz w:val="16"/>
                <w:szCs w:val="16"/>
                <w:lang w:eastAsia="ru-RU"/>
              </w:rPr>
              <w:t>кружности</w:t>
            </w:r>
            <w:proofErr w:type="spellEnd"/>
            <w:r w:rsidRPr="000E6BAE">
              <w:rPr>
                <w:rFonts w:ascii="Times New Roman" w:eastAsia="Times New Roman" w:hAnsi="Times New Roman" w:cs="Times New Roman"/>
                <w:color w:val="000000"/>
                <w:sz w:val="16"/>
                <w:szCs w:val="16"/>
                <w:lang w:eastAsia="ru-RU"/>
              </w:rPr>
              <w:t xml:space="preserve"> поперечного сечения каждые 180°. Каналы начинаются на расстоянии 114мм от верхушки стержня и проходят по всей </w:t>
            </w:r>
            <w:proofErr w:type="spellStart"/>
            <w:r w:rsidRPr="000E6BAE">
              <w:rPr>
                <w:rFonts w:ascii="Times New Roman" w:eastAsia="Times New Roman" w:hAnsi="Times New Roman" w:cs="Times New Roman"/>
                <w:color w:val="000000"/>
                <w:sz w:val="16"/>
                <w:szCs w:val="16"/>
                <w:lang w:eastAsia="ru-RU"/>
              </w:rPr>
              <w:t>длинне</w:t>
            </w:r>
            <w:proofErr w:type="spellEnd"/>
            <w:r w:rsidRPr="000E6BAE">
              <w:rPr>
                <w:rFonts w:ascii="Times New Roman" w:eastAsia="Times New Roman" w:hAnsi="Times New Roman" w:cs="Times New Roman"/>
                <w:color w:val="000000"/>
                <w:sz w:val="16"/>
                <w:szCs w:val="16"/>
                <w:lang w:eastAsia="ru-RU"/>
              </w:rPr>
              <w:t xml:space="preserve"> стержня, до конца стержня. Стержень универсальный, для левой и правой конечности. Стержень анодированный, в зависимости от диаметра стержня цветовая маркировка – 9 мм- зеленый, 10 </w:t>
            </w:r>
            <w:proofErr w:type="spellStart"/>
            <w:proofErr w:type="gramStart"/>
            <w:r w:rsidRPr="000E6BAE">
              <w:rPr>
                <w:rFonts w:ascii="Times New Roman" w:eastAsia="Times New Roman" w:hAnsi="Times New Roman" w:cs="Times New Roman"/>
                <w:color w:val="000000"/>
                <w:sz w:val="16"/>
                <w:szCs w:val="16"/>
                <w:lang w:eastAsia="ru-RU"/>
              </w:rPr>
              <w:t>мм-коричневый</w:t>
            </w:r>
            <w:proofErr w:type="spellEnd"/>
            <w:proofErr w:type="gramEnd"/>
            <w:r w:rsidRPr="000E6BAE">
              <w:rPr>
                <w:rFonts w:ascii="Times New Roman" w:eastAsia="Times New Roman" w:hAnsi="Times New Roman" w:cs="Times New Roman"/>
                <w:color w:val="000000"/>
                <w:sz w:val="16"/>
                <w:szCs w:val="16"/>
                <w:lang w:eastAsia="ru-RU"/>
              </w:rPr>
              <w:t xml:space="preserve">, 11 </w:t>
            </w:r>
            <w:proofErr w:type="spellStart"/>
            <w:r w:rsidRPr="000E6BAE">
              <w:rPr>
                <w:rFonts w:ascii="Times New Roman" w:eastAsia="Times New Roman" w:hAnsi="Times New Roman" w:cs="Times New Roman"/>
                <w:color w:val="000000"/>
                <w:sz w:val="16"/>
                <w:szCs w:val="16"/>
                <w:lang w:eastAsia="ru-RU"/>
              </w:rPr>
              <w:t>мм-синий</w:t>
            </w:r>
            <w:proofErr w:type="spellEnd"/>
            <w:r w:rsidRPr="000E6BAE">
              <w:rPr>
                <w:rFonts w:ascii="Times New Roman" w:eastAsia="Times New Roman" w:hAnsi="Times New Roman" w:cs="Times New Roman"/>
                <w:color w:val="000000"/>
                <w:sz w:val="16"/>
                <w:szCs w:val="16"/>
                <w:lang w:eastAsia="ru-RU"/>
              </w:rPr>
              <w:t xml:space="preserve">, 12 </w:t>
            </w:r>
            <w:proofErr w:type="spellStart"/>
            <w:r w:rsidRPr="000E6BAE">
              <w:rPr>
                <w:rFonts w:ascii="Times New Roman" w:eastAsia="Times New Roman" w:hAnsi="Times New Roman" w:cs="Times New Roman"/>
                <w:color w:val="000000"/>
                <w:sz w:val="16"/>
                <w:szCs w:val="16"/>
                <w:lang w:eastAsia="ru-RU"/>
              </w:rPr>
              <w:t>мм-желтый</w:t>
            </w:r>
            <w:proofErr w:type="spellEnd"/>
            <w:r w:rsidRPr="000E6BAE">
              <w:rPr>
                <w:rFonts w:ascii="Times New Roman" w:eastAsia="Times New Roman" w:hAnsi="Times New Roman" w:cs="Times New Roman"/>
                <w:color w:val="000000"/>
                <w:sz w:val="16"/>
                <w:szCs w:val="16"/>
                <w:lang w:eastAsia="ru-RU"/>
              </w:rPr>
              <w:t xml:space="preserve">. Стержень имплантировать только с соответствующими винтами к данным стержням и набором </w:t>
            </w:r>
            <w:proofErr w:type="gramStart"/>
            <w:r w:rsidRPr="000E6BAE">
              <w:rPr>
                <w:rFonts w:ascii="Times New Roman" w:eastAsia="Times New Roman" w:hAnsi="Times New Roman" w:cs="Times New Roman"/>
                <w:color w:val="000000"/>
                <w:sz w:val="16"/>
                <w:szCs w:val="16"/>
                <w:lang w:eastAsia="ru-RU"/>
              </w:rPr>
              <w:t>инструментов</w:t>
            </w:r>
            <w:proofErr w:type="gramEnd"/>
            <w:r w:rsidRPr="000E6BAE">
              <w:rPr>
                <w:rFonts w:ascii="Times New Roman" w:eastAsia="Times New Roman" w:hAnsi="Times New Roman" w:cs="Times New Roman"/>
                <w:color w:val="000000"/>
                <w:sz w:val="16"/>
                <w:szCs w:val="16"/>
                <w:lang w:eastAsia="ru-RU"/>
              </w:rPr>
              <w:t xml:space="preserve"> предназначенным для имплантации данных </w:t>
            </w:r>
            <w:proofErr w:type="spellStart"/>
            <w:r w:rsidRPr="000E6BAE">
              <w:rPr>
                <w:rFonts w:ascii="Times New Roman" w:eastAsia="Times New Roman" w:hAnsi="Times New Roman" w:cs="Times New Roman"/>
                <w:color w:val="000000"/>
                <w:sz w:val="16"/>
                <w:szCs w:val="16"/>
                <w:lang w:eastAsia="ru-RU"/>
              </w:rPr>
              <w:t>канюлированных</w:t>
            </w:r>
            <w:proofErr w:type="spellEnd"/>
            <w:r w:rsidRPr="000E6BAE">
              <w:rPr>
                <w:rFonts w:ascii="Times New Roman" w:eastAsia="Times New Roman" w:hAnsi="Times New Roman" w:cs="Times New Roman"/>
                <w:color w:val="000000"/>
                <w:sz w:val="16"/>
                <w:szCs w:val="16"/>
                <w:lang w:eastAsia="ru-RU"/>
              </w:rPr>
              <w:t xml:space="preserve"> вертельных стержней.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w:t>
            </w:r>
            <w:r w:rsidRPr="000E6BAE">
              <w:rPr>
                <w:rFonts w:ascii="Times New Roman" w:eastAsia="Times New Roman" w:hAnsi="Times New Roman" w:cs="Times New Roman"/>
                <w:color w:val="000000"/>
                <w:sz w:val="16"/>
                <w:szCs w:val="16"/>
                <w:lang w:eastAsia="ru-RU"/>
              </w:rPr>
              <w:br/>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49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107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Стержень вертельный 130°-10x220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108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пластина ключичная S-образная правая 4отв. L-80 </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proofErr w:type="gramStart"/>
            <w:r w:rsidRPr="000E6BAE">
              <w:rPr>
                <w:rFonts w:ascii="Times New Roman" w:eastAsia="Times New Roman" w:hAnsi="Times New Roman" w:cs="Times New Roman"/>
                <w:color w:val="000000"/>
                <w:sz w:val="16"/>
                <w:szCs w:val="16"/>
                <w:lang w:eastAsia="ru-RU"/>
              </w:rPr>
              <w:t xml:space="preserve">Пластина ключичная S-образная, правая и левая, для фиксации переломов ключицы, длиной 80 и 90 мм. 4 и 5 блокируемых отверстий в </w:t>
            </w:r>
            <w:proofErr w:type="spellStart"/>
            <w:r w:rsidRPr="000E6BAE">
              <w:rPr>
                <w:rFonts w:ascii="Times New Roman" w:eastAsia="Times New Roman" w:hAnsi="Times New Roman" w:cs="Times New Roman"/>
                <w:color w:val="000000"/>
                <w:sz w:val="16"/>
                <w:szCs w:val="16"/>
                <w:lang w:eastAsia="ru-RU"/>
              </w:rPr>
              <w:t>диафизарной</w:t>
            </w:r>
            <w:proofErr w:type="spellEnd"/>
            <w:r w:rsidRPr="000E6BAE">
              <w:rPr>
                <w:rFonts w:ascii="Times New Roman" w:eastAsia="Times New Roman" w:hAnsi="Times New Roman" w:cs="Times New Roman"/>
                <w:color w:val="000000"/>
                <w:sz w:val="16"/>
                <w:szCs w:val="16"/>
                <w:lang w:eastAsia="ru-RU"/>
              </w:rPr>
              <w:t xml:space="preserve"> части пластины для блокирующих винтов диаметром 3.5 мм, в акромиальном конце 5 блокируемых отверстий для блокируемых винтов диаметром 2.4 мм и 3.5 мм на выбор хирурга, данные отверстия имеют опорную конусную часть  и нарезную цилиндрическую.</w:t>
            </w:r>
            <w:proofErr w:type="gramEnd"/>
            <w:r w:rsidRPr="000E6BAE">
              <w:rPr>
                <w:rFonts w:ascii="Times New Roman" w:eastAsia="Times New Roman" w:hAnsi="Times New Roman" w:cs="Times New Roman"/>
                <w:color w:val="000000"/>
                <w:sz w:val="16"/>
                <w:szCs w:val="16"/>
                <w:lang w:eastAsia="ru-RU"/>
              </w:rPr>
              <w:t xml:space="preserve"> Должны быть овальные отверстия для кортикальных винтов диаметром 3.5 мм, для осуществления компрессии. Блокируемые пластины не должны быть совмещены </w:t>
            </w:r>
            <w:proofErr w:type="gramStart"/>
            <w:r w:rsidRPr="000E6BAE">
              <w:rPr>
                <w:rFonts w:ascii="Times New Roman" w:eastAsia="Times New Roman" w:hAnsi="Times New Roman" w:cs="Times New Roman"/>
                <w:color w:val="000000"/>
                <w:sz w:val="16"/>
                <w:szCs w:val="16"/>
                <w:lang w:eastAsia="ru-RU"/>
              </w:rPr>
              <w:t>с</w:t>
            </w:r>
            <w:proofErr w:type="gramEnd"/>
            <w:r w:rsidRPr="000E6BAE">
              <w:rPr>
                <w:rFonts w:ascii="Times New Roman" w:eastAsia="Times New Roman" w:hAnsi="Times New Roman" w:cs="Times New Roman"/>
                <w:color w:val="000000"/>
                <w:sz w:val="16"/>
                <w:szCs w:val="16"/>
                <w:lang w:eastAsia="ru-RU"/>
              </w:rPr>
              <w:t xml:space="preserve"> компрессионными.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пластина ключичная S-образная правая 5отв. L-90 </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110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ключичная S-образная левая 4отв. L-80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111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ключичная S-образная левая 5отв. L-90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112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бедренной кости проксимальная правая 4отв. L-174</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Пластина для бедренной кости проксимальная (левая, правая), длиной 174 мм, 216 мм,  в </w:t>
            </w:r>
            <w:proofErr w:type="spellStart"/>
            <w:r w:rsidRPr="000E6BAE">
              <w:rPr>
                <w:rFonts w:ascii="Times New Roman" w:eastAsia="Times New Roman" w:hAnsi="Times New Roman" w:cs="Times New Roman"/>
                <w:color w:val="000000"/>
                <w:sz w:val="16"/>
                <w:szCs w:val="16"/>
                <w:lang w:eastAsia="ru-RU"/>
              </w:rPr>
              <w:t>диафизарной</w:t>
            </w:r>
            <w:proofErr w:type="spellEnd"/>
            <w:r w:rsidRPr="000E6BAE">
              <w:rPr>
                <w:rFonts w:ascii="Times New Roman" w:eastAsia="Times New Roman" w:hAnsi="Times New Roman" w:cs="Times New Roman"/>
                <w:color w:val="000000"/>
                <w:sz w:val="16"/>
                <w:szCs w:val="16"/>
                <w:lang w:eastAsia="ru-RU"/>
              </w:rPr>
              <w:t xml:space="preserve"> части пластины 4, 6, блокируемых отверстий, для блокируемых винтов диаметром 5 мм. В проксимальной  части 2 отверстия для </w:t>
            </w:r>
            <w:proofErr w:type="spellStart"/>
            <w:r w:rsidRPr="000E6BAE">
              <w:rPr>
                <w:rFonts w:ascii="Times New Roman" w:eastAsia="Times New Roman" w:hAnsi="Times New Roman" w:cs="Times New Roman"/>
                <w:color w:val="000000"/>
                <w:sz w:val="16"/>
                <w:szCs w:val="16"/>
                <w:lang w:eastAsia="ru-RU"/>
              </w:rPr>
              <w:t>канюлированных</w:t>
            </w:r>
            <w:proofErr w:type="spellEnd"/>
            <w:r w:rsidRPr="000E6BAE">
              <w:rPr>
                <w:rFonts w:ascii="Times New Roman" w:eastAsia="Times New Roman" w:hAnsi="Times New Roman" w:cs="Times New Roman"/>
                <w:color w:val="000000"/>
                <w:sz w:val="16"/>
                <w:szCs w:val="16"/>
                <w:lang w:eastAsia="ru-RU"/>
              </w:rPr>
              <w:t xml:space="preserve"> блокирующих винтов диаметром 7,3 мм.  Имеются отверстия для спицы </w:t>
            </w:r>
            <w:proofErr w:type="spellStart"/>
            <w:r w:rsidRPr="000E6BAE">
              <w:rPr>
                <w:rFonts w:ascii="Times New Roman" w:eastAsia="Times New Roman" w:hAnsi="Times New Roman" w:cs="Times New Roman"/>
                <w:color w:val="000000"/>
                <w:sz w:val="16"/>
                <w:szCs w:val="16"/>
                <w:lang w:eastAsia="ru-RU"/>
              </w:rPr>
              <w:t>Киршнера</w:t>
            </w:r>
            <w:proofErr w:type="spellEnd"/>
            <w:r w:rsidRPr="000E6BAE">
              <w:rPr>
                <w:rFonts w:ascii="Times New Roman" w:eastAsia="Times New Roman" w:hAnsi="Times New Roman" w:cs="Times New Roman"/>
                <w:color w:val="000000"/>
                <w:sz w:val="16"/>
                <w:szCs w:val="16"/>
                <w:lang w:eastAsia="ru-RU"/>
              </w:rPr>
              <w:t xml:space="preserve"> диаметром 2,0 мм. В </w:t>
            </w:r>
            <w:proofErr w:type="spellStart"/>
            <w:r w:rsidRPr="000E6BAE">
              <w:rPr>
                <w:rFonts w:ascii="Times New Roman" w:eastAsia="Times New Roman" w:hAnsi="Times New Roman" w:cs="Times New Roman"/>
                <w:color w:val="000000"/>
                <w:sz w:val="16"/>
                <w:szCs w:val="16"/>
                <w:lang w:eastAsia="ru-RU"/>
              </w:rPr>
              <w:t>диафизарной</w:t>
            </w:r>
            <w:proofErr w:type="spellEnd"/>
            <w:r w:rsidRPr="000E6BAE">
              <w:rPr>
                <w:rFonts w:ascii="Times New Roman" w:eastAsia="Times New Roman" w:hAnsi="Times New Roman" w:cs="Times New Roman"/>
                <w:color w:val="000000"/>
                <w:sz w:val="16"/>
                <w:szCs w:val="16"/>
                <w:lang w:eastAsia="ru-RU"/>
              </w:rPr>
              <w:t xml:space="preserve"> части должно быть одно овальное компрессионное отверстие для кортикального </w:t>
            </w:r>
            <w:r w:rsidRPr="000E6BAE">
              <w:rPr>
                <w:rFonts w:ascii="Times New Roman" w:eastAsia="Times New Roman" w:hAnsi="Times New Roman" w:cs="Times New Roman"/>
                <w:color w:val="000000"/>
                <w:sz w:val="16"/>
                <w:szCs w:val="16"/>
                <w:lang w:eastAsia="ru-RU"/>
              </w:rPr>
              <w:lastRenderedPageBreak/>
              <w:t xml:space="preserve">винта диаметром 4,5 мм, данное отверстие не должно быть совмещено с блокируемыми отверстиями.  Маркировка пластин синим цветом.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w:t>
            </w:r>
            <w:proofErr w:type="gramStart"/>
            <w:r w:rsidRPr="000E6BAE">
              <w:rPr>
                <w:rFonts w:ascii="Times New Roman" w:eastAsia="Times New Roman" w:hAnsi="Times New Roman" w:cs="Times New Roman"/>
                <w:color w:val="000000"/>
                <w:sz w:val="16"/>
                <w:szCs w:val="16"/>
                <w:lang w:eastAsia="ru-RU"/>
              </w:rPr>
              <w:t>я-</w:t>
            </w:r>
            <w:proofErr w:type="gramEnd"/>
            <w:r w:rsidRPr="000E6BAE">
              <w:rPr>
                <w:rFonts w:ascii="Times New Roman" w:eastAsia="Times New Roman" w:hAnsi="Times New Roman" w:cs="Times New Roman"/>
                <w:color w:val="000000"/>
                <w:sz w:val="16"/>
                <w:szCs w:val="16"/>
                <w:lang w:eastAsia="ru-RU"/>
              </w:rPr>
              <w:t xml:space="preserve"> титан, технические нормы: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113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бедренной кости проксимальная правая 6отв. L-216</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114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бедренной кости проксимальная левая 4отв. L-174</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9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115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для бедренной кости проксимальная левая 6отв. L-216</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116</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дистальная латеральная для малоберцовой кости левая 4отв. L-85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Пластина дистальная латеральная для малоберцовой кости, правая и левая, длиной 85 мм, 95 мм,  4 и 5 отверстий для блокирующих винтов диаметром 3,5 мм в </w:t>
            </w:r>
            <w:proofErr w:type="spellStart"/>
            <w:r w:rsidRPr="000E6BAE">
              <w:rPr>
                <w:rFonts w:ascii="Times New Roman" w:eastAsia="Times New Roman" w:hAnsi="Times New Roman" w:cs="Times New Roman"/>
                <w:color w:val="000000"/>
                <w:sz w:val="16"/>
                <w:szCs w:val="16"/>
                <w:lang w:eastAsia="ru-RU"/>
              </w:rPr>
              <w:t>диафизарной</w:t>
            </w:r>
            <w:proofErr w:type="spellEnd"/>
            <w:r w:rsidRPr="000E6BAE">
              <w:rPr>
                <w:rFonts w:ascii="Times New Roman" w:eastAsia="Times New Roman" w:hAnsi="Times New Roman" w:cs="Times New Roman"/>
                <w:color w:val="000000"/>
                <w:sz w:val="16"/>
                <w:szCs w:val="16"/>
                <w:lang w:eastAsia="ru-RU"/>
              </w:rPr>
              <w:t xml:space="preserve"> части пластины, 6 отверстий для </w:t>
            </w:r>
            <w:proofErr w:type="spellStart"/>
            <w:r w:rsidRPr="000E6BAE">
              <w:rPr>
                <w:rFonts w:ascii="Times New Roman" w:eastAsia="Times New Roman" w:hAnsi="Times New Roman" w:cs="Times New Roman"/>
                <w:color w:val="000000"/>
                <w:sz w:val="16"/>
                <w:szCs w:val="16"/>
                <w:lang w:eastAsia="ru-RU"/>
              </w:rPr>
              <w:t>блокируюших</w:t>
            </w:r>
            <w:proofErr w:type="spellEnd"/>
            <w:r w:rsidRPr="000E6BAE">
              <w:rPr>
                <w:rFonts w:ascii="Times New Roman" w:eastAsia="Times New Roman" w:hAnsi="Times New Roman" w:cs="Times New Roman"/>
                <w:color w:val="000000"/>
                <w:sz w:val="16"/>
                <w:szCs w:val="16"/>
                <w:lang w:eastAsia="ru-RU"/>
              </w:rPr>
              <w:t xml:space="preserve"> винтов 2,4 мм в дистальной части, данные отверстия имеют опорную конусную часть и нарезную цилиндрическую. Имеются отверстия для спицы </w:t>
            </w:r>
            <w:proofErr w:type="spellStart"/>
            <w:r w:rsidRPr="000E6BAE">
              <w:rPr>
                <w:rFonts w:ascii="Times New Roman" w:eastAsia="Times New Roman" w:hAnsi="Times New Roman" w:cs="Times New Roman"/>
                <w:color w:val="000000"/>
                <w:sz w:val="16"/>
                <w:szCs w:val="16"/>
                <w:lang w:eastAsia="ru-RU"/>
              </w:rPr>
              <w:t>Киршнера</w:t>
            </w:r>
            <w:proofErr w:type="spellEnd"/>
            <w:r w:rsidRPr="000E6BAE">
              <w:rPr>
                <w:rFonts w:ascii="Times New Roman" w:eastAsia="Times New Roman" w:hAnsi="Times New Roman" w:cs="Times New Roman"/>
                <w:color w:val="000000"/>
                <w:sz w:val="16"/>
                <w:szCs w:val="16"/>
                <w:lang w:eastAsia="ru-RU"/>
              </w:rPr>
              <w:t xml:space="preserve"> диаметром 2,0 мм. Должны иметься овальные компрессионные отверстия. Блокируемые отверстия не должны быть совмещены с компрессионными отверстиями. Маркировка пластин коричневым цветом. Конструкция пластин должна позволять их </w:t>
            </w:r>
            <w:proofErr w:type="spellStart"/>
            <w:r w:rsidRPr="000E6BAE">
              <w:rPr>
                <w:rFonts w:ascii="Times New Roman" w:eastAsia="Times New Roman" w:hAnsi="Times New Roman" w:cs="Times New Roman"/>
                <w:color w:val="000000"/>
                <w:sz w:val="16"/>
                <w:szCs w:val="16"/>
                <w:lang w:eastAsia="ru-RU"/>
              </w:rPr>
              <w:t>интраоперационный</w:t>
            </w:r>
            <w:proofErr w:type="spellEnd"/>
            <w:r w:rsidRPr="000E6BAE">
              <w:rPr>
                <w:rFonts w:ascii="Times New Roman" w:eastAsia="Times New Roman" w:hAnsi="Times New Roman" w:cs="Times New Roman"/>
                <w:color w:val="000000"/>
                <w:sz w:val="16"/>
                <w:szCs w:val="16"/>
                <w:lang w:eastAsia="ru-RU"/>
              </w:rPr>
              <w:t xml:space="preserve"> изгиб. </w:t>
            </w:r>
            <w:proofErr w:type="spellStart"/>
            <w:r w:rsidRPr="000E6BAE">
              <w:rPr>
                <w:rFonts w:ascii="Times New Roman" w:eastAsia="Times New Roman" w:hAnsi="Times New Roman" w:cs="Times New Roman"/>
                <w:color w:val="000000"/>
                <w:sz w:val="16"/>
                <w:szCs w:val="16"/>
                <w:lang w:eastAsia="ru-RU"/>
              </w:rPr>
              <w:t>Импланты</w:t>
            </w:r>
            <w:proofErr w:type="spellEnd"/>
            <w:r w:rsidRPr="000E6BAE">
              <w:rPr>
                <w:rFonts w:ascii="Times New Roman" w:eastAsia="Times New Roman" w:hAnsi="Times New Roman" w:cs="Times New Roman"/>
                <w:color w:val="000000"/>
                <w:sz w:val="16"/>
                <w:szCs w:val="16"/>
                <w:lang w:eastAsia="ru-RU"/>
              </w:rPr>
              <w:t xml:space="preserve">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0E6BAE">
              <w:rPr>
                <w:rFonts w:ascii="Times New Roman" w:eastAsia="Times New Roman" w:hAnsi="Times New Roman" w:cs="Times New Roman"/>
                <w:color w:val="000000"/>
                <w:sz w:val="16"/>
                <w:szCs w:val="16"/>
                <w:lang w:eastAsia="ru-RU"/>
              </w:rPr>
              <w:t>Al</w:t>
            </w:r>
            <w:proofErr w:type="spellEnd"/>
            <w:r w:rsidRPr="000E6BAE">
              <w:rPr>
                <w:rFonts w:ascii="Times New Roman" w:eastAsia="Times New Roman" w:hAnsi="Times New Roman" w:cs="Times New Roman"/>
                <w:color w:val="000000"/>
                <w:sz w:val="16"/>
                <w:szCs w:val="16"/>
                <w:lang w:eastAsia="ru-RU"/>
              </w:rPr>
              <w:t xml:space="preserve"> - 5,5 - 6,5%, </w:t>
            </w:r>
            <w:proofErr w:type="spellStart"/>
            <w:r w:rsidRPr="000E6BAE">
              <w:rPr>
                <w:rFonts w:ascii="Times New Roman" w:eastAsia="Times New Roman" w:hAnsi="Times New Roman" w:cs="Times New Roman"/>
                <w:color w:val="000000"/>
                <w:sz w:val="16"/>
                <w:szCs w:val="16"/>
                <w:lang w:eastAsia="ru-RU"/>
              </w:rPr>
              <w:t>Nb</w:t>
            </w:r>
            <w:proofErr w:type="spellEnd"/>
            <w:r w:rsidRPr="000E6BAE">
              <w:rPr>
                <w:rFonts w:ascii="Times New Roman" w:eastAsia="Times New Roman" w:hAnsi="Times New Roman" w:cs="Times New Roman"/>
                <w:color w:val="000000"/>
                <w:sz w:val="16"/>
                <w:szCs w:val="16"/>
                <w:lang w:eastAsia="ru-RU"/>
              </w:rPr>
              <w:t xml:space="preserve"> - 6,5 - 7,5%, </w:t>
            </w:r>
            <w:proofErr w:type="spellStart"/>
            <w:r w:rsidRPr="000E6BAE">
              <w:rPr>
                <w:rFonts w:ascii="Times New Roman" w:eastAsia="Times New Roman" w:hAnsi="Times New Roman" w:cs="Times New Roman"/>
                <w:color w:val="000000"/>
                <w:sz w:val="16"/>
                <w:szCs w:val="16"/>
                <w:lang w:eastAsia="ru-RU"/>
              </w:rPr>
              <w:t>Ta</w:t>
            </w:r>
            <w:proofErr w:type="spellEnd"/>
            <w:r w:rsidRPr="000E6BAE">
              <w:rPr>
                <w:rFonts w:ascii="Times New Roman" w:eastAsia="Times New Roman" w:hAnsi="Times New Roman" w:cs="Times New Roman"/>
                <w:color w:val="000000"/>
                <w:sz w:val="16"/>
                <w:szCs w:val="16"/>
                <w:lang w:eastAsia="ru-RU"/>
              </w:rPr>
              <w:t xml:space="preserve"> - 0,50%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Fe</w:t>
            </w:r>
            <w:proofErr w:type="spellEnd"/>
            <w:r w:rsidRPr="000E6BAE">
              <w:rPr>
                <w:rFonts w:ascii="Times New Roman" w:eastAsia="Times New Roman" w:hAnsi="Times New Roman" w:cs="Times New Roman"/>
                <w:color w:val="000000"/>
                <w:sz w:val="16"/>
                <w:szCs w:val="16"/>
                <w:lang w:eastAsia="ru-RU"/>
              </w:rPr>
              <w:t xml:space="preserve"> - 0,25%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O - 0,2%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C - 0,08%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N - 0,05%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H - 0,009% </w:t>
            </w:r>
            <w:proofErr w:type="spellStart"/>
            <w:r w:rsidRPr="000E6BAE">
              <w:rPr>
                <w:rFonts w:ascii="Times New Roman" w:eastAsia="Times New Roman" w:hAnsi="Times New Roman" w:cs="Times New Roman"/>
                <w:color w:val="000000"/>
                <w:sz w:val="16"/>
                <w:szCs w:val="16"/>
                <w:lang w:eastAsia="ru-RU"/>
              </w:rPr>
              <w:t>max</w:t>
            </w:r>
            <w:proofErr w:type="spellEnd"/>
            <w:r w:rsidRPr="000E6BAE">
              <w:rPr>
                <w:rFonts w:ascii="Times New Roman" w:eastAsia="Times New Roman" w:hAnsi="Times New Roman" w:cs="Times New Roman"/>
                <w:color w:val="000000"/>
                <w:sz w:val="16"/>
                <w:szCs w:val="16"/>
                <w:lang w:eastAsia="ru-RU"/>
              </w:rPr>
              <w:t xml:space="preserve">., </w:t>
            </w:r>
            <w:proofErr w:type="spellStart"/>
            <w:r w:rsidRPr="000E6BAE">
              <w:rPr>
                <w:rFonts w:ascii="Times New Roman" w:eastAsia="Times New Roman" w:hAnsi="Times New Roman" w:cs="Times New Roman"/>
                <w:color w:val="000000"/>
                <w:sz w:val="16"/>
                <w:szCs w:val="16"/>
                <w:lang w:eastAsia="ru-RU"/>
              </w:rPr>
              <w:t>Ti</w:t>
            </w:r>
            <w:proofErr w:type="spellEnd"/>
            <w:r w:rsidRPr="000E6BAE">
              <w:rPr>
                <w:rFonts w:ascii="Times New Roman" w:eastAsia="Times New Roman" w:hAnsi="Times New Roman" w:cs="Times New Roman"/>
                <w:color w:val="000000"/>
                <w:sz w:val="16"/>
                <w:szCs w:val="16"/>
                <w:lang w:eastAsia="ru-RU"/>
              </w:rPr>
              <w:t xml:space="preserve"> – остальное. Полирование изделий: механическое: полирование черновое; полирование заканчивающее; вибрационная обработка.</w:t>
            </w: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117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дистальная латеральная для малоберцовой кости левая 5отв. L-95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118</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дистальная латеральная для малоберцовой кости правая 4отв. L-85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9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119</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пластина дистальная латеральная для малоберцовой кости правая 5отв. L-95</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120</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Сверло </w:t>
            </w:r>
            <w:proofErr w:type="spellStart"/>
            <w:r w:rsidRPr="00F22EC8">
              <w:rPr>
                <w:rFonts w:ascii="Times New Roman" w:eastAsia="Times New Roman" w:hAnsi="Times New Roman" w:cs="Times New Roman"/>
                <w:color w:val="000000"/>
                <w:sz w:val="20"/>
                <w:szCs w:val="20"/>
                <w:lang w:eastAsia="ru-RU"/>
              </w:rPr>
              <w:t>канюлированное</w:t>
            </w:r>
            <w:proofErr w:type="spellEnd"/>
            <w:r w:rsidRPr="00F22EC8">
              <w:rPr>
                <w:rFonts w:ascii="Times New Roman" w:eastAsia="Times New Roman" w:hAnsi="Times New Roman" w:cs="Times New Roman"/>
                <w:color w:val="000000"/>
                <w:sz w:val="20"/>
                <w:szCs w:val="20"/>
                <w:lang w:eastAsia="ru-RU"/>
              </w:rPr>
              <w:t xml:space="preserve"> 3.5/1.2/150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3</w:t>
            </w:r>
          </w:p>
        </w:tc>
        <w:tc>
          <w:tcPr>
            <w:tcW w:w="6856" w:type="dxa"/>
            <w:vMerge w:val="restart"/>
            <w:tcBorders>
              <w:top w:val="nil"/>
              <w:left w:val="single" w:sz="4" w:space="0" w:color="auto"/>
              <w:bottom w:val="single" w:sz="4" w:space="0" w:color="000000"/>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Инструменты для остеосинтеза должны быть изготовлены из </w:t>
            </w:r>
            <w:proofErr w:type="spellStart"/>
            <w:r w:rsidRPr="000E6BAE">
              <w:rPr>
                <w:rFonts w:ascii="Times New Roman" w:eastAsia="Times New Roman" w:hAnsi="Times New Roman" w:cs="Times New Roman"/>
                <w:color w:val="000000"/>
                <w:sz w:val="16"/>
                <w:szCs w:val="16"/>
                <w:lang w:eastAsia="ru-RU"/>
              </w:rPr>
              <w:t>коррозионностойких</w:t>
            </w:r>
            <w:proofErr w:type="spellEnd"/>
            <w:r w:rsidRPr="000E6BAE">
              <w:rPr>
                <w:rFonts w:ascii="Times New Roman" w:eastAsia="Times New Roman" w:hAnsi="Times New Roman" w:cs="Times New Roman"/>
                <w:color w:val="000000"/>
                <w:sz w:val="16"/>
                <w:szCs w:val="16"/>
                <w:lang w:eastAsia="ru-RU"/>
              </w:rPr>
              <w:t xml:space="preserve"> сталей, в связи с высоким содержанием хрома на поверхности нержавеющей стали образуется пассивная пленка, защищающая инструмент от коррозии. В результате электрохимической обработки алюминия на его поверхности образуется защитная окисная пленка натурального цвета (серебристо-серая), которая может быть окрашена в разные цвета, чаще </w:t>
            </w:r>
            <w:proofErr w:type="spellStart"/>
            <w:r w:rsidRPr="000E6BAE">
              <w:rPr>
                <w:rFonts w:ascii="Times New Roman" w:eastAsia="Times New Roman" w:hAnsi="Times New Roman" w:cs="Times New Roman"/>
                <w:color w:val="000000"/>
                <w:sz w:val="16"/>
                <w:szCs w:val="16"/>
                <w:lang w:eastAsia="ru-RU"/>
              </w:rPr>
              <w:t>бирюзово-синий</w:t>
            </w:r>
            <w:proofErr w:type="spellEnd"/>
            <w:r w:rsidRPr="000E6BAE">
              <w:rPr>
                <w:rFonts w:ascii="Times New Roman" w:eastAsia="Times New Roman" w:hAnsi="Times New Roman" w:cs="Times New Roman"/>
                <w:color w:val="000000"/>
                <w:sz w:val="16"/>
                <w:szCs w:val="16"/>
                <w:lang w:eastAsia="ru-RU"/>
              </w:rPr>
              <w:t xml:space="preserve">. Перечень должен соответствовать ассортименту, применяемому в ежедневной операционной  практике. </w:t>
            </w:r>
            <w:r w:rsidRPr="000E6BAE">
              <w:rPr>
                <w:rFonts w:ascii="Times New Roman" w:eastAsia="Times New Roman" w:hAnsi="Times New Roman" w:cs="Times New Roman"/>
                <w:color w:val="000000"/>
                <w:sz w:val="16"/>
                <w:szCs w:val="16"/>
                <w:lang w:eastAsia="ru-RU"/>
              </w:rPr>
              <w:br/>
              <w:t>Размеры инструментов:</w:t>
            </w:r>
            <w:r w:rsidRPr="000E6BAE">
              <w:rPr>
                <w:rFonts w:ascii="Times New Roman" w:eastAsia="Times New Roman" w:hAnsi="Times New Roman" w:cs="Times New Roman"/>
                <w:color w:val="000000"/>
                <w:sz w:val="16"/>
                <w:szCs w:val="16"/>
                <w:lang w:eastAsia="ru-RU"/>
              </w:rPr>
              <w:br/>
            </w:r>
            <w:proofErr w:type="gramStart"/>
            <w:r w:rsidRPr="000E6BAE">
              <w:rPr>
                <w:rFonts w:ascii="Times New Roman" w:eastAsia="Times New Roman" w:hAnsi="Times New Roman" w:cs="Times New Roman"/>
                <w:color w:val="000000"/>
                <w:sz w:val="16"/>
                <w:szCs w:val="16"/>
                <w:lang w:eastAsia="ru-RU"/>
              </w:rPr>
              <w:t xml:space="preserve">Сверло </w:t>
            </w:r>
            <w:proofErr w:type="spellStart"/>
            <w:r w:rsidRPr="000E6BAE">
              <w:rPr>
                <w:rFonts w:ascii="Times New Roman" w:eastAsia="Times New Roman" w:hAnsi="Times New Roman" w:cs="Times New Roman"/>
                <w:color w:val="000000"/>
                <w:sz w:val="16"/>
                <w:szCs w:val="16"/>
                <w:lang w:eastAsia="ru-RU"/>
              </w:rPr>
              <w:t>канюлированное</w:t>
            </w:r>
            <w:proofErr w:type="spellEnd"/>
            <w:r w:rsidRPr="000E6BAE">
              <w:rPr>
                <w:rFonts w:ascii="Times New Roman" w:eastAsia="Times New Roman" w:hAnsi="Times New Roman" w:cs="Times New Roman"/>
                <w:color w:val="000000"/>
                <w:sz w:val="16"/>
                <w:szCs w:val="16"/>
                <w:lang w:eastAsia="ru-RU"/>
              </w:rPr>
              <w:t xml:space="preserve"> 3.5/1.2/150 - Сверло длиной 150мм и диаметром 3,5мм, диаметр </w:t>
            </w:r>
            <w:proofErr w:type="spellStart"/>
            <w:r w:rsidRPr="000E6BAE">
              <w:rPr>
                <w:rFonts w:ascii="Times New Roman" w:eastAsia="Times New Roman" w:hAnsi="Times New Roman" w:cs="Times New Roman"/>
                <w:color w:val="000000"/>
                <w:sz w:val="16"/>
                <w:szCs w:val="16"/>
                <w:lang w:eastAsia="ru-RU"/>
              </w:rPr>
              <w:t>канюлированного</w:t>
            </w:r>
            <w:proofErr w:type="spellEnd"/>
            <w:r w:rsidRPr="000E6BAE">
              <w:rPr>
                <w:rFonts w:ascii="Times New Roman" w:eastAsia="Times New Roman" w:hAnsi="Times New Roman" w:cs="Times New Roman"/>
                <w:color w:val="000000"/>
                <w:sz w:val="16"/>
                <w:szCs w:val="16"/>
                <w:lang w:eastAsia="ru-RU"/>
              </w:rPr>
              <w:t xml:space="preserve"> отверстия 1,2мм</w:t>
            </w:r>
            <w:r w:rsidRPr="000E6BAE">
              <w:rPr>
                <w:rFonts w:ascii="Times New Roman" w:eastAsia="Times New Roman" w:hAnsi="Times New Roman" w:cs="Times New Roman"/>
                <w:color w:val="000000"/>
                <w:sz w:val="16"/>
                <w:szCs w:val="16"/>
                <w:lang w:eastAsia="ru-RU"/>
              </w:rPr>
              <w:br/>
              <w:t>Сверло 3.5/250 - Сверло диаметром 3,5мм, длиной 250 мм</w:t>
            </w:r>
            <w:r w:rsidRPr="000E6BAE">
              <w:rPr>
                <w:rFonts w:ascii="Times New Roman" w:eastAsia="Times New Roman" w:hAnsi="Times New Roman" w:cs="Times New Roman"/>
                <w:color w:val="000000"/>
                <w:sz w:val="16"/>
                <w:szCs w:val="16"/>
                <w:lang w:eastAsia="ru-RU"/>
              </w:rPr>
              <w:br/>
              <w:t>Сверло с измерительной шкалой 3.5/220 - Сверло с измерительной шкалой диаметром 3,5мм, длиной 220 мм</w:t>
            </w:r>
            <w:r w:rsidRPr="000E6BAE">
              <w:rPr>
                <w:rFonts w:ascii="Times New Roman" w:eastAsia="Times New Roman" w:hAnsi="Times New Roman" w:cs="Times New Roman"/>
                <w:color w:val="000000"/>
                <w:sz w:val="16"/>
                <w:szCs w:val="16"/>
                <w:lang w:eastAsia="ru-RU"/>
              </w:rPr>
              <w:br/>
              <w:t xml:space="preserve">Пила </w:t>
            </w:r>
            <w:proofErr w:type="spellStart"/>
            <w:r w:rsidRPr="000E6BAE">
              <w:rPr>
                <w:rFonts w:ascii="Times New Roman" w:eastAsia="Times New Roman" w:hAnsi="Times New Roman" w:cs="Times New Roman"/>
                <w:color w:val="000000"/>
                <w:sz w:val="16"/>
                <w:szCs w:val="16"/>
                <w:lang w:eastAsia="ru-RU"/>
              </w:rPr>
              <w:t>Джигли</w:t>
            </w:r>
            <w:proofErr w:type="spellEnd"/>
            <w:r w:rsidRPr="000E6BAE">
              <w:rPr>
                <w:rFonts w:ascii="Times New Roman" w:eastAsia="Times New Roman" w:hAnsi="Times New Roman" w:cs="Times New Roman"/>
                <w:color w:val="000000"/>
                <w:sz w:val="16"/>
                <w:szCs w:val="16"/>
                <w:lang w:eastAsia="ru-RU"/>
              </w:rPr>
              <w:t xml:space="preserve"> диаметром 1,8 мм, длиной 500 мм.</w:t>
            </w:r>
            <w:proofErr w:type="gramEnd"/>
            <w:r w:rsidRPr="000E6BAE">
              <w:rPr>
                <w:rFonts w:ascii="Times New Roman" w:eastAsia="Times New Roman" w:hAnsi="Times New Roman" w:cs="Times New Roman"/>
                <w:color w:val="000000"/>
                <w:sz w:val="16"/>
                <w:szCs w:val="16"/>
                <w:lang w:eastAsia="ru-RU"/>
              </w:rPr>
              <w:t xml:space="preserve">                                                                           Плоскогубцы для проволоки длиной 190 мм.                                                                                   Индивидуальная упаковка  инструментов должна быть изготовлена из прозрачной    полиэтиленовой пленки. В  индивидуальной упаковке  имеется  одно  изделие.  На упаковку должна быть наклеена товарная этикетка, на государственном и русском языках,  на которой должны быть указаны: название и размер изделия, номер изделия по каталогу (REF), номер производственной партии (</w:t>
            </w:r>
            <w:proofErr w:type="gramStart"/>
            <w:r w:rsidRPr="000E6BAE">
              <w:rPr>
                <w:rFonts w:ascii="Times New Roman" w:eastAsia="Times New Roman" w:hAnsi="Times New Roman" w:cs="Times New Roman"/>
                <w:color w:val="000000"/>
                <w:sz w:val="16"/>
                <w:szCs w:val="16"/>
                <w:lang w:eastAsia="ru-RU"/>
              </w:rPr>
              <w:t>L</w:t>
            </w:r>
            <w:proofErr w:type="gramEnd"/>
            <w:r w:rsidRPr="000E6BAE">
              <w:rPr>
                <w:rFonts w:ascii="Times New Roman" w:eastAsia="Times New Roman" w:hAnsi="Times New Roman" w:cs="Times New Roman"/>
                <w:color w:val="000000"/>
                <w:sz w:val="16"/>
                <w:szCs w:val="16"/>
                <w:lang w:eastAsia="ru-RU"/>
              </w:rPr>
              <w:t xml:space="preserve">ОТ), а также вид материала и наименование завода-производителя. Инструменты из нержавеющей стали, текстолита должны выдерживать полный цикл </w:t>
            </w:r>
            <w:proofErr w:type="spellStart"/>
            <w:r w:rsidRPr="000E6BAE">
              <w:rPr>
                <w:rFonts w:ascii="Times New Roman" w:eastAsia="Times New Roman" w:hAnsi="Times New Roman" w:cs="Times New Roman"/>
                <w:color w:val="000000"/>
                <w:sz w:val="16"/>
                <w:szCs w:val="16"/>
                <w:lang w:eastAsia="ru-RU"/>
              </w:rPr>
              <w:t>автоклавирования</w:t>
            </w:r>
            <w:proofErr w:type="spellEnd"/>
            <w:r w:rsidRPr="000E6BAE">
              <w:rPr>
                <w:rFonts w:ascii="Times New Roman" w:eastAsia="Times New Roman" w:hAnsi="Times New Roman" w:cs="Times New Roman"/>
                <w:color w:val="000000"/>
                <w:sz w:val="16"/>
                <w:szCs w:val="16"/>
                <w:lang w:eastAsia="ru-RU"/>
              </w:rPr>
              <w:t xml:space="preserve"> при минимальной температуре 134</w:t>
            </w:r>
            <w:proofErr w:type="gramStart"/>
            <w:r w:rsidRPr="000E6BAE">
              <w:rPr>
                <w:rFonts w:ascii="Times New Roman" w:eastAsia="Times New Roman" w:hAnsi="Times New Roman" w:cs="Times New Roman"/>
                <w:color w:val="000000"/>
                <w:sz w:val="16"/>
                <w:szCs w:val="16"/>
                <w:lang w:eastAsia="ru-RU"/>
              </w:rPr>
              <w:t>°С</w:t>
            </w:r>
            <w:proofErr w:type="gramEnd"/>
            <w:r w:rsidRPr="000E6BAE">
              <w:rPr>
                <w:rFonts w:ascii="Times New Roman" w:eastAsia="Times New Roman" w:hAnsi="Times New Roman" w:cs="Times New Roman"/>
                <w:color w:val="000000"/>
                <w:sz w:val="16"/>
                <w:szCs w:val="16"/>
                <w:lang w:eastAsia="ru-RU"/>
              </w:rPr>
              <w:t xml:space="preserve">, и максимальной 140°С и давления 2-4 атмосферы. Инструменты должны быть изготовлены </w:t>
            </w:r>
            <w:proofErr w:type="gramStart"/>
            <w:r w:rsidRPr="000E6BAE">
              <w:rPr>
                <w:rFonts w:ascii="Times New Roman" w:eastAsia="Times New Roman" w:hAnsi="Times New Roman" w:cs="Times New Roman"/>
                <w:color w:val="000000"/>
                <w:sz w:val="16"/>
                <w:szCs w:val="16"/>
                <w:lang w:eastAsia="ru-RU"/>
              </w:rPr>
              <w:t>согласно требований</w:t>
            </w:r>
            <w:proofErr w:type="gramEnd"/>
            <w:r w:rsidRPr="000E6BAE">
              <w:rPr>
                <w:rFonts w:ascii="Times New Roman" w:eastAsia="Times New Roman" w:hAnsi="Times New Roman" w:cs="Times New Roman"/>
                <w:color w:val="000000"/>
                <w:sz w:val="16"/>
                <w:szCs w:val="16"/>
                <w:lang w:eastAsia="ru-RU"/>
              </w:rPr>
              <w:t xml:space="preserve"> ISO </w:t>
            </w:r>
            <w:r w:rsidRPr="000E6BAE">
              <w:rPr>
                <w:rFonts w:ascii="Times New Roman" w:eastAsia="Times New Roman" w:hAnsi="Times New Roman" w:cs="Times New Roman"/>
                <w:color w:val="000000"/>
                <w:sz w:val="16"/>
                <w:szCs w:val="16"/>
                <w:lang w:eastAsia="ru-RU"/>
              </w:rPr>
              <w:lastRenderedPageBreak/>
              <w:t>7153-1.</w:t>
            </w: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121</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Плоскогубцы для проволоки 170мм</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122</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Пила </w:t>
            </w:r>
            <w:proofErr w:type="spellStart"/>
            <w:r w:rsidRPr="00F22EC8">
              <w:rPr>
                <w:rFonts w:ascii="Times New Roman" w:eastAsia="Times New Roman" w:hAnsi="Times New Roman" w:cs="Times New Roman"/>
                <w:color w:val="000000"/>
                <w:sz w:val="20"/>
                <w:szCs w:val="20"/>
                <w:lang w:eastAsia="ru-RU"/>
              </w:rPr>
              <w:t>Джигли</w:t>
            </w:r>
            <w:proofErr w:type="spellEnd"/>
            <w:r w:rsidRPr="00F22EC8">
              <w:rPr>
                <w:rFonts w:ascii="Times New Roman" w:eastAsia="Times New Roman" w:hAnsi="Times New Roman" w:cs="Times New Roman"/>
                <w:color w:val="000000"/>
                <w:sz w:val="20"/>
                <w:szCs w:val="20"/>
                <w:lang w:eastAsia="ru-RU"/>
              </w:rPr>
              <w:t xml:space="preserve"> 1,8х500мм</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100</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123</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Плоскогубцы для проволоки 190мм</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2</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124</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Сверло с измерительной шкалой 3.5/220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125</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Сверло 3.5/250</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5</w:t>
            </w:r>
          </w:p>
        </w:tc>
        <w:tc>
          <w:tcPr>
            <w:tcW w:w="6856" w:type="dxa"/>
            <w:vMerge/>
            <w:tcBorders>
              <w:top w:val="nil"/>
              <w:left w:val="single" w:sz="4" w:space="0" w:color="auto"/>
              <w:bottom w:val="single" w:sz="4" w:space="0" w:color="000000"/>
              <w:right w:val="single" w:sz="4" w:space="0" w:color="auto"/>
            </w:tcBorders>
            <w:vAlign w:val="center"/>
            <w:hideMark/>
          </w:tcPr>
          <w:p w:rsidR="000E6BAE" w:rsidRPr="000E6BAE" w:rsidRDefault="000E6BAE" w:rsidP="000E6BAE">
            <w:pPr>
              <w:spacing w:after="0" w:line="240" w:lineRule="auto"/>
              <w:rPr>
                <w:rFonts w:ascii="Times New Roman" w:eastAsia="Times New Roman" w:hAnsi="Times New Roman" w:cs="Times New Roman"/>
                <w:color w:val="000000"/>
                <w:sz w:val="16"/>
                <w:szCs w:val="16"/>
                <w:lang w:eastAsia="ru-RU"/>
              </w:rPr>
            </w:pPr>
          </w:p>
        </w:tc>
      </w:tr>
      <w:tr w:rsidR="000E6BAE" w:rsidRPr="000E6BAE" w:rsidTr="00547589">
        <w:trPr>
          <w:trHeight w:val="18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lastRenderedPageBreak/>
              <w:t>126</w:t>
            </w:r>
          </w:p>
        </w:tc>
        <w:tc>
          <w:tcPr>
            <w:tcW w:w="5767" w:type="dxa"/>
            <w:tcBorders>
              <w:top w:val="nil"/>
              <w:left w:val="nil"/>
              <w:bottom w:val="single" w:sz="4" w:space="0" w:color="auto"/>
              <w:right w:val="single" w:sz="4" w:space="0" w:color="auto"/>
            </w:tcBorders>
            <w:shd w:val="clear" w:color="auto" w:fill="auto"/>
            <w:vAlign w:val="center"/>
            <w:hideMark/>
          </w:tcPr>
          <w:p w:rsid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Батарея аккумуляторная большая </w:t>
            </w:r>
            <w:proofErr w:type="spellStart"/>
            <w:r w:rsidRPr="00F22EC8">
              <w:rPr>
                <w:rFonts w:ascii="Times New Roman" w:eastAsia="Times New Roman" w:hAnsi="Times New Roman" w:cs="Times New Roman"/>
                <w:color w:val="000000"/>
                <w:sz w:val="20"/>
                <w:szCs w:val="20"/>
                <w:lang w:eastAsia="ru-RU"/>
              </w:rPr>
              <w:t>нестерилизуемая</w:t>
            </w:r>
            <w:proofErr w:type="spellEnd"/>
            <w:r w:rsidRPr="00F22EC8">
              <w:rPr>
                <w:rFonts w:ascii="Times New Roman" w:eastAsia="Times New Roman" w:hAnsi="Times New Roman" w:cs="Times New Roman"/>
                <w:color w:val="000000"/>
                <w:sz w:val="20"/>
                <w:szCs w:val="20"/>
                <w:lang w:eastAsia="ru-RU"/>
              </w:rPr>
              <w:t xml:space="preserve"> для системы хирургической</w:t>
            </w:r>
          </w:p>
          <w:p w:rsidR="00F22EC8" w:rsidRPr="00F22EC8" w:rsidRDefault="00F22EC8"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Батарея аккумуляторная үлкен </w:t>
            </w:r>
            <w:proofErr w:type="spellStart"/>
            <w:r w:rsidRPr="00F22EC8">
              <w:rPr>
                <w:rFonts w:ascii="Times New Roman" w:eastAsia="Times New Roman" w:hAnsi="Times New Roman" w:cs="Times New Roman"/>
                <w:color w:val="000000"/>
                <w:sz w:val="20"/>
                <w:szCs w:val="20"/>
                <w:lang w:eastAsia="ru-RU"/>
              </w:rPr>
              <w:t>нестерилизуемая</w:t>
            </w:r>
            <w:proofErr w:type="spellEnd"/>
            <w:r w:rsidRPr="00F22EC8">
              <w:rPr>
                <w:rFonts w:ascii="Times New Roman" w:eastAsia="Times New Roman" w:hAnsi="Times New Roman" w:cs="Times New Roman"/>
                <w:color w:val="000000"/>
                <w:sz w:val="20"/>
                <w:szCs w:val="20"/>
                <w:lang w:eastAsia="ru-RU"/>
              </w:rPr>
              <w:t xml:space="preserve"> жүйесіне арналған хирургиялық</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4</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Батарея аккумуляторная большая </w:t>
            </w:r>
            <w:proofErr w:type="spellStart"/>
            <w:r w:rsidRPr="000E6BAE">
              <w:rPr>
                <w:rFonts w:ascii="Times New Roman" w:eastAsia="Times New Roman" w:hAnsi="Times New Roman" w:cs="Times New Roman"/>
                <w:color w:val="000000"/>
                <w:sz w:val="16"/>
                <w:szCs w:val="16"/>
                <w:lang w:eastAsia="ru-RU"/>
              </w:rPr>
              <w:t>нестерилизуемая</w:t>
            </w:r>
            <w:proofErr w:type="spellEnd"/>
            <w:r w:rsidRPr="000E6BAE">
              <w:rPr>
                <w:rFonts w:ascii="Times New Roman" w:eastAsia="Times New Roman" w:hAnsi="Times New Roman" w:cs="Times New Roman"/>
                <w:color w:val="000000"/>
                <w:sz w:val="16"/>
                <w:szCs w:val="16"/>
                <w:lang w:eastAsia="ru-RU"/>
              </w:rPr>
              <w:t xml:space="preserve"> для системы хирургической </w:t>
            </w:r>
            <w:r w:rsidRPr="000E6BAE">
              <w:rPr>
                <w:rFonts w:ascii="Times New Roman" w:eastAsia="Times New Roman" w:hAnsi="Times New Roman" w:cs="Times New Roman"/>
                <w:color w:val="000000"/>
                <w:sz w:val="16"/>
                <w:szCs w:val="16"/>
                <w:lang w:eastAsia="ru-RU"/>
              </w:rPr>
              <w:br/>
              <w:t xml:space="preserve">Батарея аккумуляторная для системы хирургической. Заряженный аккумулятор должен удерживать не менее 90% заряда в течение 10 суток. </w:t>
            </w:r>
            <w:proofErr w:type="gramStart"/>
            <w:r w:rsidRPr="000E6BAE">
              <w:rPr>
                <w:rFonts w:ascii="Times New Roman" w:eastAsia="Times New Roman" w:hAnsi="Times New Roman" w:cs="Times New Roman"/>
                <w:color w:val="000000"/>
                <w:sz w:val="16"/>
                <w:szCs w:val="16"/>
                <w:lang w:eastAsia="ru-RU"/>
              </w:rPr>
              <w:t>Должен обеспечить 26,5 минут непрерывной работы при лёгкой нагрузке (5A)   8,8 мин при средней (15 А), 4,4 мин при тяжёлой (30 А).</w:t>
            </w:r>
            <w:proofErr w:type="gramEnd"/>
            <w:r w:rsidRPr="000E6BAE">
              <w:rPr>
                <w:rFonts w:ascii="Times New Roman" w:eastAsia="Times New Roman" w:hAnsi="Times New Roman" w:cs="Times New Roman"/>
                <w:color w:val="000000"/>
                <w:sz w:val="16"/>
                <w:szCs w:val="16"/>
                <w:lang w:eastAsia="ru-RU"/>
              </w:rPr>
              <w:t xml:space="preserve">  Материал корпуса:  пластик. Вольтаж: 9,9</w:t>
            </w:r>
            <w:proofErr w:type="gramStart"/>
            <w:r w:rsidRPr="000E6BAE">
              <w:rPr>
                <w:rFonts w:ascii="Times New Roman" w:eastAsia="Times New Roman" w:hAnsi="Times New Roman" w:cs="Times New Roman"/>
                <w:color w:val="000000"/>
                <w:sz w:val="16"/>
                <w:szCs w:val="16"/>
                <w:lang w:eastAsia="ru-RU"/>
              </w:rPr>
              <w:t xml:space="preserve"> В</w:t>
            </w:r>
            <w:proofErr w:type="gramEnd"/>
            <w:r w:rsidRPr="000E6BAE">
              <w:rPr>
                <w:rFonts w:ascii="Times New Roman" w:eastAsia="Times New Roman" w:hAnsi="Times New Roman" w:cs="Times New Roman"/>
                <w:color w:val="000000"/>
                <w:sz w:val="16"/>
                <w:szCs w:val="16"/>
                <w:lang w:eastAsia="ru-RU"/>
              </w:rPr>
              <w:t xml:space="preserve">, Емкость: не менее 2,2 А-ч, Запоминающие устройства в батарее: микрочип, запоминающий количество циклов перезарядок. Крепление: защелкивающийся механизм </w:t>
            </w:r>
            <w:proofErr w:type="spellStart"/>
            <w:r w:rsidRPr="000E6BAE">
              <w:rPr>
                <w:rFonts w:ascii="Times New Roman" w:eastAsia="Times New Roman" w:hAnsi="Times New Roman" w:cs="Times New Roman"/>
                <w:color w:val="000000"/>
                <w:sz w:val="16"/>
                <w:szCs w:val="16"/>
                <w:lang w:eastAsia="ru-RU"/>
              </w:rPr>
              <w:t>трехзубой</w:t>
            </w:r>
            <w:proofErr w:type="spellEnd"/>
            <w:r w:rsidRPr="000E6BAE">
              <w:rPr>
                <w:rFonts w:ascii="Times New Roman" w:eastAsia="Times New Roman" w:hAnsi="Times New Roman" w:cs="Times New Roman"/>
                <w:color w:val="000000"/>
                <w:sz w:val="16"/>
                <w:szCs w:val="16"/>
                <w:lang w:eastAsia="ru-RU"/>
              </w:rPr>
              <w:t xml:space="preserve"> формы, с закрепляющей "лапкой". Размеры аккумулятора: Длина: не более 75 мм, Ширина: не более 61 мм, Высота: не более 67  мм, Масса: не более 350 г.</w:t>
            </w:r>
          </w:p>
        </w:tc>
      </w:tr>
      <w:tr w:rsidR="000E6BAE" w:rsidRPr="000E6BAE" w:rsidTr="00547589">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127</w:t>
            </w:r>
          </w:p>
        </w:tc>
        <w:tc>
          <w:tcPr>
            <w:tcW w:w="5767" w:type="dxa"/>
            <w:tcBorders>
              <w:top w:val="nil"/>
              <w:left w:val="nil"/>
              <w:bottom w:val="single" w:sz="4" w:space="0" w:color="auto"/>
              <w:right w:val="single" w:sz="4" w:space="0" w:color="auto"/>
            </w:tcBorders>
            <w:shd w:val="clear" w:color="auto" w:fill="auto"/>
            <w:vAlign w:val="center"/>
            <w:hideMark/>
          </w:tcPr>
          <w:p w:rsidR="000E6BAE" w:rsidRPr="00F22EC8"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 xml:space="preserve">Фреза  хирургическая, размером 4,0 мм; </w:t>
            </w:r>
          </w:p>
          <w:p w:rsidR="00547589" w:rsidRPr="00F22EC8" w:rsidRDefault="00547589" w:rsidP="000E6BAE">
            <w:pPr>
              <w:spacing w:after="0" w:line="240" w:lineRule="auto"/>
              <w:jc w:val="center"/>
              <w:rPr>
                <w:rFonts w:ascii="Times New Roman" w:eastAsia="Times New Roman" w:hAnsi="Times New Roman" w:cs="Times New Roman"/>
                <w:color w:val="000000"/>
                <w:sz w:val="20"/>
                <w:szCs w:val="20"/>
                <w:lang w:eastAsia="ru-RU"/>
              </w:rPr>
            </w:pPr>
            <w:r w:rsidRPr="00F22EC8">
              <w:rPr>
                <w:rFonts w:ascii="Times New Roman" w:eastAsia="Times New Roman" w:hAnsi="Times New Roman" w:cs="Times New Roman"/>
                <w:color w:val="000000"/>
                <w:sz w:val="20"/>
                <w:szCs w:val="20"/>
                <w:lang w:eastAsia="ru-RU"/>
              </w:rPr>
              <w:t>Фреза хирургиялық, көлемі 4,0 мм;</w:t>
            </w:r>
          </w:p>
        </w:tc>
        <w:tc>
          <w:tcPr>
            <w:tcW w:w="857"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6</w:t>
            </w:r>
          </w:p>
        </w:tc>
        <w:tc>
          <w:tcPr>
            <w:tcW w:w="6856" w:type="dxa"/>
            <w:tcBorders>
              <w:top w:val="nil"/>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16"/>
                <w:szCs w:val="16"/>
                <w:lang w:eastAsia="ru-RU"/>
              </w:rPr>
            </w:pPr>
            <w:r w:rsidRPr="000E6BAE">
              <w:rPr>
                <w:rFonts w:ascii="Times New Roman" w:eastAsia="Times New Roman" w:hAnsi="Times New Roman" w:cs="Times New Roman"/>
                <w:color w:val="000000"/>
                <w:sz w:val="16"/>
                <w:szCs w:val="16"/>
                <w:lang w:eastAsia="ru-RU"/>
              </w:rPr>
              <w:t xml:space="preserve">Фреза  хирургическая, размером 4,0 мм Агрессивная. Диаметр не более 4 мм. Стерильные,  одноразовые. В упаковке не менее 5 шт.  имеет микрочип, позволяющий автоматически определять тип рабочей насадки при подключении к рукоятке </w:t>
            </w:r>
            <w:proofErr w:type="spellStart"/>
            <w:r w:rsidRPr="000E6BAE">
              <w:rPr>
                <w:rFonts w:ascii="Times New Roman" w:eastAsia="Times New Roman" w:hAnsi="Times New Roman" w:cs="Times New Roman"/>
                <w:color w:val="000000"/>
                <w:sz w:val="16"/>
                <w:szCs w:val="16"/>
                <w:lang w:eastAsia="ru-RU"/>
              </w:rPr>
              <w:t>шейвера</w:t>
            </w:r>
            <w:proofErr w:type="spellEnd"/>
            <w:r w:rsidRPr="000E6BAE">
              <w:rPr>
                <w:rFonts w:ascii="Times New Roman" w:eastAsia="Times New Roman" w:hAnsi="Times New Roman" w:cs="Times New Roman"/>
                <w:color w:val="000000"/>
                <w:sz w:val="16"/>
                <w:szCs w:val="16"/>
                <w:lang w:eastAsia="ru-RU"/>
              </w:rPr>
              <w:t xml:space="preserve">. </w:t>
            </w:r>
          </w:p>
        </w:tc>
      </w:tr>
    </w:tbl>
    <w:p w:rsidR="000E6BAE" w:rsidRDefault="000E6BAE" w:rsidP="00654E81">
      <w:pPr>
        <w:widowControl w:val="0"/>
        <w:spacing w:after="0" w:line="240" w:lineRule="auto"/>
        <w:jc w:val="center"/>
        <w:rPr>
          <w:rFonts w:ascii="Times New Roman" w:hAnsi="Times New Roman" w:cs="Times New Roman"/>
          <w:b/>
          <w:sz w:val="20"/>
          <w:szCs w:val="20"/>
          <w:lang w:val="kk-KZ"/>
        </w:rPr>
      </w:pPr>
    </w:p>
    <w:p w:rsidR="000E6BAE" w:rsidRDefault="000E6BAE" w:rsidP="00654E81">
      <w:pPr>
        <w:widowControl w:val="0"/>
        <w:spacing w:after="0" w:line="240" w:lineRule="auto"/>
        <w:jc w:val="center"/>
        <w:rPr>
          <w:rFonts w:ascii="Times New Roman" w:hAnsi="Times New Roman" w:cs="Times New Roman"/>
          <w:b/>
          <w:sz w:val="20"/>
          <w:szCs w:val="20"/>
          <w:lang w:val="kk-KZ"/>
        </w:rPr>
      </w:pPr>
    </w:p>
    <w:p w:rsidR="00654E81" w:rsidRDefault="00654E81" w:rsidP="00654E81">
      <w:pPr>
        <w:ind w:right="306"/>
        <w:jc w:val="both"/>
        <w:rPr>
          <w:rFonts w:ascii="Times New Roman" w:hAnsi="Times New Roman" w:cs="Times New Roman"/>
          <w:b/>
          <w:bCs/>
          <w:sz w:val="20"/>
          <w:szCs w:val="20"/>
        </w:rPr>
      </w:pPr>
      <w:r>
        <w:rPr>
          <w:rFonts w:ascii="Times New Roman" w:hAnsi="Times New Roman" w:cs="Times New Roman"/>
          <w:b/>
          <w:bCs/>
          <w:sz w:val="20"/>
          <w:szCs w:val="20"/>
        </w:rPr>
        <w:t>Общие обязательные требования ко всем товарам:</w:t>
      </w:r>
    </w:p>
    <w:p w:rsidR="00547589" w:rsidRDefault="00547589" w:rsidP="00654E81">
      <w:pPr>
        <w:ind w:right="306"/>
        <w:jc w:val="both"/>
        <w:rPr>
          <w:rFonts w:ascii="Times New Roman" w:hAnsi="Times New Roman" w:cs="Times New Roman"/>
          <w:b/>
          <w:bCs/>
          <w:sz w:val="20"/>
          <w:szCs w:val="20"/>
        </w:rPr>
      </w:pPr>
      <w:proofErr w:type="spellStart"/>
      <w:r w:rsidRPr="00547589">
        <w:rPr>
          <w:rFonts w:ascii="Times New Roman" w:hAnsi="Times New Roman" w:cs="Times New Roman"/>
          <w:b/>
          <w:bCs/>
          <w:sz w:val="20"/>
          <w:szCs w:val="20"/>
        </w:rPr>
        <w:t>Жалпы</w:t>
      </w:r>
      <w:proofErr w:type="spellEnd"/>
      <w:r w:rsidRPr="00547589">
        <w:rPr>
          <w:rFonts w:ascii="Times New Roman" w:hAnsi="Times New Roman" w:cs="Times New Roman"/>
          <w:b/>
          <w:bCs/>
          <w:sz w:val="20"/>
          <w:szCs w:val="20"/>
        </w:rPr>
        <w:t xml:space="preserve"> </w:t>
      </w:r>
      <w:proofErr w:type="spellStart"/>
      <w:r w:rsidRPr="00547589">
        <w:rPr>
          <w:rFonts w:ascii="Times New Roman" w:hAnsi="Times New Roman" w:cs="Times New Roman"/>
          <w:b/>
          <w:bCs/>
          <w:sz w:val="20"/>
          <w:szCs w:val="20"/>
        </w:rPr>
        <w:t>міндетті</w:t>
      </w:r>
      <w:proofErr w:type="spellEnd"/>
      <w:r w:rsidRPr="00547589">
        <w:rPr>
          <w:rFonts w:ascii="Times New Roman" w:hAnsi="Times New Roman" w:cs="Times New Roman"/>
          <w:b/>
          <w:bCs/>
          <w:sz w:val="20"/>
          <w:szCs w:val="20"/>
        </w:rPr>
        <w:t xml:space="preserve"> </w:t>
      </w:r>
      <w:proofErr w:type="spellStart"/>
      <w:r w:rsidRPr="00547589">
        <w:rPr>
          <w:rFonts w:ascii="Times New Roman" w:hAnsi="Times New Roman" w:cs="Times New Roman"/>
          <w:b/>
          <w:bCs/>
          <w:sz w:val="20"/>
          <w:szCs w:val="20"/>
        </w:rPr>
        <w:t>талаптар</w:t>
      </w:r>
      <w:proofErr w:type="spellEnd"/>
      <w:r w:rsidRPr="00547589">
        <w:rPr>
          <w:rFonts w:ascii="Times New Roman" w:hAnsi="Times New Roman" w:cs="Times New Roman"/>
          <w:b/>
          <w:bCs/>
          <w:sz w:val="20"/>
          <w:szCs w:val="20"/>
        </w:rPr>
        <w:t xml:space="preserve"> барлық </w:t>
      </w:r>
      <w:proofErr w:type="spellStart"/>
      <w:r w:rsidRPr="00547589">
        <w:rPr>
          <w:rFonts w:ascii="Times New Roman" w:hAnsi="Times New Roman" w:cs="Times New Roman"/>
          <w:b/>
          <w:bCs/>
          <w:sz w:val="20"/>
          <w:szCs w:val="20"/>
        </w:rPr>
        <w:t>тауарлар</w:t>
      </w:r>
      <w:proofErr w:type="spellEnd"/>
      <w:r w:rsidRPr="00547589">
        <w:rPr>
          <w:rFonts w:ascii="Times New Roman" w:hAnsi="Times New Roman" w:cs="Times New Roman"/>
          <w:b/>
          <w:bCs/>
          <w:sz w:val="20"/>
          <w:szCs w:val="20"/>
        </w:rPr>
        <w:t>:</w:t>
      </w:r>
    </w:p>
    <w:p w:rsidR="00654E81" w:rsidRDefault="00654E81" w:rsidP="00654E81">
      <w:pPr>
        <w:pStyle w:val="a3"/>
        <w:numPr>
          <w:ilvl w:val="0"/>
          <w:numId w:val="10"/>
        </w:numPr>
        <w:tabs>
          <w:tab w:val="left" w:pos="851"/>
        </w:tabs>
        <w:spacing w:after="0" w:line="240" w:lineRule="auto"/>
        <w:ind w:right="306"/>
        <w:jc w:val="both"/>
        <w:rPr>
          <w:rFonts w:ascii="Times New Roman" w:hAnsi="Times New Roman" w:cs="Times New Roman"/>
          <w:sz w:val="20"/>
          <w:szCs w:val="20"/>
        </w:rPr>
      </w:pPr>
      <w:r>
        <w:rPr>
          <w:rFonts w:ascii="Times New Roman" w:hAnsi="Times New Roman" w:cs="Times New Roman"/>
          <w:sz w:val="20"/>
          <w:szCs w:val="20"/>
        </w:rPr>
        <w:t>Дата изготовления Т</w:t>
      </w:r>
      <w:r w:rsidR="000E6BAE">
        <w:rPr>
          <w:rFonts w:ascii="Times New Roman" w:hAnsi="Times New Roman" w:cs="Times New Roman"/>
          <w:sz w:val="20"/>
          <w:szCs w:val="20"/>
        </w:rPr>
        <w:t>оваров должна быть не ранее 2018</w:t>
      </w:r>
      <w:r>
        <w:rPr>
          <w:rFonts w:ascii="Times New Roman" w:hAnsi="Times New Roman" w:cs="Times New Roman"/>
          <w:sz w:val="20"/>
          <w:szCs w:val="20"/>
        </w:rPr>
        <w:t xml:space="preserve"> года. Ввоз и реализация товаров должны осуществляться в соответствии с законодательством Республики Казахстан. </w:t>
      </w:r>
    </w:p>
    <w:p w:rsidR="00547589" w:rsidRDefault="00547589" w:rsidP="00547589">
      <w:pPr>
        <w:pStyle w:val="a3"/>
        <w:tabs>
          <w:tab w:val="left" w:pos="851"/>
        </w:tabs>
        <w:spacing w:after="0" w:line="240" w:lineRule="auto"/>
        <w:ind w:left="1080" w:right="306"/>
        <w:jc w:val="both"/>
        <w:rPr>
          <w:rFonts w:ascii="Times New Roman" w:hAnsi="Times New Roman" w:cs="Times New Roman"/>
          <w:sz w:val="20"/>
          <w:szCs w:val="20"/>
        </w:rPr>
      </w:pPr>
      <w:r w:rsidRPr="00547589">
        <w:rPr>
          <w:rFonts w:ascii="Times New Roman" w:hAnsi="Times New Roman" w:cs="Times New Roman"/>
          <w:sz w:val="20"/>
          <w:szCs w:val="20"/>
        </w:rPr>
        <w:t xml:space="preserve">Күні </w:t>
      </w:r>
      <w:proofErr w:type="spellStart"/>
      <w:r w:rsidRPr="00547589">
        <w:rPr>
          <w:rFonts w:ascii="Times New Roman" w:hAnsi="Times New Roman" w:cs="Times New Roman"/>
          <w:sz w:val="20"/>
          <w:szCs w:val="20"/>
        </w:rPr>
        <w:t>Тауарларды</w:t>
      </w:r>
      <w:proofErr w:type="spellEnd"/>
      <w:r w:rsidRPr="00547589">
        <w:rPr>
          <w:rFonts w:ascii="Times New Roman" w:hAnsi="Times New Roman" w:cs="Times New Roman"/>
          <w:sz w:val="20"/>
          <w:szCs w:val="20"/>
        </w:rPr>
        <w:t xml:space="preserve"> дайындауға </w:t>
      </w:r>
      <w:proofErr w:type="spellStart"/>
      <w:proofErr w:type="gramStart"/>
      <w:r w:rsidRPr="00547589">
        <w:rPr>
          <w:rFonts w:ascii="Times New Roman" w:hAnsi="Times New Roman" w:cs="Times New Roman"/>
          <w:sz w:val="20"/>
          <w:szCs w:val="20"/>
        </w:rPr>
        <w:t>тиіс</w:t>
      </w:r>
      <w:proofErr w:type="spellEnd"/>
      <w:proofErr w:type="gramEnd"/>
      <w:r w:rsidRPr="00547589">
        <w:rPr>
          <w:rFonts w:ascii="Times New Roman" w:hAnsi="Times New Roman" w:cs="Times New Roman"/>
          <w:sz w:val="20"/>
          <w:szCs w:val="20"/>
        </w:rPr>
        <w:t xml:space="preserve"> 2018 </w:t>
      </w:r>
      <w:proofErr w:type="spellStart"/>
      <w:r w:rsidRPr="00547589">
        <w:rPr>
          <w:rFonts w:ascii="Times New Roman" w:hAnsi="Times New Roman" w:cs="Times New Roman"/>
          <w:sz w:val="20"/>
          <w:szCs w:val="20"/>
        </w:rPr>
        <w:t>жылдан</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ерте</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емес</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Тауарларды</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тасымалдау</w:t>
      </w:r>
      <w:proofErr w:type="spellEnd"/>
      <w:r w:rsidRPr="00547589">
        <w:rPr>
          <w:rFonts w:ascii="Times New Roman" w:hAnsi="Times New Roman" w:cs="Times New Roman"/>
          <w:sz w:val="20"/>
          <w:szCs w:val="20"/>
        </w:rPr>
        <w:t xml:space="preserve"> және өткізу жүзеге </w:t>
      </w:r>
      <w:proofErr w:type="spellStart"/>
      <w:r w:rsidRPr="00547589">
        <w:rPr>
          <w:rFonts w:ascii="Times New Roman" w:hAnsi="Times New Roman" w:cs="Times New Roman"/>
          <w:sz w:val="20"/>
          <w:szCs w:val="20"/>
        </w:rPr>
        <w:t>асырылуы</w:t>
      </w:r>
      <w:proofErr w:type="spellEnd"/>
      <w:r w:rsidRPr="00547589">
        <w:rPr>
          <w:rFonts w:ascii="Times New Roman" w:hAnsi="Times New Roman" w:cs="Times New Roman"/>
          <w:sz w:val="20"/>
          <w:szCs w:val="20"/>
        </w:rPr>
        <w:t xml:space="preserve"> </w:t>
      </w:r>
      <w:proofErr w:type="spellStart"/>
      <w:proofErr w:type="gramStart"/>
      <w:r w:rsidRPr="00547589">
        <w:rPr>
          <w:rFonts w:ascii="Times New Roman" w:hAnsi="Times New Roman" w:cs="Times New Roman"/>
          <w:sz w:val="20"/>
          <w:szCs w:val="20"/>
        </w:rPr>
        <w:t>тиіс</w:t>
      </w:r>
      <w:proofErr w:type="spellEnd"/>
      <w:proofErr w:type="gramEnd"/>
      <w:r w:rsidRPr="00547589">
        <w:rPr>
          <w:rFonts w:ascii="Times New Roman" w:hAnsi="Times New Roman" w:cs="Times New Roman"/>
          <w:sz w:val="20"/>
          <w:szCs w:val="20"/>
        </w:rPr>
        <w:t xml:space="preserve"> Қазақстан Республикасының заңдарына сәйкес.</w:t>
      </w:r>
    </w:p>
    <w:p w:rsidR="00654E81" w:rsidRDefault="00654E81" w:rsidP="00654E81">
      <w:pPr>
        <w:pStyle w:val="a3"/>
        <w:numPr>
          <w:ilvl w:val="0"/>
          <w:numId w:val="10"/>
        </w:numPr>
        <w:tabs>
          <w:tab w:val="left" w:pos="851"/>
        </w:tabs>
        <w:spacing w:after="0" w:line="240" w:lineRule="auto"/>
        <w:ind w:right="306"/>
        <w:jc w:val="both"/>
        <w:rPr>
          <w:rFonts w:ascii="Times New Roman" w:hAnsi="Times New Roman" w:cs="Times New Roman"/>
          <w:sz w:val="20"/>
          <w:szCs w:val="20"/>
        </w:rPr>
      </w:pPr>
      <w:r>
        <w:rPr>
          <w:rFonts w:ascii="Times New Roman" w:hAnsi="Times New Roman" w:cs="Times New Roman"/>
          <w:sz w:val="20"/>
          <w:szCs w:val="20"/>
        </w:rPr>
        <w:t>Комплект поставленного Товара должен быть снабжен комплектом технической и эксплуатационной документации с переводом содержания на государственный  и русский языки.</w:t>
      </w:r>
    </w:p>
    <w:p w:rsidR="00547589" w:rsidRDefault="00547589" w:rsidP="00547589">
      <w:pPr>
        <w:pStyle w:val="a3"/>
        <w:tabs>
          <w:tab w:val="left" w:pos="851"/>
        </w:tabs>
        <w:spacing w:after="0" w:line="240" w:lineRule="auto"/>
        <w:ind w:left="1080" w:right="306"/>
        <w:jc w:val="both"/>
        <w:rPr>
          <w:rFonts w:ascii="Times New Roman" w:hAnsi="Times New Roman" w:cs="Times New Roman"/>
          <w:sz w:val="20"/>
          <w:szCs w:val="20"/>
        </w:rPr>
      </w:pPr>
      <w:r w:rsidRPr="00547589">
        <w:rPr>
          <w:rFonts w:ascii="Times New Roman" w:hAnsi="Times New Roman" w:cs="Times New Roman"/>
          <w:sz w:val="20"/>
          <w:szCs w:val="20"/>
        </w:rPr>
        <w:t xml:space="preserve"> Жиынтығы </w:t>
      </w:r>
      <w:proofErr w:type="spellStart"/>
      <w:r w:rsidRPr="00547589">
        <w:rPr>
          <w:rFonts w:ascii="Times New Roman" w:hAnsi="Times New Roman" w:cs="Times New Roman"/>
          <w:sz w:val="20"/>
          <w:szCs w:val="20"/>
        </w:rPr>
        <w:t>жеткізілген</w:t>
      </w:r>
      <w:proofErr w:type="spellEnd"/>
      <w:r w:rsidRPr="00547589">
        <w:rPr>
          <w:rFonts w:ascii="Times New Roman" w:hAnsi="Times New Roman" w:cs="Times New Roman"/>
          <w:sz w:val="20"/>
          <w:szCs w:val="20"/>
        </w:rPr>
        <w:t xml:space="preserve"> Тауардың </w:t>
      </w:r>
      <w:proofErr w:type="spellStart"/>
      <w:proofErr w:type="gramStart"/>
      <w:r w:rsidRPr="00547589">
        <w:rPr>
          <w:rFonts w:ascii="Times New Roman" w:hAnsi="Times New Roman" w:cs="Times New Roman"/>
          <w:sz w:val="20"/>
          <w:szCs w:val="20"/>
        </w:rPr>
        <w:t>тиіс</w:t>
      </w:r>
      <w:proofErr w:type="spellEnd"/>
      <w:proofErr w:type="gramEnd"/>
      <w:r w:rsidRPr="00547589">
        <w:rPr>
          <w:rFonts w:ascii="Times New Roman" w:hAnsi="Times New Roman" w:cs="Times New Roman"/>
          <w:sz w:val="20"/>
          <w:szCs w:val="20"/>
        </w:rPr>
        <w:t xml:space="preserve"> жиынтығымен жабдықталатын, техникалық және </w:t>
      </w:r>
      <w:proofErr w:type="spellStart"/>
      <w:r w:rsidRPr="00547589">
        <w:rPr>
          <w:rFonts w:ascii="Times New Roman" w:hAnsi="Times New Roman" w:cs="Times New Roman"/>
          <w:sz w:val="20"/>
          <w:szCs w:val="20"/>
        </w:rPr>
        <w:t>пайдалану</w:t>
      </w:r>
      <w:proofErr w:type="spellEnd"/>
      <w:r w:rsidRPr="00547589">
        <w:rPr>
          <w:rFonts w:ascii="Times New Roman" w:hAnsi="Times New Roman" w:cs="Times New Roman"/>
          <w:sz w:val="20"/>
          <w:szCs w:val="20"/>
        </w:rPr>
        <w:t xml:space="preserve"> құжаттамасының </w:t>
      </w:r>
      <w:proofErr w:type="spellStart"/>
      <w:r w:rsidRPr="00547589">
        <w:rPr>
          <w:rFonts w:ascii="Times New Roman" w:hAnsi="Times New Roman" w:cs="Times New Roman"/>
          <w:sz w:val="20"/>
          <w:szCs w:val="20"/>
        </w:rPr>
        <w:t>аудармасымен</w:t>
      </w:r>
      <w:proofErr w:type="spellEnd"/>
      <w:r w:rsidRPr="00547589">
        <w:rPr>
          <w:rFonts w:ascii="Times New Roman" w:hAnsi="Times New Roman" w:cs="Times New Roman"/>
          <w:sz w:val="20"/>
          <w:szCs w:val="20"/>
        </w:rPr>
        <w:t xml:space="preserve"> ұстау, </w:t>
      </w:r>
      <w:proofErr w:type="spellStart"/>
      <w:r w:rsidRPr="00547589">
        <w:rPr>
          <w:rFonts w:ascii="Times New Roman" w:hAnsi="Times New Roman" w:cs="Times New Roman"/>
          <w:sz w:val="20"/>
          <w:szCs w:val="20"/>
        </w:rPr>
        <w:t>мемлекеттік</w:t>
      </w:r>
      <w:proofErr w:type="spellEnd"/>
      <w:r w:rsidRPr="00547589">
        <w:rPr>
          <w:rFonts w:ascii="Times New Roman" w:hAnsi="Times New Roman" w:cs="Times New Roman"/>
          <w:sz w:val="20"/>
          <w:szCs w:val="20"/>
        </w:rPr>
        <w:t xml:space="preserve"> және </w:t>
      </w:r>
      <w:proofErr w:type="spellStart"/>
      <w:r w:rsidRPr="00547589">
        <w:rPr>
          <w:rFonts w:ascii="Times New Roman" w:hAnsi="Times New Roman" w:cs="Times New Roman"/>
          <w:sz w:val="20"/>
          <w:szCs w:val="20"/>
        </w:rPr>
        <w:t>орыс</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тілдеріне</w:t>
      </w:r>
      <w:proofErr w:type="spellEnd"/>
      <w:r w:rsidRPr="00547589">
        <w:rPr>
          <w:rFonts w:ascii="Times New Roman" w:hAnsi="Times New Roman" w:cs="Times New Roman"/>
          <w:sz w:val="20"/>
          <w:szCs w:val="20"/>
        </w:rPr>
        <w:t>.</w:t>
      </w:r>
    </w:p>
    <w:p w:rsidR="00654E81" w:rsidRDefault="00654E81" w:rsidP="00654E81">
      <w:pPr>
        <w:pStyle w:val="a3"/>
        <w:numPr>
          <w:ilvl w:val="0"/>
          <w:numId w:val="10"/>
        </w:numPr>
        <w:spacing w:after="0" w:line="240" w:lineRule="auto"/>
        <w:ind w:right="306"/>
        <w:jc w:val="both"/>
        <w:rPr>
          <w:rFonts w:ascii="Times New Roman" w:hAnsi="Times New Roman" w:cs="Times New Roman"/>
          <w:sz w:val="20"/>
          <w:szCs w:val="20"/>
        </w:rPr>
      </w:pPr>
      <w:r>
        <w:rPr>
          <w:rFonts w:ascii="Times New Roman" w:hAnsi="Times New Roman" w:cs="Times New Roman"/>
          <w:sz w:val="20"/>
          <w:szCs w:val="20"/>
        </w:rPr>
        <w:t>Остаточный срок годности на момент поставки для изделий медицинского назначения, имеющих общий срок годности менее двух лет, должен составлять не менее пятидесяти процентов от общего срока годности на момент поставки. Для изделий медицинского назначения со сроком годности не менее двух лет, остаточный срок годности должен составлять не менее двенадцати месяцев на момент поставки.</w:t>
      </w:r>
    </w:p>
    <w:p w:rsidR="00547589" w:rsidRDefault="00547589" w:rsidP="00547589">
      <w:pPr>
        <w:pStyle w:val="a3"/>
        <w:spacing w:after="0" w:line="240" w:lineRule="auto"/>
        <w:ind w:left="1080" w:right="306"/>
        <w:jc w:val="both"/>
        <w:rPr>
          <w:rFonts w:ascii="Times New Roman" w:hAnsi="Times New Roman" w:cs="Times New Roman"/>
          <w:sz w:val="20"/>
          <w:szCs w:val="20"/>
        </w:rPr>
      </w:pPr>
      <w:r w:rsidRPr="00547589">
        <w:rPr>
          <w:rFonts w:ascii="Times New Roman" w:hAnsi="Times New Roman" w:cs="Times New Roman"/>
          <w:sz w:val="20"/>
          <w:szCs w:val="20"/>
        </w:rPr>
        <w:t xml:space="preserve">Қалдық жарамдылық </w:t>
      </w:r>
      <w:proofErr w:type="spellStart"/>
      <w:r w:rsidRPr="00547589">
        <w:rPr>
          <w:rFonts w:ascii="Times New Roman" w:hAnsi="Times New Roman" w:cs="Times New Roman"/>
          <w:sz w:val="20"/>
          <w:szCs w:val="20"/>
        </w:rPr>
        <w:t>мерзімі</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жеткізу</w:t>
      </w:r>
      <w:proofErr w:type="spellEnd"/>
      <w:r w:rsidRPr="00547589">
        <w:rPr>
          <w:rFonts w:ascii="Times New Roman" w:hAnsi="Times New Roman" w:cs="Times New Roman"/>
          <w:sz w:val="20"/>
          <w:szCs w:val="20"/>
        </w:rPr>
        <w:t xml:space="preserve"> сәтінде медициналық мақсаттағы бұйымдар үшін бар </w:t>
      </w:r>
      <w:proofErr w:type="spellStart"/>
      <w:r w:rsidRPr="00547589">
        <w:rPr>
          <w:rFonts w:ascii="Times New Roman" w:hAnsi="Times New Roman" w:cs="Times New Roman"/>
          <w:sz w:val="20"/>
          <w:szCs w:val="20"/>
        </w:rPr>
        <w:t>жалпы</w:t>
      </w:r>
      <w:proofErr w:type="spellEnd"/>
      <w:r w:rsidRPr="00547589">
        <w:rPr>
          <w:rFonts w:ascii="Times New Roman" w:hAnsi="Times New Roman" w:cs="Times New Roman"/>
          <w:sz w:val="20"/>
          <w:szCs w:val="20"/>
        </w:rPr>
        <w:t xml:space="preserve"> жарамдылық </w:t>
      </w:r>
      <w:proofErr w:type="spellStart"/>
      <w:r w:rsidRPr="00547589">
        <w:rPr>
          <w:rFonts w:ascii="Times New Roman" w:hAnsi="Times New Roman" w:cs="Times New Roman"/>
          <w:sz w:val="20"/>
          <w:szCs w:val="20"/>
        </w:rPr>
        <w:t>мерзі</w:t>
      </w:r>
      <w:proofErr w:type="gramStart"/>
      <w:r w:rsidRPr="00547589">
        <w:rPr>
          <w:rFonts w:ascii="Times New Roman" w:hAnsi="Times New Roman" w:cs="Times New Roman"/>
          <w:sz w:val="20"/>
          <w:szCs w:val="20"/>
        </w:rPr>
        <w:t>м</w:t>
      </w:r>
      <w:proofErr w:type="gramEnd"/>
      <w:r w:rsidRPr="00547589">
        <w:rPr>
          <w:rFonts w:ascii="Times New Roman" w:hAnsi="Times New Roman" w:cs="Times New Roman"/>
          <w:sz w:val="20"/>
          <w:szCs w:val="20"/>
        </w:rPr>
        <w:t>і</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кемінде</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екі</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жыл</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кемінде</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елу</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проценті</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жалпы</w:t>
      </w:r>
      <w:proofErr w:type="spellEnd"/>
      <w:r w:rsidRPr="00547589">
        <w:rPr>
          <w:rFonts w:ascii="Times New Roman" w:hAnsi="Times New Roman" w:cs="Times New Roman"/>
          <w:sz w:val="20"/>
          <w:szCs w:val="20"/>
        </w:rPr>
        <w:t xml:space="preserve"> жарамдылық </w:t>
      </w:r>
      <w:proofErr w:type="spellStart"/>
      <w:r w:rsidRPr="00547589">
        <w:rPr>
          <w:rFonts w:ascii="Times New Roman" w:hAnsi="Times New Roman" w:cs="Times New Roman"/>
          <w:sz w:val="20"/>
          <w:szCs w:val="20"/>
        </w:rPr>
        <w:t>мерзімі</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жеткізу</w:t>
      </w:r>
      <w:proofErr w:type="spellEnd"/>
      <w:r w:rsidRPr="00547589">
        <w:rPr>
          <w:rFonts w:ascii="Times New Roman" w:hAnsi="Times New Roman" w:cs="Times New Roman"/>
          <w:sz w:val="20"/>
          <w:szCs w:val="20"/>
        </w:rPr>
        <w:t xml:space="preserve"> сәтінде. Үшін медициналық мақсаттағы бұйымдардың жарамдылық </w:t>
      </w:r>
      <w:proofErr w:type="spellStart"/>
      <w:r w:rsidRPr="00547589">
        <w:rPr>
          <w:rFonts w:ascii="Times New Roman" w:hAnsi="Times New Roman" w:cs="Times New Roman"/>
          <w:sz w:val="20"/>
          <w:szCs w:val="20"/>
        </w:rPr>
        <w:t>мерзімі</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екі</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жылдан</w:t>
      </w:r>
      <w:proofErr w:type="spellEnd"/>
      <w:r w:rsidRPr="00547589">
        <w:rPr>
          <w:rFonts w:ascii="Times New Roman" w:hAnsi="Times New Roman" w:cs="Times New Roman"/>
          <w:sz w:val="20"/>
          <w:szCs w:val="20"/>
        </w:rPr>
        <w:t xml:space="preserve"> кем </w:t>
      </w:r>
      <w:proofErr w:type="spellStart"/>
      <w:r w:rsidRPr="00547589">
        <w:rPr>
          <w:rFonts w:ascii="Times New Roman" w:hAnsi="Times New Roman" w:cs="Times New Roman"/>
          <w:sz w:val="20"/>
          <w:szCs w:val="20"/>
        </w:rPr>
        <w:t>емес</w:t>
      </w:r>
      <w:proofErr w:type="spellEnd"/>
      <w:r w:rsidRPr="00547589">
        <w:rPr>
          <w:rFonts w:ascii="Times New Roman" w:hAnsi="Times New Roman" w:cs="Times New Roman"/>
          <w:sz w:val="20"/>
          <w:szCs w:val="20"/>
        </w:rPr>
        <w:t xml:space="preserve">, қалдық жарамдылық </w:t>
      </w:r>
      <w:proofErr w:type="spellStart"/>
      <w:r w:rsidRPr="00547589">
        <w:rPr>
          <w:rFonts w:ascii="Times New Roman" w:hAnsi="Times New Roman" w:cs="Times New Roman"/>
          <w:sz w:val="20"/>
          <w:szCs w:val="20"/>
        </w:rPr>
        <w:t>мерзімі</w:t>
      </w:r>
      <w:proofErr w:type="spell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кемінде</w:t>
      </w:r>
      <w:proofErr w:type="spellEnd"/>
      <w:r w:rsidRPr="00547589">
        <w:rPr>
          <w:rFonts w:ascii="Times New Roman" w:hAnsi="Times New Roman" w:cs="Times New Roman"/>
          <w:sz w:val="20"/>
          <w:szCs w:val="20"/>
        </w:rPr>
        <w:t xml:space="preserve"> он </w:t>
      </w:r>
      <w:proofErr w:type="spellStart"/>
      <w:proofErr w:type="gramStart"/>
      <w:r w:rsidRPr="00547589">
        <w:rPr>
          <w:rFonts w:ascii="Times New Roman" w:hAnsi="Times New Roman" w:cs="Times New Roman"/>
          <w:sz w:val="20"/>
          <w:szCs w:val="20"/>
        </w:rPr>
        <w:t>екі</w:t>
      </w:r>
      <w:proofErr w:type="spellEnd"/>
      <w:r w:rsidRPr="00547589">
        <w:rPr>
          <w:rFonts w:ascii="Times New Roman" w:hAnsi="Times New Roman" w:cs="Times New Roman"/>
          <w:sz w:val="20"/>
          <w:szCs w:val="20"/>
        </w:rPr>
        <w:t xml:space="preserve"> ай</w:t>
      </w:r>
      <w:proofErr w:type="gramEnd"/>
      <w:r w:rsidRPr="00547589">
        <w:rPr>
          <w:rFonts w:ascii="Times New Roman" w:hAnsi="Times New Roman" w:cs="Times New Roman"/>
          <w:sz w:val="20"/>
          <w:szCs w:val="20"/>
        </w:rPr>
        <w:t xml:space="preserve"> </w:t>
      </w:r>
      <w:proofErr w:type="spellStart"/>
      <w:r w:rsidRPr="00547589">
        <w:rPr>
          <w:rFonts w:ascii="Times New Roman" w:hAnsi="Times New Roman" w:cs="Times New Roman"/>
          <w:sz w:val="20"/>
          <w:szCs w:val="20"/>
        </w:rPr>
        <w:t>жеткізу</w:t>
      </w:r>
      <w:proofErr w:type="spellEnd"/>
      <w:r w:rsidRPr="00547589">
        <w:rPr>
          <w:rFonts w:ascii="Times New Roman" w:hAnsi="Times New Roman" w:cs="Times New Roman"/>
          <w:sz w:val="20"/>
          <w:szCs w:val="20"/>
        </w:rPr>
        <w:t xml:space="preserve"> сәтінде</w:t>
      </w:r>
    </w:p>
    <w:p w:rsidR="000E6BAE" w:rsidRDefault="00654E81" w:rsidP="00654E81">
      <w:pPr>
        <w:rPr>
          <w:rFonts w:ascii="Times New Roman" w:hAnsi="Times New Roman" w:cs="Times New Roman"/>
          <w:sz w:val="20"/>
          <w:szCs w:val="20"/>
        </w:rPr>
      </w:pPr>
      <w:r>
        <w:rPr>
          <w:rFonts w:ascii="Times New Roman" w:hAnsi="Times New Roman" w:cs="Times New Roman"/>
          <w:sz w:val="20"/>
          <w:szCs w:val="20"/>
        </w:rPr>
        <w:t xml:space="preserve">                                   </w:t>
      </w:r>
    </w:p>
    <w:p w:rsidR="000E6BAE" w:rsidRDefault="000E6BAE" w:rsidP="00654E81">
      <w:pPr>
        <w:rPr>
          <w:rFonts w:ascii="Times New Roman" w:hAnsi="Times New Roman" w:cs="Times New Roman"/>
          <w:sz w:val="20"/>
          <w:szCs w:val="20"/>
        </w:rPr>
      </w:pPr>
    </w:p>
    <w:p w:rsidR="00F22EC8" w:rsidRDefault="00F22EC8" w:rsidP="00F22EC8">
      <w:pPr>
        <w:spacing w:after="0" w:line="240" w:lineRule="auto"/>
        <w:ind w:firstLine="708"/>
        <w:rPr>
          <w:rFonts w:ascii="Times New Roman" w:hAnsi="Times New Roman" w:cs="Times New Roman"/>
          <w:b/>
          <w:sz w:val="28"/>
          <w:szCs w:val="28"/>
          <w:lang w:val="kk-KZ"/>
        </w:rPr>
      </w:pPr>
      <w:r>
        <w:rPr>
          <w:lang w:val="kk-KZ"/>
        </w:rPr>
        <w:t xml:space="preserve">                                                          </w:t>
      </w:r>
      <w:r>
        <w:rPr>
          <w:rFonts w:ascii="Times New Roman" w:hAnsi="Times New Roman" w:cs="Times New Roman"/>
          <w:b/>
          <w:sz w:val="28"/>
          <w:szCs w:val="28"/>
          <w:lang w:val="kk-KZ"/>
        </w:rPr>
        <w:t>Бас дәрігер                                                Е. Әбуғалиев</w:t>
      </w:r>
    </w:p>
    <w:p w:rsidR="00654E81" w:rsidRDefault="00654E81" w:rsidP="00F22EC8">
      <w:pPr>
        <w:rPr>
          <w:rFonts w:ascii="Times New Roman" w:hAnsi="Times New Roman" w:cs="Times New Roman"/>
          <w:b/>
          <w:bCs/>
        </w:rPr>
      </w:pPr>
    </w:p>
    <w:sectPr w:rsidR="00654E81" w:rsidSect="00AC344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051"/>
    <w:multiLevelType w:val="hybridMultilevel"/>
    <w:tmpl w:val="EA068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3F6973"/>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4C45ECE"/>
    <w:multiLevelType w:val="hybridMultilevel"/>
    <w:tmpl w:val="85EAEE96"/>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3">
    <w:nsid w:val="2474200B"/>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29264E62"/>
    <w:multiLevelType w:val="hybridMultilevel"/>
    <w:tmpl w:val="A2F88E5A"/>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5">
    <w:nsid w:val="2F9803D8"/>
    <w:multiLevelType w:val="hybridMultilevel"/>
    <w:tmpl w:val="4F4A3A34"/>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70B5F22"/>
    <w:multiLevelType w:val="hybridMultilevel"/>
    <w:tmpl w:val="B26674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B706489"/>
    <w:multiLevelType w:val="hybridMultilevel"/>
    <w:tmpl w:val="A2E84B08"/>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C3448"/>
    <w:rsid w:val="000547BE"/>
    <w:rsid w:val="00070453"/>
    <w:rsid w:val="000E6BAE"/>
    <w:rsid w:val="00227D8F"/>
    <w:rsid w:val="00305D18"/>
    <w:rsid w:val="003434B2"/>
    <w:rsid w:val="00412F3A"/>
    <w:rsid w:val="00412FE2"/>
    <w:rsid w:val="00453F23"/>
    <w:rsid w:val="00483948"/>
    <w:rsid w:val="004B32B1"/>
    <w:rsid w:val="005401C0"/>
    <w:rsid w:val="005460BD"/>
    <w:rsid w:val="00547589"/>
    <w:rsid w:val="00654E81"/>
    <w:rsid w:val="006E0D55"/>
    <w:rsid w:val="00733E1B"/>
    <w:rsid w:val="00881EC5"/>
    <w:rsid w:val="009A47EF"/>
    <w:rsid w:val="009C3A7A"/>
    <w:rsid w:val="009D3DC2"/>
    <w:rsid w:val="009E0F40"/>
    <w:rsid w:val="00A6244D"/>
    <w:rsid w:val="00A65922"/>
    <w:rsid w:val="00A77A9B"/>
    <w:rsid w:val="00AC3448"/>
    <w:rsid w:val="00AC3D60"/>
    <w:rsid w:val="00AD3C54"/>
    <w:rsid w:val="00B034BC"/>
    <w:rsid w:val="00B916B3"/>
    <w:rsid w:val="00C21D29"/>
    <w:rsid w:val="00D61645"/>
    <w:rsid w:val="00F174B2"/>
    <w:rsid w:val="00F22EC8"/>
    <w:rsid w:val="00FF2CD9"/>
    <w:rsid w:val="00FF7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48"/>
    <w:pPr>
      <w:spacing w:after="160" w:line="259" w:lineRule="auto"/>
    </w:pPr>
  </w:style>
  <w:style w:type="paragraph" w:styleId="2">
    <w:name w:val="heading 2"/>
    <w:basedOn w:val="a"/>
    <w:link w:val="20"/>
    <w:uiPriority w:val="9"/>
    <w:qFormat/>
    <w:rsid w:val="00AC3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3448"/>
    <w:rPr>
      <w:rFonts w:ascii="Times New Roman" w:eastAsia="Times New Roman" w:hAnsi="Times New Roman" w:cs="Times New Roman"/>
      <w:b/>
      <w:bCs/>
      <w:sz w:val="36"/>
      <w:szCs w:val="36"/>
      <w:lang w:eastAsia="ru-RU"/>
    </w:rPr>
  </w:style>
  <w:style w:type="paragraph" w:customStyle="1" w:styleId="Default">
    <w:name w:val="Default"/>
    <w:rsid w:val="00AC3448"/>
    <w:pPr>
      <w:autoSpaceDE w:val="0"/>
      <w:autoSpaceDN w:val="0"/>
      <w:adjustRightInd w:val="0"/>
      <w:spacing w:after="0" w:line="240" w:lineRule="auto"/>
    </w:pPr>
    <w:rPr>
      <w:rFonts w:ascii="Arial" w:eastAsia="Batang" w:hAnsi="Arial" w:cs="Arial"/>
      <w:color w:val="000000"/>
      <w:sz w:val="24"/>
      <w:szCs w:val="24"/>
      <w:lang w:eastAsia="ko-KR"/>
    </w:rPr>
  </w:style>
  <w:style w:type="paragraph" w:styleId="a3">
    <w:name w:val="List Paragraph"/>
    <w:basedOn w:val="a"/>
    <w:uiPriority w:val="34"/>
    <w:qFormat/>
    <w:rsid w:val="00AC3448"/>
    <w:pPr>
      <w:ind w:left="720"/>
      <w:contextualSpacing/>
    </w:pPr>
  </w:style>
  <w:style w:type="paragraph" w:styleId="a4">
    <w:name w:val="Normal (Web)"/>
    <w:basedOn w:val="a"/>
    <w:unhideWhenUsed/>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9pt">
    <w:name w:val="Основной текст (2) + 9 pt;Полужирный"/>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w:basedOn w:val="a0"/>
    <w:rsid w:val="00AC3448"/>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245pt">
    <w:name w:val="Основной текст (2) + 4;5 pt"/>
    <w:basedOn w:val="a0"/>
    <w:rsid w:val="00AC3448"/>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22">
    <w:name w:val="Подпись к таблице (2)"/>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shorttext">
    <w:name w:val="short_text"/>
    <w:basedOn w:val="a0"/>
    <w:rsid w:val="00AC3448"/>
  </w:style>
  <w:style w:type="paragraph" w:customStyle="1" w:styleId="western">
    <w:name w:val="western"/>
    <w:basedOn w:val="a"/>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483948"/>
    <w:pPr>
      <w:spacing w:after="0" w:line="240" w:lineRule="auto"/>
      <w:jc w:val="center"/>
    </w:pPr>
    <w:rPr>
      <w:rFonts w:ascii="Times New Roman" w:eastAsia="Calibri" w:hAnsi="Times New Roman" w:cs="Times New Roman"/>
      <w:sz w:val="24"/>
      <w:szCs w:val="24"/>
      <w:lang w:eastAsia="ru-RU"/>
    </w:rPr>
  </w:style>
  <w:style w:type="character" w:customStyle="1" w:styleId="a6">
    <w:name w:val="Основной текст Знак"/>
    <w:basedOn w:val="a0"/>
    <w:link w:val="a5"/>
    <w:rsid w:val="00483948"/>
    <w:rPr>
      <w:rFonts w:ascii="Times New Roman" w:eastAsia="Calibri" w:hAnsi="Times New Roman" w:cs="Times New Roman"/>
      <w:sz w:val="24"/>
      <w:szCs w:val="24"/>
      <w:lang w:eastAsia="ru-RU"/>
    </w:rPr>
  </w:style>
  <w:style w:type="paragraph" w:styleId="a7">
    <w:name w:val="No Spacing"/>
    <w:uiPriority w:val="1"/>
    <w:qFormat/>
    <w:rsid w:val="00483948"/>
    <w:pPr>
      <w:spacing w:after="0" w:line="240" w:lineRule="auto"/>
    </w:pPr>
    <w:rPr>
      <w:rFonts w:ascii="Calibri" w:eastAsia="Calibri" w:hAnsi="Calibri" w:cs="Times New Roman"/>
      <w:lang w:val="en-US"/>
    </w:rPr>
  </w:style>
  <w:style w:type="character" w:styleId="a8">
    <w:name w:val="Hyperlink"/>
    <w:basedOn w:val="a0"/>
    <w:uiPriority w:val="99"/>
    <w:semiHidden/>
    <w:unhideWhenUsed/>
    <w:rsid w:val="00412F3A"/>
    <w:rPr>
      <w:color w:val="0000FF"/>
      <w:u w:val="single"/>
    </w:rPr>
  </w:style>
  <w:style w:type="character" w:styleId="a9">
    <w:name w:val="FollowedHyperlink"/>
    <w:basedOn w:val="a0"/>
    <w:uiPriority w:val="99"/>
    <w:semiHidden/>
    <w:unhideWhenUsed/>
    <w:rsid w:val="00412F3A"/>
    <w:rPr>
      <w:color w:val="800080"/>
      <w:u w:val="single"/>
    </w:rPr>
  </w:style>
  <w:style w:type="paragraph" w:customStyle="1" w:styleId="xl63">
    <w:name w:val="xl6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412F3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6">
    <w:name w:val="xl76"/>
    <w:basedOn w:val="a"/>
    <w:rsid w:val="00412F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8">
    <w:name w:val="xl7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1">
    <w:name w:val="xl8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2">
    <w:name w:val="xl82"/>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3">
    <w:name w:val="xl8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412F3A"/>
    <w:pPr>
      <w:pBdr>
        <w:top w:val="single" w:sz="4" w:space="0" w:color="auto"/>
        <w:left w:val="single" w:sz="4" w:space="0" w:color="auto"/>
        <w:bottom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
    <w:name w:val="xl8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86">
    <w:name w:val="xl86"/>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7">
    <w:name w:val="xl87"/>
    <w:basedOn w:val="a"/>
    <w:rsid w:val="00412F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8">
    <w:name w:val="xl88"/>
    <w:basedOn w:val="a"/>
    <w:rsid w:val="00412F3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9">
    <w:name w:val="xl89"/>
    <w:basedOn w:val="a"/>
    <w:rsid w:val="00412F3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font5">
    <w:name w:val="font5"/>
    <w:basedOn w:val="a"/>
    <w:rsid w:val="00453F23"/>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90">
    <w:name w:val="xl90"/>
    <w:basedOn w:val="a"/>
    <w:rsid w:val="00453F2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1">
    <w:name w:val="xl91"/>
    <w:basedOn w:val="a"/>
    <w:rsid w:val="00453F2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2">
    <w:name w:val="xl92"/>
    <w:basedOn w:val="a"/>
    <w:rsid w:val="00453F2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3">
    <w:name w:val="xl93"/>
    <w:basedOn w:val="a"/>
    <w:rsid w:val="00453F2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453F2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character" w:customStyle="1" w:styleId="29pt0">
    <w:name w:val="Основной текст (2) + 9 pt"/>
    <w:aliases w:val="Полужирный"/>
    <w:basedOn w:val="a0"/>
    <w:rsid w:val="00654E81"/>
    <w:rPr>
      <w:rFonts w:ascii="Arial" w:eastAsia="Arial" w:hAnsi="Arial" w:cs="Arial" w:hint="default"/>
      <w:b/>
      <w:bCs/>
      <w:i w:val="0"/>
      <w:iCs w:val="0"/>
      <w:smallCaps w:val="0"/>
      <w:strike w:val="0"/>
      <w:dstrike w:val="0"/>
      <w:color w:val="000000"/>
      <w:spacing w:val="0"/>
      <w:w w:val="100"/>
      <w:position w:val="0"/>
      <w:sz w:val="18"/>
      <w:szCs w:val="18"/>
      <w:u w:val="none"/>
      <w:effect w:val="none"/>
      <w:lang w:val="en-US" w:eastAsia="en-US" w:bidi="en-US"/>
    </w:rPr>
  </w:style>
  <w:style w:type="character" w:customStyle="1" w:styleId="24">
    <w:name w:val="Основной текст (2) + 4"/>
    <w:aliases w:val="5 pt"/>
    <w:basedOn w:val="a0"/>
    <w:rsid w:val="00654E81"/>
    <w:rPr>
      <w:rFonts w:ascii="Arial" w:eastAsia="Arial" w:hAnsi="Arial" w:cs="Arial" w:hint="default"/>
      <w:b w:val="0"/>
      <w:bCs w:val="0"/>
      <w:i w:val="0"/>
      <w:iCs w:val="0"/>
      <w:smallCaps w:val="0"/>
      <w:strike w:val="0"/>
      <w:dstrike w:val="0"/>
      <w:color w:val="000000"/>
      <w:spacing w:val="0"/>
      <w:w w:val="100"/>
      <w:position w:val="0"/>
      <w:sz w:val="9"/>
      <w:szCs w:val="9"/>
      <w:u w:val="none"/>
      <w:effect w:val="none"/>
      <w:lang w:val="en-US" w:eastAsia="en-US" w:bidi="en-US"/>
    </w:rPr>
  </w:style>
</w:styles>
</file>

<file path=word/webSettings.xml><?xml version="1.0" encoding="utf-8"?>
<w:webSettings xmlns:r="http://schemas.openxmlformats.org/officeDocument/2006/relationships" xmlns:w="http://schemas.openxmlformats.org/wordprocessingml/2006/main">
  <w:divs>
    <w:div w:id="38941366">
      <w:bodyDiv w:val="1"/>
      <w:marLeft w:val="0"/>
      <w:marRight w:val="0"/>
      <w:marTop w:val="0"/>
      <w:marBottom w:val="0"/>
      <w:divBdr>
        <w:top w:val="none" w:sz="0" w:space="0" w:color="auto"/>
        <w:left w:val="none" w:sz="0" w:space="0" w:color="auto"/>
        <w:bottom w:val="none" w:sz="0" w:space="0" w:color="auto"/>
        <w:right w:val="none" w:sz="0" w:space="0" w:color="auto"/>
      </w:divBdr>
    </w:div>
    <w:div w:id="74280115">
      <w:bodyDiv w:val="1"/>
      <w:marLeft w:val="0"/>
      <w:marRight w:val="0"/>
      <w:marTop w:val="0"/>
      <w:marBottom w:val="0"/>
      <w:divBdr>
        <w:top w:val="none" w:sz="0" w:space="0" w:color="auto"/>
        <w:left w:val="none" w:sz="0" w:space="0" w:color="auto"/>
        <w:bottom w:val="none" w:sz="0" w:space="0" w:color="auto"/>
        <w:right w:val="none" w:sz="0" w:space="0" w:color="auto"/>
      </w:divBdr>
    </w:div>
    <w:div w:id="128478113">
      <w:bodyDiv w:val="1"/>
      <w:marLeft w:val="0"/>
      <w:marRight w:val="0"/>
      <w:marTop w:val="0"/>
      <w:marBottom w:val="0"/>
      <w:divBdr>
        <w:top w:val="none" w:sz="0" w:space="0" w:color="auto"/>
        <w:left w:val="none" w:sz="0" w:space="0" w:color="auto"/>
        <w:bottom w:val="none" w:sz="0" w:space="0" w:color="auto"/>
        <w:right w:val="none" w:sz="0" w:space="0" w:color="auto"/>
      </w:divBdr>
    </w:div>
    <w:div w:id="970208628">
      <w:bodyDiv w:val="1"/>
      <w:marLeft w:val="0"/>
      <w:marRight w:val="0"/>
      <w:marTop w:val="0"/>
      <w:marBottom w:val="0"/>
      <w:divBdr>
        <w:top w:val="none" w:sz="0" w:space="0" w:color="auto"/>
        <w:left w:val="none" w:sz="0" w:space="0" w:color="auto"/>
        <w:bottom w:val="none" w:sz="0" w:space="0" w:color="auto"/>
        <w:right w:val="none" w:sz="0" w:space="0" w:color="auto"/>
      </w:divBdr>
    </w:div>
    <w:div w:id="1424841574">
      <w:bodyDiv w:val="1"/>
      <w:marLeft w:val="0"/>
      <w:marRight w:val="0"/>
      <w:marTop w:val="0"/>
      <w:marBottom w:val="0"/>
      <w:divBdr>
        <w:top w:val="none" w:sz="0" w:space="0" w:color="auto"/>
        <w:left w:val="none" w:sz="0" w:space="0" w:color="auto"/>
        <w:bottom w:val="none" w:sz="0" w:space="0" w:color="auto"/>
        <w:right w:val="none" w:sz="0" w:space="0" w:color="auto"/>
      </w:divBdr>
    </w:div>
    <w:div w:id="14548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8357</Words>
  <Characters>47641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24</cp:revision>
  <dcterms:created xsi:type="dcterms:W3CDTF">2018-03-03T04:05:00Z</dcterms:created>
  <dcterms:modified xsi:type="dcterms:W3CDTF">2019-01-24T05:42:00Z</dcterms:modified>
</cp:coreProperties>
</file>