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E54637">
        <w:rPr>
          <w:rFonts w:ascii="Times New Roman" w:hAnsi="Times New Roman"/>
          <w:b/>
          <w:sz w:val="24"/>
          <w:szCs w:val="24"/>
        </w:rPr>
        <w:t xml:space="preserve">             от 24</w:t>
      </w:r>
      <w:r w:rsidR="004751CF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A437BC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E54637">
        <w:rPr>
          <w:rFonts w:ascii="Times New Roman" w:hAnsi="Times New Roman"/>
          <w:b/>
          <w:sz w:val="24"/>
          <w:szCs w:val="24"/>
          <w:lang w:val="kk-KZ"/>
        </w:rPr>
        <w:t>30</w:t>
      </w:r>
      <w:r w:rsidR="004751CF" w:rsidRPr="004751CF">
        <w:rPr>
          <w:rFonts w:ascii="Times New Roman" w:hAnsi="Times New Roman"/>
          <w:b/>
          <w:sz w:val="24"/>
          <w:szCs w:val="24"/>
          <w:lang w:val="kk-KZ"/>
        </w:rPr>
        <w:t xml:space="preserve"> января 2019 года</w:t>
      </w:r>
      <w:r w:rsidRPr="004751CF">
        <w:rPr>
          <w:rFonts w:ascii="Times New Roman" w:hAnsi="Times New Roman"/>
          <w:b/>
          <w:sz w:val="24"/>
          <w:szCs w:val="24"/>
          <w:lang w:val="kk-KZ"/>
        </w:rPr>
        <w:t xml:space="preserve"> до 12 ч. 00 мин. в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E54637">
        <w:rPr>
          <w:rFonts w:ascii="Times New Roman" w:hAnsi="Times New Roman"/>
          <w:b/>
          <w:sz w:val="24"/>
          <w:szCs w:val="24"/>
        </w:rPr>
        <w:t>30</w:t>
      </w:r>
      <w:r w:rsidR="004751CF" w:rsidRPr="004751CF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4751CF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4751C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E54637">
        <w:rPr>
          <w:rFonts w:ascii="Times New Roman" w:hAnsi="Times New Roman"/>
          <w:sz w:val="24"/>
          <w:szCs w:val="24"/>
        </w:rPr>
        <w:t>8 февраля</w:t>
      </w:r>
      <w:r w:rsidR="004751CF">
        <w:rPr>
          <w:rFonts w:ascii="Times New Roman" w:hAnsi="Times New Roman"/>
          <w:sz w:val="24"/>
          <w:szCs w:val="24"/>
        </w:rPr>
        <w:t xml:space="preserve"> 2019</w:t>
      </w:r>
      <w:r w:rsidRPr="007A00EF"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Pr="00DA1192" w:rsidRDefault="008F4976" w:rsidP="008F4976">
      <w:pPr>
        <w:jc w:val="both"/>
        <w:rPr>
          <w:rFonts w:ascii="Times New Roman" w:hAnsi="Times New Roman"/>
        </w:rPr>
      </w:pPr>
    </w:p>
    <w:p w:rsidR="008F4976" w:rsidRPr="00DA1192" w:rsidRDefault="008F4976" w:rsidP="008F4976">
      <w:pPr>
        <w:rPr>
          <w:rFonts w:ascii="Times New Roman" w:hAnsi="Times New Roman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RPr="00DA1192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DA1192">
              <w:rPr>
                <w:rFonts w:ascii="Times New Roman" w:hAnsi="Times New Roman"/>
                <w:b/>
              </w:rPr>
              <w:t>Сумма</w:t>
            </w:r>
            <w:proofErr w:type="gramEnd"/>
            <w:r w:rsidRPr="00DA1192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A312B9" w:rsidRPr="00DA1192" w:rsidTr="00F4258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B9" w:rsidRPr="00A03277" w:rsidRDefault="00A03277" w:rsidP="00A03277">
            <w:pPr>
              <w:rPr>
                <w:rFonts w:ascii="Times New Roman" w:hAnsi="Times New Roman"/>
              </w:rPr>
            </w:pPr>
            <w:r w:rsidRPr="00A03277">
              <w:rPr>
                <w:rFonts w:ascii="Times New Roman" w:hAnsi="Times New Roman"/>
              </w:rPr>
              <w:t xml:space="preserve">Шпатель для </w:t>
            </w:r>
            <w:r>
              <w:rPr>
                <w:rFonts w:ascii="Times New Roman" w:hAnsi="Times New Roman"/>
              </w:rPr>
              <w:t>языка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A03277" w:rsidRDefault="006F6326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03277">
              <w:rPr>
                <w:sz w:val="22"/>
                <w:szCs w:val="22"/>
              </w:rPr>
              <w:t>Полимерный</w:t>
            </w:r>
            <w:proofErr w:type="gramEnd"/>
            <w:r w:rsidRPr="00A03277">
              <w:rPr>
                <w:sz w:val="22"/>
                <w:szCs w:val="22"/>
              </w:rPr>
              <w:t>,         для однократного применения,     изогнутый, двухсторонний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275894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B9" w:rsidRPr="00DA1192" w:rsidRDefault="00275894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800 000,00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СКО, г. Петропавловск, </w:t>
            </w:r>
            <w:r w:rsidRPr="00DA1192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DA1192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A312B9" w:rsidRPr="00DA1192" w:rsidRDefault="00A312B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A312B9" w:rsidRPr="00DA1192" w:rsidRDefault="005A333B" w:rsidP="00A312B9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A03277" w:rsidRPr="00DA1192" w:rsidTr="006520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A03277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77" w:rsidRPr="00A03277" w:rsidRDefault="00A03277" w:rsidP="00A0327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 w:rsidRPr="00A03277">
              <w:rPr>
                <w:rFonts w:ascii="Times New Roman" w:hAnsi="Times New Roman"/>
                <w:color w:val="000000"/>
              </w:rPr>
              <w:t xml:space="preserve">гла для спинномозговой анестезии </w:t>
            </w:r>
            <w:r w:rsidRPr="00A03277">
              <w:rPr>
                <w:rFonts w:ascii="Times New Roman" w:hAnsi="Times New Roman"/>
                <w:color w:val="000000"/>
                <w:lang w:val="en-US"/>
              </w:rPr>
              <w:t>G</w:t>
            </w:r>
            <w:r w:rsidRPr="00A0327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A03277" w:rsidRDefault="00A03277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A03277">
              <w:rPr>
                <w:rFonts w:ascii="Times New Roman" w:hAnsi="Times New Roman"/>
                <w:color w:val="000000"/>
              </w:rPr>
              <w:t xml:space="preserve"> 3½", 1.3 </w:t>
            </w:r>
            <w:proofErr w:type="spellStart"/>
            <w:r w:rsidRPr="00A03277">
              <w:rPr>
                <w:rFonts w:ascii="Times New Roman" w:hAnsi="Times New Roman"/>
                <w:color w:val="000000"/>
              </w:rPr>
              <w:t>x</w:t>
            </w:r>
            <w:proofErr w:type="spellEnd"/>
            <w:r w:rsidRPr="00A03277">
              <w:rPr>
                <w:rFonts w:ascii="Times New Roman" w:hAnsi="Times New Roman"/>
                <w:color w:val="000000"/>
              </w:rPr>
              <w:t xml:space="preserve"> 88 мм игла для спинномозговой анестезии и </w:t>
            </w:r>
            <w:proofErr w:type="spellStart"/>
            <w:r w:rsidRPr="00A03277">
              <w:rPr>
                <w:rFonts w:ascii="Times New Roman" w:hAnsi="Times New Roman"/>
                <w:color w:val="000000"/>
              </w:rPr>
              <w:t>люмбальной</w:t>
            </w:r>
            <w:proofErr w:type="spellEnd"/>
            <w:r w:rsidRPr="00A03277">
              <w:rPr>
                <w:rFonts w:ascii="Times New Roman" w:hAnsi="Times New Roman"/>
                <w:color w:val="000000"/>
              </w:rPr>
              <w:t xml:space="preserve"> пункции со срезом типа "</w:t>
            </w:r>
            <w:proofErr w:type="spellStart"/>
            <w:r w:rsidRPr="00A03277">
              <w:rPr>
                <w:rFonts w:ascii="Times New Roman" w:hAnsi="Times New Roman"/>
                <w:color w:val="000000"/>
              </w:rPr>
              <w:t>Квинке</w:t>
            </w:r>
            <w:proofErr w:type="spellEnd"/>
            <w:r w:rsidRPr="00A03277">
              <w:rPr>
                <w:rFonts w:ascii="Times New Roman" w:hAnsi="Times New Roman"/>
                <w:color w:val="000000"/>
              </w:rPr>
              <w:t xml:space="preserve">", прозрачный павильон-призма для идентификации СМЖ, </w:t>
            </w:r>
            <w:r w:rsidRPr="00A03277">
              <w:rPr>
                <w:rFonts w:ascii="Times New Roman" w:hAnsi="Times New Roman"/>
                <w:color w:val="000000"/>
                <w:lang w:val="en-US"/>
              </w:rPr>
              <w:t>G</w:t>
            </w:r>
            <w:r w:rsidRPr="00A0327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277" w:rsidRPr="00DA1192" w:rsidRDefault="00A0327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A03277" w:rsidRPr="00DA1192" w:rsidRDefault="00A03277" w:rsidP="00877BEE">
            <w:pPr>
              <w:rPr>
                <w:rFonts w:ascii="Times New Roman" w:hAnsi="Times New Roman"/>
              </w:rPr>
            </w:pPr>
          </w:p>
        </w:tc>
      </w:tr>
      <w:tr w:rsidR="001D1E49" w:rsidRPr="00DA1192" w:rsidTr="0085275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9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49" w:rsidRPr="00DA1192" w:rsidRDefault="001D1E49" w:rsidP="00751B1A">
            <w:r>
              <w:rPr>
                <w:rFonts w:ascii="Times New Roman" w:hAnsi="Times New Roman"/>
                <w:color w:val="000000"/>
              </w:rPr>
              <w:t>И</w:t>
            </w:r>
            <w:r w:rsidRPr="004170F8">
              <w:rPr>
                <w:rFonts w:ascii="Times New Roman" w:hAnsi="Times New Roman"/>
                <w:color w:val="000000"/>
              </w:rPr>
              <w:t xml:space="preserve">гла для спинномозговой анестезии </w:t>
            </w:r>
            <w:r w:rsidRPr="004170F8">
              <w:rPr>
                <w:rFonts w:ascii="Times New Roman" w:hAnsi="Times New Roman"/>
                <w:color w:val="000000"/>
                <w:lang w:val="en-US"/>
              </w:rPr>
              <w:t>G</w:t>
            </w:r>
            <w:r w:rsidRPr="004170F8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9" w:rsidRPr="001D1E49" w:rsidRDefault="001D1E49" w:rsidP="00751B1A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1D1E49">
              <w:rPr>
                <w:sz w:val="22"/>
                <w:szCs w:val="22"/>
              </w:rPr>
              <w:t xml:space="preserve">31/2” 0,9 </w:t>
            </w:r>
            <w:proofErr w:type="spellStart"/>
            <w:r w:rsidRPr="001D1E49">
              <w:rPr>
                <w:sz w:val="22"/>
                <w:szCs w:val="22"/>
              </w:rPr>
              <w:t>x</w:t>
            </w:r>
            <w:proofErr w:type="spellEnd"/>
            <w:r w:rsidRPr="001D1E49">
              <w:rPr>
                <w:sz w:val="22"/>
                <w:szCs w:val="22"/>
              </w:rPr>
              <w:t xml:space="preserve"> 88</w:t>
            </w:r>
            <w:r w:rsidRPr="00A03277">
              <w:rPr>
                <w:color w:val="000000"/>
                <w:sz w:val="22"/>
                <w:szCs w:val="22"/>
              </w:rPr>
              <w:t xml:space="preserve"> мм игла для спинномозговой анестезии и </w:t>
            </w:r>
            <w:proofErr w:type="spellStart"/>
            <w:r w:rsidRPr="00A03277">
              <w:rPr>
                <w:color w:val="000000"/>
                <w:sz w:val="22"/>
                <w:szCs w:val="22"/>
              </w:rPr>
              <w:t>люмбальной</w:t>
            </w:r>
            <w:proofErr w:type="spellEnd"/>
            <w:r w:rsidRPr="00A03277">
              <w:rPr>
                <w:color w:val="000000"/>
                <w:sz w:val="22"/>
                <w:szCs w:val="22"/>
              </w:rPr>
              <w:t xml:space="preserve"> пункции со срезом типа "</w:t>
            </w:r>
            <w:proofErr w:type="spellStart"/>
            <w:r w:rsidRPr="00A03277">
              <w:rPr>
                <w:color w:val="000000"/>
                <w:sz w:val="22"/>
                <w:szCs w:val="22"/>
              </w:rPr>
              <w:t>Квинке</w:t>
            </w:r>
            <w:proofErr w:type="spellEnd"/>
            <w:r w:rsidRPr="00A03277">
              <w:rPr>
                <w:color w:val="000000"/>
                <w:sz w:val="22"/>
                <w:szCs w:val="22"/>
              </w:rPr>
              <w:t xml:space="preserve">", прозрачный павильон-призма для идентификации СМЖ, </w:t>
            </w:r>
            <w:r w:rsidRPr="00A03277">
              <w:rPr>
                <w:color w:val="000000"/>
                <w:sz w:val="22"/>
                <w:szCs w:val="22"/>
                <w:lang w:val="en-US"/>
              </w:rPr>
              <w:t>G</w:t>
            </w:r>
            <w:r w:rsidRPr="00A0327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9" w:rsidRPr="00DA1192" w:rsidRDefault="001D1E49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9" w:rsidRPr="00DA1192" w:rsidRDefault="001D1E49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1E49" w:rsidRPr="00DA1192" w:rsidRDefault="001D1E4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1D1E49" w:rsidRPr="00DA1192" w:rsidRDefault="001D1E49" w:rsidP="00877BEE">
            <w:pPr>
              <w:rPr>
                <w:rFonts w:ascii="Times New Roman" w:hAnsi="Times New Roman"/>
              </w:rPr>
            </w:pPr>
          </w:p>
        </w:tc>
      </w:tr>
      <w:tr w:rsidR="00A03277" w:rsidRPr="00DA1192" w:rsidTr="006520A2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77" w:rsidRPr="004170F8" w:rsidRDefault="00A03277" w:rsidP="00A0327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 w:rsidRPr="004170F8">
              <w:rPr>
                <w:rFonts w:ascii="Times New Roman" w:hAnsi="Times New Roman"/>
                <w:color w:val="000000"/>
              </w:rPr>
              <w:t xml:space="preserve">гла для </w:t>
            </w:r>
            <w:r w:rsidRPr="004170F8">
              <w:rPr>
                <w:rFonts w:ascii="Times New Roman" w:hAnsi="Times New Roman"/>
                <w:color w:val="000000"/>
              </w:rPr>
              <w:lastRenderedPageBreak/>
              <w:t xml:space="preserve">спинномозговой анестезии </w:t>
            </w:r>
            <w:r w:rsidRPr="004170F8">
              <w:rPr>
                <w:rFonts w:ascii="Times New Roman" w:hAnsi="Times New Roman"/>
                <w:color w:val="000000"/>
                <w:lang w:val="en-US"/>
              </w:rPr>
              <w:t>G</w:t>
            </w:r>
            <w:r w:rsidRPr="004170F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4170F8" w:rsidRDefault="00A03277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4170F8">
              <w:rPr>
                <w:rFonts w:ascii="Times New Roman" w:hAnsi="Times New Roman"/>
                <w:color w:val="000000"/>
              </w:rPr>
              <w:lastRenderedPageBreak/>
              <w:t xml:space="preserve">3½", 0.5 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x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88 мм игла для </w:t>
            </w:r>
            <w:r w:rsidRPr="004170F8">
              <w:rPr>
                <w:rFonts w:ascii="Times New Roman" w:hAnsi="Times New Roman"/>
                <w:color w:val="000000"/>
              </w:rPr>
              <w:lastRenderedPageBreak/>
              <w:t xml:space="preserve">спинномозговой анестезии и 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люмбальной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пункции со срезом типа "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Квинке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>", прозрачный павильон-призма для идентификации СМЖ,</w:t>
            </w:r>
            <w:r w:rsidRPr="004170F8">
              <w:rPr>
                <w:rFonts w:ascii="Times New Roman" w:hAnsi="Times New Roman"/>
                <w:color w:val="000000"/>
                <w:lang w:val="en-US"/>
              </w:rPr>
              <w:t>G</w:t>
            </w:r>
            <w:r w:rsidRPr="004170F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877BEE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184 000,00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3277" w:rsidRPr="00DA1192" w:rsidRDefault="00A0327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A03277" w:rsidRPr="00DA1192" w:rsidRDefault="00A03277" w:rsidP="00877BEE">
            <w:pPr>
              <w:rPr>
                <w:rFonts w:ascii="Times New Roman" w:hAnsi="Times New Roman"/>
              </w:rPr>
            </w:pPr>
          </w:p>
        </w:tc>
      </w:tr>
      <w:tr w:rsidR="00A03277" w:rsidRPr="00DA1192" w:rsidTr="006520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9E76C5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77" w:rsidRPr="004170F8" w:rsidRDefault="00A03277" w:rsidP="00A0327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</w:t>
            </w:r>
            <w:r w:rsidRPr="004170F8">
              <w:rPr>
                <w:rFonts w:ascii="Times New Roman" w:hAnsi="Times New Roman"/>
                <w:color w:val="000000"/>
              </w:rPr>
              <w:t>гла для спинномозговой анестезии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170F8">
              <w:rPr>
                <w:rFonts w:ascii="Times New Roman" w:hAnsi="Times New Roman"/>
                <w:color w:val="000000"/>
              </w:rPr>
              <w:t xml:space="preserve"> G 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4170F8" w:rsidRDefault="00A03277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4170F8">
              <w:rPr>
                <w:rFonts w:ascii="Times New Roman" w:hAnsi="Times New Roman"/>
                <w:color w:val="000000"/>
              </w:rPr>
              <w:t xml:space="preserve">3½", 0.42 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x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88 мм игла для спинномозговой анестезии и 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люмбальной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пункции со срезом типа "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Квинке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", прозрачный павильон-призма для идентификации СМЖ, </w:t>
            </w:r>
            <w:proofErr w:type="gramStart"/>
            <w:r w:rsidRPr="004170F8">
              <w:rPr>
                <w:rFonts w:ascii="Times New Roman" w:hAnsi="Times New Roman"/>
                <w:color w:val="000000"/>
              </w:rPr>
              <w:t xml:space="preserve">(   </w:t>
            </w:r>
            <w:proofErr w:type="gramEnd"/>
            <w:r w:rsidRPr="004170F8">
              <w:rPr>
                <w:rFonts w:ascii="Times New Roman" w:hAnsi="Times New Roman"/>
                <w:color w:val="000000"/>
              </w:rPr>
              <w:t>G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77" w:rsidRPr="00DA1192" w:rsidRDefault="00A03277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03277" w:rsidRPr="00DA1192" w:rsidRDefault="00A03277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03277" w:rsidRPr="00DA1192" w:rsidTr="006520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9E76C5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77" w:rsidRPr="004170F8" w:rsidRDefault="00A03277" w:rsidP="00A0327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4170F8">
              <w:rPr>
                <w:rFonts w:ascii="Times New Roman" w:hAnsi="Times New Roman"/>
                <w:color w:val="000000"/>
              </w:rPr>
              <w:t xml:space="preserve"> проводником игла для спинномозговой анестезии G 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4170F8" w:rsidRDefault="00A03277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4170F8">
              <w:rPr>
                <w:rFonts w:ascii="Times New Roman" w:hAnsi="Times New Roman"/>
                <w:color w:val="000000"/>
              </w:rPr>
              <w:t xml:space="preserve">3½"  0.35 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x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88 мм с проводником игла для спинномозговой анестезии и 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люмбальной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 xml:space="preserve"> пункции со срезом типа "</w:t>
            </w:r>
            <w:proofErr w:type="spellStart"/>
            <w:r w:rsidRPr="004170F8">
              <w:rPr>
                <w:rFonts w:ascii="Times New Roman" w:hAnsi="Times New Roman"/>
                <w:color w:val="000000"/>
              </w:rPr>
              <w:t>Квинке</w:t>
            </w:r>
            <w:proofErr w:type="spellEnd"/>
            <w:r w:rsidRPr="004170F8">
              <w:rPr>
                <w:rFonts w:ascii="Times New Roman" w:hAnsi="Times New Roman"/>
                <w:color w:val="000000"/>
              </w:rPr>
              <w:t>", с проводниковой иглой, прозрачный павильон-призма для идентификации СМЖ,      G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1D1E49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7" w:rsidRPr="00DA1192" w:rsidRDefault="00E50067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77" w:rsidRPr="00DA1192" w:rsidRDefault="00A03277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03277" w:rsidRPr="00DA1192" w:rsidRDefault="00A03277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242981" w:rsidRPr="00DA1192" w:rsidTr="0073414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9E76C5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81" w:rsidRPr="00745788" w:rsidRDefault="000A07D8" w:rsidP="000A07D8">
            <w:r w:rsidRPr="00745788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Игла </w:t>
            </w:r>
            <w:r w:rsidR="0036040C" w:rsidRPr="00745788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A21 G </w:t>
            </w:r>
            <w:proofErr w:type="spellStart"/>
            <w:r w:rsidR="0036040C" w:rsidRPr="00745788">
              <w:rPr>
                <w:rFonts w:ascii="Times New Roman" w:hAnsi="Times New Roman"/>
                <w:color w:val="333333"/>
                <w:shd w:val="clear" w:color="auto" w:fill="FFFFFF"/>
              </w:rPr>
              <w:t>x</w:t>
            </w:r>
            <w:proofErr w:type="spellEnd"/>
            <w:r w:rsidR="0036040C" w:rsidRPr="00745788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2", 0.80x50 </w:t>
            </w:r>
            <w:r w:rsidR="00745788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мм для проводниковой </w:t>
            </w:r>
            <w:r w:rsidR="0036040C" w:rsidRPr="00745788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анестезии с </w:t>
            </w:r>
            <w:r w:rsidR="0036040C" w:rsidRPr="00745788">
              <w:rPr>
                <w:rFonts w:ascii="Times New Roman" w:hAnsi="Times New Roman"/>
                <w:color w:val="333333"/>
              </w:rPr>
              <w:br/>
            </w:r>
            <w:r w:rsidR="0036040C" w:rsidRPr="00745788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применением </w:t>
            </w:r>
            <w:proofErr w:type="spellStart"/>
            <w:r w:rsidR="0036040C" w:rsidRPr="00745788">
              <w:rPr>
                <w:rFonts w:ascii="Times New Roman" w:hAnsi="Times New Roman"/>
                <w:color w:val="333333"/>
                <w:shd w:val="clear" w:color="auto" w:fill="FFFFFF"/>
              </w:rPr>
              <w:t>нейростимулятора</w:t>
            </w:r>
            <w:proofErr w:type="spellEnd"/>
            <w:r w:rsidR="0036040C" w:rsidRPr="00745788"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45788">
              <w:rPr>
                <w:rFonts w:ascii="Times New Roman" w:hAnsi="Times New Roman"/>
                <w:color w:val="333333"/>
                <w:shd w:val="clear" w:color="auto" w:fill="FFFFFF"/>
              </w:rPr>
              <w:t>Стимуплекс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36040C" w:rsidRDefault="0036040C" w:rsidP="009058A6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r w:rsidRPr="0036040C">
              <w:rPr>
                <w:sz w:val="22"/>
                <w:szCs w:val="22"/>
              </w:rPr>
              <w:t xml:space="preserve">оверхность иглы полностью изолирована до среза короткий срез 300 — великолепное скольжение иглы при прохождении тканей — простое определение </w:t>
            </w:r>
            <w:proofErr w:type="spellStart"/>
            <w:r w:rsidRPr="0036040C">
              <w:rPr>
                <w:sz w:val="22"/>
                <w:szCs w:val="22"/>
              </w:rPr>
              <w:t>периваскулярной</w:t>
            </w:r>
            <w:proofErr w:type="spellEnd"/>
            <w:r w:rsidRPr="0036040C">
              <w:rPr>
                <w:sz w:val="22"/>
                <w:szCs w:val="22"/>
              </w:rPr>
              <w:t xml:space="preserve"> зоны по отчетливому щелчку — снижение риска повреждения нерва эргономичный павильон иглы — обеспечивает точность управления иглой во время пункции проверенные практикой длина кабеля и удлинительной трубки — обеспечивает необходимое удаление от нестерильной зоны — выполнение аспирации/инъекции по методу «неподвижная игла» встроенные удлинительная линия и</w:t>
            </w:r>
            <w:proofErr w:type="gramEnd"/>
            <w:r w:rsidRPr="0036040C">
              <w:rPr>
                <w:sz w:val="22"/>
                <w:szCs w:val="22"/>
              </w:rPr>
              <w:t xml:space="preserve"> электрический кабель специальный разъем предотвращает случайное прикосновение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3749F0" w:rsidP="009058A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81" w:rsidRPr="00DA1192" w:rsidRDefault="003749F0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42981" w:rsidRPr="00DA1192" w:rsidRDefault="00242981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03CA3" w:rsidRPr="00DA1192" w:rsidTr="004935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9E76C5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184D22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Декстроза</w:t>
            </w:r>
            <w:r w:rsidR="000A07D8">
              <w:rPr>
                <w:rFonts w:ascii="Times New Roman" w:hAnsi="Times New Roman"/>
                <w:color w:val="000000"/>
              </w:rPr>
              <w:t xml:space="preserve">  5% 4</w:t>
            </w:r>
            <w:r>
              <w:rPr>
                <w:rFonts w:ascii="Times New Roman" w:hAnsi="Times New Roman"/>
                <w:color w:val="000000"/>
              </w:rPr>
              <w:t xml:space="preserve">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184D22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Декстроза</w:t>
            </w:r>
            <w:r w:rsidR="000A07D8">
              <w:rPr>
                <w:rFonts w:ascii="Times New Roman" w:hAnsi="Times New Roman"/>
                <w:color w:val="000000"/>
              </w:rPr>
              <w:t xml:space="preserve">  5% 4</w:t>
            </w:r>
            <w:r>
              <w:rPr>
                <w:rFonts w:ascii="Times New Roman" w:hAnsi="Times New Roman"/>
                <w:color w:val="000000"/>
              </w:rPr>
              <w:t xml:space="preserve">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7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200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1 513 656,00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03CA3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75452B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Декстроза  5% 200,0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75452B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Декстроза  5% 200,0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600</w:t>
            </w:r>
          </w:p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668 304,00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03CA3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Декстроза 10% 200,0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Декстроза 10% 200,0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Pr="002D53F2" w:rsidRDefault="00B03CA3" w:rsidP="00751B1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786 462,00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03CA3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Декстроза 10% 400,0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Декстроза 10% 400,0 раствор 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Default="00B03CA3" w:rsidP="00751B1A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Pr="002D53F2" w:rsidRDefault="00EA0608" w:rsidP="00751B1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266 364,00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03CA3" w:rsidRPr="00DA1192" w:rsidTr="00E51A0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75452B" w:rsidRDefault="000A07D8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Натрия хлорид 0,9% 20</w:t>
            </w:r>
            <w:r w:rsidR="00B03CA3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75452B" w:rsidRDefault="00B03CA3" w:rsidP="004449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Натрия хлорид 0,9% 2</w:t>
            </w:r>
            <w:r w:rsidR="004449CD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0,0               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2 905 540,00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03CA3" w:rsidRPr="00DA1192" w:rsidTr="0073414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Натрия хлорид 0,9% 400,0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Натрия хлорид 0,9% 400,0 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Default="00B03CA3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03CA3" w:rsidRPr="002D53F2" w:rsidRDefault="00B03CA3" w:rsidP="00751B1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A3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3 878 568,00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03CA3" w:rsidRPr="00DA1192" w:rsidRDefault="00B03CA3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62ADD" w:rsidRPr="00DA1192" w:rsidTr="0049357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DD" w:rsidRPr="00DA1192" w:rsidRDefault="00962ADD" w:rsidP="009058A6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DD" w:rsidRPr="00DA1192" w:rsidRDefault="00B03CA3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Лейкопластырь 2*5м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DD" w:rsidRDefault="00962ADD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Лейкопластырь 2*5м на шелковой основе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DD" w:rsidRDefault="00962ADD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62ADD" w:rsidRDefault="00962ADD" w:rsidP="00751B1A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62ADD" w:rsidRPr="00DF0FBD" w:rsidRDefault="00962ADD" w:rsidP="00751B1A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623D4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DD" w:rsidRPr="00DA1192" w:rsidRDefault="00EA060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DD" w:rsidRPr="00DA1192" w:rsidRDefault="00962ADD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62ADD" w:rsidRPr="00DA1192" w:rsidRDefault="00962ADD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623D48" w:rsidRPr="00DA1192" w:rsidTr="0049357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8" w:rsidRPr="00DA1192" w:rsidRDefault="00623D4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48" w:rsidRDefault="00623D48" w:rsidP="009058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Вата нестерильная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гигроскопическая</w:t>
            </w:r>
            <w:proofErr w:type="gramStart"/>
            <w:r>
              <w:rPr>
                <w:rFonts w:ascii="Times New Roman" w:hAnsi="Times New Roman"/>
                <w:color w:val="000000"/>
              </w:rPr>
              <w:t>,г</w:t>
            </w:r>
            <w:proofErr w:type="gramEnd"/>
            <w:r>
              <w:rPr>
                <w:rFonts w:ascii="Times New Roman" w:hAnsi="Times New Roman"/>
                <w:color w:val="000000"/>
              </w:rPr>
              <w:t>игиеническая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100 г пакет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8" w:rsidRDefault="00AF47DA" w:rsidP="00751B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Вата нестерильная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гигроскопическая</w:t>
            </w:r>
            <w:proofErr w:type="gramStart"/>
            <w:r>
              <w:rPr>
                <w:rFonts w:ascii="Times New Roman" w:hAnsi="Times New Roman"/>
                <w:color w:val="000000"/>
              </w:rPr>
              <w:t>,г</w:t>
            </w:r>
            <w:proofErr w:type="gramEnd"/>
            <w:r>
              <w:rPr>
                <w:rFonts w:ascii="Times New Roman" w:hAnsi="Times New Roman"/>
                <w:color w:val="000000"/>
              </w:rPr>
              <w:t>игиеническая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100 г пакет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8" w:rsidRDefault="00623D48" w:rsidP="00751B1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48" w:rsidRDefault="00623D48" w:rsidP="009058A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48" w:rsidRPr="00DA1192" w:rsidRDefault="00623D48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23D48" w:rsidRPr="00DA1192" w:rsidRDefault="00623D48" w:rsidP="009058A6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602D03" w:rsidRPr="00DA1192" w:rsidRDefault="00602D03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DA1192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DA1192" w:rsidRDefault="00295855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A1192">
        <w:rPr>
          <w:rFonts w:ascii="Times New Roman" w:hAnsi="Times New Roman"/>
          <w:b/>
          <w:sz w:val="24"/>
          <w:szCs w:val="24"/>
          <w:lang w:val="kk-KZ"/>
        </w:rPr>
        <w:t>2019 жылдың</w:t>
      </w:r>
      <w:r w:rsidR="00602D03">
        <w:rPr>
          <w:rFonts w:ascii="Times New Roman" w:hAnsi="Times New Roman"/>
          <w:b/>
          <w:sz w:val="24"/>
          <w:szCs w:val="24"/>
          <w:lang w:val="kk-KZ"/>
        </w:rPr>
        <w:t xml:space="preserve"> 24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 қаңтар</w:t>
      </w:r>
      <w:r w:rsidR="008F4976" w:rsidRPr="00DA1192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DA1192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DA1192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сы мен құжаттары)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>2019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 жылдың </w:t>
      </w:r>
      <w:r w:rsidR="00602D03">
        <w:rPr>
          <w:rFonts w:ascii="Times New Roman" w:hAnsi="Times New Roman"/>
          <w:b/>
          <w:sz w:val="24"/>
          <w:szCs w:val="24"/>
          <w:lang w:val="kk-KZ"/>
        </w:rPr>
        <w:t xml:space="preserve">30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>қаңтар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A1192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602D03">
        <w:rPr>
          <w:rFonts w:ascii="Times New Roman" w:hAnsi="Times New Roman"/>
          <w:b/>
          <w:sz w:val="24"/>
          <w:szCs w:val="24"/>
          <w:lang w:val="kk-KZ"/>
        </w:rPr>
        <w:t>30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 xml:space="preserve"> қаңтар 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сағат 14.00-де </w:t>
      </w:r>
      <w:r w:rsidR="00021B26" w:rsidRPr="00DA1192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DA1192">
        <w:rPr>
          <w:rFonts w:ascii="Times New Roman" w:hAnsi="Times New Roman"/>
          <w:sz w:val="24"/>
          <w:szCs w:val="24"/>
          <w:lang w:val="kk-KZ"/>
        </w:rPr>
        <w:t>)</w:t>
      </w:r>
      <w:r w:rsidRPr="00DA1192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DA1192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DA1192">
        <w:rPr>
          <w:rFonts w:ascii="Times New Roman" w:hAnsi="Times New Roman"/>
          <w:sz w:val="24"/>
          <w:szCs w:val="24"/>
        </w:rPr>
        <w:t xml:space="preserve"> 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2019 жылдың </w:t>
      </w:r>
      <w:proofErr w:type="gramStart"/>
      <w:r w:rsidR="00602D03">
        <w:rPr>
          <w:rFonts w:ascii="Times New Roman" w:hAnsi="Times New Roman"/>
          <w:sz w:val="24"/>
          <w:szCs w:val="24"/>
          <w:lang w:val="kk-KZ"/>
        </w:rPr>
        <w:t>8</w:t>
      </w:r>
      <w:proofErr w:type="gramEnd"/>
      <w:r w:rsidR="00602D03">
        <w:rPr>
          <w:rFonts w:ascii="Times New Roman" w:hAnsi="Times New Roman"/>
          <w:sz w:val="24"/>
          <w:szCs w:val="24"/>
          <w:lang w:val="kk-KZ"/>
        </w:rPr>
        <w:t xml:space="preserve"> ақпан </w:t>
      </w:r>
      <w:proofErr w:type="spellStart"/>
      <w:r w:rsidRPr="00DA1192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DA1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1192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DA1192">
        <w:rPr>
          <w:rFonts w:ascii="Times New Roman" w:hAnsi="Times New Roman"/>
          <w:sz w:val="24"/>
          <w:szCs w:val="24"/>
        </w:rPr>
        <w:t>.</w:t>
      </w:r>
    </w:p>
    <w:p w:rsidR="008F4976" w:rsidRPr="00DA1192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275"/>
        <w:gridCol w:w="1560"/>
        <w:gridCol w:w="1275"/>
        <w:gridCol w:w="1418"/>
      </w:tblGrid>
      <w:tr w:rsidR="008F4976" w:rsidRPr="00DA1192" w:rsidTr="00DA119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  <w:b/>
              </w:rPr>
              <w:t>алу</w:t>
            </w:r>
            <w:proofErr w:type="gramEnd"/>
            <w:r w:rsidRPr="00DA1192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FF3460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60" w:rsidRPr="00DA1192" w:rsidRDefault="00FF3460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60" w:rsidRPr="00A03277" w:rsidRDefault="00FF3460" w:rsidP="00F2312F">
            <w:pPr>
              <w:rPr>
                <w:rFonts w:ascii="Times New Roman" w:hAnsi="Times New Roman"/>
              </w:rPr>
            </w:pPr>
            <w:proofErr w:type="spellStart"/>
            <w:r w:rsidRPr="00FF3460">
              <w:rPr>
                <w:rFonts w:ascii="Times New Roman" w:hAnsi="Times New Roman"/>
              </w:rPr>
              <w:t>Тілге</w:t>
            </w:r>
            <w:proofErr w:type="spellEnd"/>
            <w:r w:rsidRPr="00FF3460">
              <w:rPr>
                <w:rFonts w:ascii="Times New Roman" w:hAnsi="Times New Roman"/>
              </w:rPr>
              <w:t xml:space="preserve"> арналған Шпатель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60" w:rsidRPr="00A03277" w:rsidRDefault="00FF3460" w:rsidP="00F2312F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FF3460">
              <w:rPr>
                <w:sz w:val="22"/>
                <w:szCs w:val="22"/>
              </w:rPr>
              <w:t>Полимерлі</w:t>
            </w:r>
            <w:proofErr w:type="spellEnd"/>
            <w:r w:rsidRPr="00FF3460">
              <w:rPr>
                <w:sz w:val="22"/>
                <w:szCs w:val="22"/>
              </w:rPr>
              <w:t xml:space="preserve">, </w:t>
            </w:r>
            <w:proofErr w:type="spellStart"/>
            <w:r w:rsidRPr="00FF3460">
              <w:rPr>
                <w:sz w:val="22"/>
                <w:szCs w:val="22"/>
              </w:rPr>
              <w:t>бі</w:t>
            </w:r>
            <w:proofErr w:type="gramStart"/>
            <w:r w:rsidRPr="00FF3460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FF3460">
              <w:rPr>
                <w:sz w:val="22"/>
                <w:szCs w:val="22"/>
              </w:rPr>
              <w:t xml:space="preserve"> </w:t>
            </w:r>
            <w:proofErr w:type="spellStart"/>
            <w:r w:rsidRPr="00FF3460">
              <w:rPr>
                <w:sz w:val="22"/>
                <w:szCs w:val="22"/>
              </w:rPr>
              <w:t>рет</w:t>
            </w:r>
            <w:proofErr w:type="spellEnd"/>
            <w:r w:rsidRPr="00FF3460">
              <w:rPr>
                <w:sz w:val="22"/>
                <w:szCs w:val="22"/>
              </w:rPr>
              <w:t xml:space="preserve"> қолдануға арналған, </w:t>
            </w:r>
            <w:proofErr w:type="spellStart"/>
            <w:r w:rsidRPr="00FF3460">
              <w:rPr>
                <w:sz w:val="22"/>
                <w:szCs w:val="22"/>
              </w:rPr>
              <w:t>иілген</w:t>
            </w:r>
            <w:proofErr w:type="spellEnd"/>
            <w:r w:rsidRPr="00FF3460">
              <w:rPr>
                <w:sz w:val="22"/>
                <w:szCs w:val="22"/>
              </w:rPr>
              <w:t xml:space="preserve">, </w:t>
            </w:r>
            <w:proofErr w:type="spellStart"/>
            <w:r w:rsidRPr="00FF3460">
              <w:rPr>
                <w:sz w:val="22"/>
                <w:szCs w:val="22"/>
              </w:rPr>
              <w:t>екі</w:t>
            </w:r>
            <w:proofErr w:type="spellEnd"/>
            <w:r w:rsidRPr="00FF3460">
              <w:rPr>
                <w:sz w:val="22"/>
                <w:szCs w:val="22"/>
              </w:rPr>
              <w:t xml:space="preserve"> жақты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60" w:rsidRPr="00DA1192" w:rsidRDefault="00FF3460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60" w:rsidRPr="00DA1192" w:rsidRDefault="00FF3460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60" w:rsidRPr="00DA1192" w:rsidRDefault="00FF346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FF3460" w:rsidRPr="00DA1192" w:rsidRDefault="00FF3460" w:rsidP="00BB4DD4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DA1192">
              <w:rPr>
                <w:rFonts w:ascii="Times New Roman" w:hAnsi="Times New Roman"/>
              </w:rPr>
              <w:t xml:space="preserve"> (</w:t>
            </w:r>
            <w:r w:rsidRPr="00DA1192">
              <w:rPr>
                <w:rFonts w:ascii="Times New Roman" w:hAnsi="Times New Roman"/>
                <w:lang w:val="kk-KZ"/>
              </w:rPr>
              <w:t>дәріхана қоймасы</w:t>
            </w:r>
          </w:p>
          <w:p w:rsidR="00FF3460" w:rsidRPr="00DA1192" w:rsidRDefault="00FF346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F3460" w:rsidRPr="00DA1192" w:rsidRDefault="00FF3460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5A333B">
              <w:rPr>
                <w:rFonts w:ascii="Times New Roman" w:hAnsi="Times New Roman"/>
              </w:rPr>
              <w:t>Тапсырыс</w:t>
            </w:r>
            <w:proofErr w:type="spellEnd"/>
            <w:r w:rsidRPr="005A333B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5A333B">
              <w:rPr>
                <w:rFonts w:ascii="Times New Roman" w:hAnsi="Times New Roman"/>
              </w:rPr>
              <w:t>бойынша</w:t>
            </w:r>
            <w:proofErr w:type="spellEnd"/>
            <w:r w:rsidRPr="005A333B">
              <w:rPr>
                <w:rFonts w:ascii="Times New Roman" w:hAnsi="Times New Roman"/>
              </w:rPr>
              <w:t xml:space="preserve"> </w:t>
            </w:r>
            <w:proofErr w:type="gramStart"/>
            <w:r w:rsidRPr="005A333B">
              <w:rPr>
                <w:rFonts w:ascii="Times New Roman" w:hAnsi="Times New Roman"/>
              </w:rPr>
              <w:t>шарт</w:t>
            </w:r>
            <w:proofErr w:type="gramEnd"/>
            <w:r w:rsidRPr="005A333B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5A333B">
              <w:rPr>
                <w:rFonts w:ascii="Times New Roman" w:hAnsi="Times New Roman"/>
              </w:rPr>
              <w:t>кейін</w:t>
            </w:r>
            <w:proofErr w:type="spellEnd"/>
            <w:r w:rsidRPr="005A333B">
              <w:rPr>
                <w:rFonts w:ascii="Times New Roman" w:hAnsi="Times New Roman"/>
              </w:rPr>
              <w:t xml:space="preserve"> </w:t>
            </w:r>
            <w:proofErr w:type="spellStart"/>
            <w:r w:rsidRPr="005A333B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5" w:rsidRPr="00DA1192" w:rsidRDefault="00745788" w:rsidP="000130C0">
            <w:pPr>
              <w:jc w:val="center"/>
              <w:rPr>
                <w:color w:val="000000"/>
              </w:rPr>
            </w:pPr>
            <w:proofErr w:type="gramStart"/>
            <w:r w:rsidRPr="00745788">
              <w:rPr>
                <w:color w:val="000000"/>
              </w:rPr>
              <w:t>Ж</w:t>
            </w:r>
            <w:proofErr w:type="gramEnd"/>
            <w:r w:rsidRPr="00745788">
              <w:rPr>
                <w:color w:val="000000"/>
              </w:rPr>
              <w:t xml:space="preserve">ұлын </w:t>
            </w:r>
            <w:proofErr w:type="spellStart"/>
            <w:r w:rsidRPr="00745788">
              <w:rPr>
                <w:color w:val="000000"/>
              </w:rPr>
              <w:t>анестезиясына</w:t>
            </w:r>
            <w:proofErr w:type="spellEnd"/>
            <w:r w:rsidRPr="00745788">
              <w:rPr>
                <w:color w:val="000000"/>
              </w:rPr>
              <w:t xml:space="preserve"> арналған </w:t>
            </w:r>
            <w:proofErr w:type="spellStart"/>
            <w:r w:rsidRPr="00745788">
              <w:rPr>
                <w:color w:val="000000"/>
              </w:rPr>
              <w:t>ине</w:t>
            </w:r>
            <w:proofErr w:type="spellEnd"/>
            <w:r w:rsidRPr="00745788">
              <w:rPr>
                <w:color w:val="000000"/>
              </w:rPr>
              <w:t xml:space="preserve"> G18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745788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745788">
              <w:rPr>
                <w:color w:val="000000"/>
                <w:sz w:val="22"/>
                <w:szCs w:val="22"/>
              </w:rPr>
              <w:t xml:space="preserve">31/2 ", 1.3-тармағында 88 мм және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люмбальной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пункцияға жансыздандыруға жұлындық үшін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керек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>, мөлді</w:t>
            </w:r>
            <w:proofErr w:type="gramStart"/>
            <w:r w:rsidRPr="0074578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745788">
              <w:rPr>
                <w:color w:val="000000"/>
                <w:sz w:val="22"/>
                <w:szCs w:val="22"/>
              </w:rPr>
              <w:t xml:space="preserve">, G18 СМЖ сәйкестендіру үшін </w:t>
            </w:r>
            <w:r w:rsidRPr="00745788">
              <w:rPr>
                <w:color w:val="000000"/>
                <w:sz w:val="22"/>
                <w:szCs w:val="22"/>
              </w:rPr>
              <w:lastRenderedPageBreak/>
              <w:t xml:space="preserve">призма павильоны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бастап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" түріндегі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Квинке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x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ине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5" w:rsidRPr="00DA1192" w:rsidRDefault="00745788" w:rsidP="000130C0">
            <w:pPr>
              <w:jc w:val="center"/>
              <w:rPr>
                <w:color w:val="000000"/>
              </w:rPr>
            </w:pPr>
            <w:proofErr w:type="gramStart"/>
            <w:r w:rsidRPr="00745788">
              <w:rPr>
                <w:color w:val="000000"/>
              </w:rPr>
              <w:t>Ж</w:t>
            </w:r>
            <w:proofErr w:type="gramEnd"/>
            <w:r w:rsidRPr="00745788">
              <w:rPr>
                <w:color w:val="000000"/>
              </w:rPr>
              <w:t xml:space="preserve">ұлын </w:t>
            </w:r>
            <w:proofErr w:type="spellStart"/>
            <w:r w:rsidRPr="00745788">
              <w:rPr>
                <w:color w:val="000000"/>
              </w:rPr>
              <w:t>анестезиясына</w:t>
            </w:r>
            <w:proofErr w:type="spellEnd"/>
            <w:r w:rsidRPr="00745788">
              <w:rPr>
                <w:color w:val="000000"/>
              </w:rPr>
              <w:t xml:space="preserve"> арналған </w:t>
            </w:r>
            <w:proofErr w:type="spellStart"/>
            <w:r w:rsidRPr="00745788">
              <w:rPr>
                <w:color w:val="000000"/>
              </w:rPr>
              <w:t>ине</w:t>
            </w:r>
            <w:proofErr w:type="spellEnd"/>
            <w:r w:rsidRPr="00745788">
              <w:rPr>
                <w:color w:val="000000"/>
              </w:rPr>
              <w:t xml:space="preserve"> G</w:t>
            </w:r>
            <w:r>
              <w:rPr>
                <w:color w:val="000000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9E76C5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5" w:rsidRPr="00DA1192" w:rsidRDefault="00745788" w:rsidP="000130C0">
            <w:proofErr w:type="gramStart"/>
            <w:r w:rsidRPr="00745788">
              <w:t>Ж</w:t>
            </w:r>
            <w:proofErr w:type="gramEnd"/>
            <w:r w:rsidRPr="00745788">
              <w:t xml:space="preserve">ұлын </w:t>
            </w:r>
            <w:proofErr w:type="spellStart"/>
            <w:r w:rsidRPr="00745788">
              <w:t>анестезиясына</w:t>
            </w:r>
            <w:proofErr w:type="spellEnd"/>
            <w:r w:rsidRPr="00745788">
              <w:t xml:space="preserve"> арналған </w:t>
            </w:r>
            <w:proofErr w:type="spellStart"/>
            <w:r w:rsidRPr="00745788">
              <w:t>ине</w:t>
            </w:r>
            <w:proofErr w:type="spellEnd"/>
            <w:r w:rsidRPr="00745788">
              <w:t xml:space="preserve"> G</w:t>
            </w:r>
            <w: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745788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745788">
              <w:rPr>
                <w:color w:val="000000"/>
                <w:sz w:val="22"/>
                <w:szCs w:val="22"/>
              </w:rPr>
              <w:t xml:space="preserve">3½", 0.5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x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88</w:t>
            </w:r>
            <w:r w:rsidRPr="004170F8">
              <w:rPr>
                <w:color w:val="000000"/>
              </w:rPr>
              <w:t xml:space="preserve"> </w:t>
            </w:r>
            <w:r w:rsidRPr="00745788">
              <w:rPr>
                <w:color w:val="000000"/>
                <w:sz w:val="22"/>
                <w:szCs w:val="22"/>
              </w:rPr>
              <w:t xml:space="preserve">мм және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люмбальной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пункцияға жансыздандыруға жұлындық үшін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керек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>, мөлді</w:t>
            </w:r>
            <w:proofErr w:type="gramStart"/>
            <w:r w:rsidRPr="0074578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745788">
              <w:rPr>
                <w:color w:val="000000"/>
                <w:sz w:val="22"/>
                <w:szCs w:val="22"/>
              </w:rPr>
              <w:t xml:space="preserve">, G25 СМЖ сәйкестендіру үшін призма павильоны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бастап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" түріндегі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Квинке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ине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>&lt;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br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/&gt;31 2 ", 0.42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x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88 мм жансыздандыруға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люмбальной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пункцияға жұлындық үшін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керек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, мөлдір, (G 27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бабына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және" тү</w:t>
            </w:r>
            <w:proofErr w:type="gramStart"/>
            <w:r w:rsidRPr="00745788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745788">
              <w:rPr>
                <w:color w:val="000000"/>
                <w:sz w:val="22"/>
                <w:szCs w:val="22"/>
              </w:rPr>
              <w:t xml:space="preserve">індегі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Квинке</w:t>
            </w:r>
            <w:proofErr w:type="spellEnd"/>
            <w:r w:rsidRPr="00745788">
              <w:rPr>
                <w:color w:val="000000"/>
                <w:sz w:val="22"/>
                <w:szCs w:val="22"/>
              </w:rPr>
              <w:t xml:space="preserve"> "призма павильоны СМЖ сәйкестендіру үшін </w:t>
            </w:r>
            <w:proofErr w:type="spellStart"/>
            <w:r w:rsidRPr="00745788">
              <w:rPr>
                <w:color w:val="000000"/>
                <w:sz w:val="22"/>
                <w:szCs w:val="22"/>
              </w:rPr>
              <w:t>ине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5" w:rsidRPr="00DA1192" w:rsidRDefault="00745788" w:rsidP="007E2AA2">
            <w:proofErr w:type="gramStart"/>
            <w:r w:rsidRPr="00745788">
              <w:t>Ж</w:t>
            </w:r>
            <w:proofErr w:type="gramEnd"/>
            <w:r w:rsidRPr="00745788">
              <w:t xml:space="preserve">ұлын </w:t>
            </w:r>
            <w:proofErr w:type="spellStart"/>
            <w:r w:rsidRPr="00745788">
              <w:t>анестезиясына</w:t>
            </w:r>
            <w:proofErr w:type="spellEnd"/>
            <w:r w:rsidRPr="00745788">
              <w:t xml:space="preserve"> арналған </w:t>
            </w:r>
            <w:proofErr w:type="spellStart"/>
            <w:r w:rsidRPr="00745788">
              <w:t>ине</w:t>
            </w:r>
            <w:proofErr w:type="spellEnd"/>
            <w:r w:rsidRPr="00745788">
              <w:t xml:space="preserve"> G</w:t>
            </w:r>
            <w: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745788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745788">
              <w:rPr>
                <w:color w:val="000000"/>
                <w:sz w:val="22"/>
                <w:szCs w:val="22"/>
                <w:lang w:val="kk-KZ"/>
              </w:rPr>
              <w:t>31 2 ", 0.42 x 88 мм жансыздандыруға люмбальной пункцияға жұлындық үшін керек, мөлдір, (G 27 бабына және" түріндегі Квинке "призма павильоны СМЖ сәйкестендіру үшін ине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5" w:rsidRPr="00DA1192" w:rsidRDefault="00745788" w:rsidP="009E76C5">
            <w:proofErr w:type="gramStart"/>
            <w:r w:rsidRPr="00745788">
              <w:t>Ж</w:t>
            </w:r>
            <w:proofErr w:type="gramEnd"/>
            <w:r w:rsidRPr="00745788">
              <w:t xml:space="preserve">ұлын </w:t>
            </w:r>
            <w:proofErr w:type="spellStart"/>
            <w:r w:rsidRPr="00745788">
              <w:t>анестезиясына</w:t>
            </w:r>
            <w:proofErr w:type="spellEnd"/>
            <w:r w:rsidRPr="00745788">
              <w:t xml:space="preserve"> арналған </w:t>
            </w:r>
            <w:proofErr w:type="spellStart"/>
            <w:r w:rsidRPr="00745788">
              <w:t>ине</w:t>
            </w:r>
            <w:proofErr w:type="spellEnd"/>
            <w:r w:rsidRPr="00745788">
              <w:t xml:space="preserve"> G</w:t>
            </w:r>
            <w: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745788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745788">
              <w:rPr>
                <w:color w:val="000000"/>
                <w:sz w:val="22"/>
                <w:szCs w:val="22"/>
                <w:lang w:val="kk-KZ"/>
              </w:rPr>
              <w:t>31 2 "88 мм және люмбальной пункцияға жұлындық үшін x 0.35 жолсерігі ине жансыздандыруға бастап" "түрінің", - тыра, мөлдір, G 29 СМЖ сәйкестендіру үшін призма павильоны проводниковой Квинке керек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2C4F2D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 w:rsidR="009E76C5">
              <w:rPr>
                <w:rFonts w:ascii="Times New Roman" w:hAnsi="Times New Roman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6C5" w:rsidRDefault="009E76C5" w:rsidP="009E76C5">
            <w:r>
              <w:t xml:space="preserve">Ине A21 G </w:t>
            </w:r>
            <w:proofErr w:type="spellStart"/>
            <w:r>
              <w:t>x</w:t>
            </w:r>
            <w:proofErr w:type="spellEnd"/>
            <w:r>
              <w:t xml:space="preserve"> 2", 0.Сым үшін 80x50 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а</w:t>
            </w:r>
            <w:proofErr w:type="gramEnd"/>
            <w:r>
              <w:t xml:space="preserve">нестезия </w:t>
            </w:r>
          </w:p>
          <w:p w:rsidR="009E76C5" w:rsidRPr="00DA1192" w:rsidRDefault="009E76C5" w:rsidP="009E76C5">
            <w:proofErr w:type="spellStart"/>
            <w:r>
              <w:t>Стимуплекс</w:t>
            </w:r>
            <w:proofErr w:type="spellEnd"/>
            <w:r>
              <w:t xml:space="preserve"> </w:t>
            </w:r>
            <w:proofErr w:type="spellStart"/>
            <w:r>
              <w:t>нейростимуляторын</w:t>
            </w:r>
            <w:proofErr w:type="spellEnd"/>
            <w:r>
              <w:t xml:space="preserve"> қолдану арқылы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9E76C5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745788">
              <w:rPr>
                <w:sz w:val="22"/>
                <w:szCs w:val="22"/>
              </w:rPr>
              <w:t xml:space="preserve">Иненің </w:t>
            </w:r>
            <w:proofErr w:type="spellStart"/>
            <w:r w:rsidRPr="00745788">
              <w:rPr>
                <w:sz w:val="22"/>
                <w:szCs w:val="22"/>
              </w:rPr>
              <w:t>беті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кесілгенге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дейін</w:t>
            </w:r>
            <w:proofErr w:type="spellEnd"/>
            <w:r w:rsidRPr="00745788">
              <w:rPr>
                <w:sz w:val="22"/>
                <w:szCs w:val="22"/>
              </w:rPr>
              <w:t xml:space="preserve"> толық оқшауланған қ</w:t>
            </w:r>
            <w:proofErr w:type="gramStart"/>
            <w:r w:rsidRPr="00745788">
              <w:rPr>
                <w:sz w:val="22"/>
                <w:szCs w:val="22"/>
              </w:rPr>
              <w:t>ыс</w:t>
            </w:r>
            <w:proofErr w:type="gramEnd"/>
            <w:r w:rsidRPr="00745788">
              <w:rPr>
                <w:sz w:val="22"/>
                <w:szCs w:val="22"/>
              </w:rPr>
              <w:t xml:space="preserve">қа </w:t>
            </w:r>
            <w:proofErr w:type="spellStart"/>
            <w:r w:rsidRPr="00745788">
              <w:rPr>
                <w:sz w:val="22"/>
                <w:szCs w:val="22"/>
              </w:rPr>
              <w:t>кесік</w:t>
            </w:r>
            <w:proofErr w:type="spellEnd"/>
            <w:r w:rsidRPr="00745788">
              <w:rPr>
                <w:sz w:val="22"/>
                <w:szCs w:val="22"/>
              </w:rPr>
              <w:t xml:space="preserve"> 300-маталарды өту </w:t>
            </w:r>
            <w:proofErr w:type="spellStart"/>
            <w:r w:rsidRPr="00745788">
              <w:rPr>
                <w:sz w:val="22"/>
                <w:szCs w:val="22"/>
              </w:rPr>
              <w:t>кезінде</w:t>
            </w:r>
            <w:proofErr w:type="spellEnd"/>
            <w:r w:rsidRPr="00745788">
              <w:rPr>
                <w:sz w:val="22"/>
                <w:szCs w:val="22"/>
              </w:rPr>
              <w:t xml:space="preserve"> иненің </w:t>
            </w:r>
            <w:proofErr w:type="spellStart"/>
            <w:r w:rsidRPr="00745788">
              <w:rPr>
                <w:sz w:val="22"/>
                <w:szCs w:val="22"/>
              </w:rPr>
              <w:t>керемет</w:t>
            </w:r>
            <w:proofErr w:type="spellEnd"/>
            <w:r w:rsidRPr="00745788">
              <w:rPr>
                <w:sz w:val="22"/>
                <w:szCs w:val="22"/>
              </w:rPr>
              <w:t xml:space="preserve"> сырғуы-айқын </w:t>
            </w:r>
            <w:proofErr w:type="spellStart"/>
            <w:r w:rsidRPr="00745788">
              <w:rPr>
                <w:sz w:val="22"/>
                <w:szCs w:val="22"/>
              </w:rPr>
              <w:t>сілті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бойынша</w:t>
            </w:r>
            <w:proofErr w:type="spellEnd"/>
            <w:r w:rsidRPr="00745788">
              <w:rPr>
                <w:sz w:val="22"/>
                <w:szCs w:val="22"/>
              </w:rPr>
              <w:t xml:space="preserve"> периваскулярлық аймақты қарапайым анықтау-нервтің зақымдану қаупін </w:t>
            </w:r>
            <w:r w:rsidRPr="00745788">
              <w:rPr>
                <w:sz w:val="22"/>
                <w:szCs w:val="22"/>
              </w:rPr>
              <w:lastRenderedPageBreak/>
              <w:t xml:space="preserve">төмендету эргономикалық </w:t>
            </w:r>
            <w:proofErr w:type="spellStart"/>
            <w:r w:rsidRPr="00745788">
              <w:rPr>
                <w:sz w:val="22"/>
                <w:szCs w:val="22"/>
              </w:rPr>
              <w:t>ине</w:t>
            </w:r>
            <w:proofErr w:type="spellEnd"/>
            <w:r w:rsidRPr="00745788">
              <w:rPr>
                <w:sz w:val="22"/>
                <w:szCs w:val="22"/>
              </w:rPr>
              <w:t xml:space="preserve"> павильоны — пункция </w:t>
            </w:r>
            <w:proofErr w:type="spellStart"/>
            <w:r w:rsidRPr="00745788">
              <w:rPr>
                <w:sz w:val="22"/>
                <w:szCs w:val="22"/>
              </w:rPr>
              <w:t>кезінде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инені</w:t>
            </w:r>
            <w:proofErr w:type="spellEnd"/>
            <w:r w:rsidRPr="00745788">
              <w:rPr>
                <w:sz w:val="22"/>
                <w:szCs w:val="22"/>
              </w:rPr>
              <w:t xml:space="preserve"> басқарудың дәлдігін қамтамасыз </w:t>
            </w:r>
            <w:proofErr w:type="spellStart"/>
            <w:r w:rsidRPr="00745788">
              <w:rPr>
                <w:sz w:val="22"/>
                <w:szCs w:val="22"/>
              </w:rPr>
              <w:t>етеді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практикамен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тексерілген</w:t>
            </w:r>
            <w:proofErr w:type="spellEnd"/>
            <w:r w:rsidRPr="00745788">
              <w:rPr>
                <w:sz w:val="22"/>
                <w:szCs w:val="22"/>
              </w:rPr>
              <w:t xml:space="preserve"> кабельдің және ұзартқыш тү</w:t>
            </w:r>
            <w:proofErr w:type="gramStart"/>
            <w:r w:rsidRPr="00745788">
              <w:rPr>
                <w:sz w:val="22"/>
                <w:szCs w:val="22"/>
              </w:rPr>
              <w:t>т</w:t>
            </w:r>
            <w:proofErr w:type="gramEnd"/>
            <w:r w:rsidRPr="00745788">
              <w:rPr>
                <w:sz w:val="22"/>
                <w:szCs w:val="22"/>
              </w:rPr>
              <w:t xml:space="preserve">іктің ұзындығы — </w:t>
            </w:r>
            <w:proofErr w:type="spellStart"/>
            <w:r w:rsidRPr="00745788">
              <w:rPr>
                <w:sz w:val="22"/>
                <w:szCs w:val="22"/>
              </w:rPr>
              <w:t>стерильсіз</w:t>
            </w:r>
            <w:proofErr w:type="spellEnd"/>
            <w:r w:rsidRPr="00745788">
              <w:rPr>
                <w:sz w:val="22"/>
                <w:szCs w:val="22"/>
              </w:rPr>
              <w:t xml:space="preserve"> аймақтан қажетті </w:t>
            </w:r>
            <w:proofErr w:type="spellStart"/>
            <w:r w:rsidRPr="00745788">
              <w:rPr>
                <w:sz w:val="22"/>
                <w:szCs w:val="22"/>
              </w:rPr>
              <w:t>алып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тастауды</w:t>
            </w:r>
            <w:proofErr w:type="spellEnd"/>
            <w:r w:rsidRPr="00745788">
              <w:rPr>
                <w:sz w:val="22"/>
                <w:szCs w:val="22"/>
              </w:rPr>
              <w:t xml:space="preserve"> қамтамасыз </w:t>
            </w:r>
            <w:proofErr w:type="spellStart"/>
            <w:r w:rsidRPr="00745788">
              <w:rPr>
                <w:sz w:val="22"/>
                <w:szCs w:val="22"/>
              </w:rPr>
              <w:t>етеді</w:t>
            </w:r>
            <w:proofErr w:type="spellEnd"/>
            <w:r w:rsidRPr="00745788">
              <w:rPr>
                <w:sz w:val="22"/>
                <w:szCs w:val="22"/>
              </w:rPr>
              <w:t xml:space="preserve"> — "қозғалмайтын </w:t>
            </w:r>
            <w:proofErr w:type="spellStart"/>
            <w:r w:rsidRPr="00745788">
              <w:rPr>
                <w:sz w:val="22"/>
                <w:szCs w:val="22"/>
              </w:rPr>
              <w:t>инелер</w:t>
            </w:r>
            <w:proofErr w:type="spellEnd"/>
            <w:r w:rsidRPr="00745788">
              <w:rPr>
                <w:sz w:val="22"/>
                <w:szCs w:val="22"/>
              </w:rPr>
              <w:t xml:space="preserve">" әдісі </w:t>
            </w:r>
            <w:proofErr w:type="spellStart"/>
            <w:r w:rsidRPr="00745788">
              <w:rPr>
                <w:sz w:val="22"/>
                <w:szCs w:val="22"/>
              </w:rPr>
              <w:t>бойынша</w:t>
            </w:r>
            <w:proofErr w:type="spellEnd"/>
            <w:r w:rsidRPr="00745788">
              <w:rPr>
                <w:sz w:val="22"/>
                <w:szCs w:val="22"/>
              </w:rPr>
              <w:t xml:space="preserve"> аспирация/</w:t>
            </w:r>
            <w:proofErr w:type="spellStart"/>
            <w:r w:rsidRPr="00745788">
              <w:rPr>
                <w:sz w:val="22"/>
                <w:szCs w:val="22"/>
              </w:rPr>
              <w:t>инъекцияны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орындау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кіріктірілген</w:t>
            </w:r>
            <w:proofErr w:type="spellEnd"/>
            <w:r w:rsidRPr="00745788">
              <w:rPr>
                <w:sz w:val="22"/>
                <w:szCs w:val="22"/>
              </w:rPr>
              <w:t xml:space="preserve"> ұзартқыш </w:t>
            </w:r>
            <w:proofErr w:type="spellStart"/>
            <w:r w:rsidRPr="00745788">
              <w:rPr>
                <w:sz w:val="22"/>
                <w:szCs w:val="22"/>
              </w:rPr>
              <w:t>желі</w:t>
            </w:r>
            <w:proofErr w:type="spellEnd"/>
            <w:r w:rsidRPr="00745788">
              <w:rPr>
                <w:sz w:val="22"/>
                <w:szCs w:val="22"/>
              </w:rPr>
              <w:t xml:space="preserve"> және </w:t>
            </w:r>
            <w:proofErr w:type="spellStart"/>
            <w:r w:rsidRPr="00745788">
              <w:rPr>
                <w:sz w:val="22"/>
                <w:szCs w:val="22"/>
              </w:rPr>
              <w:t>электр</w:t>
            </w:r>
            <w:proofErr w:type="spellEnd"/>
            <w:r w:rsidRPr="00745788">
              <w:rPr>
                <w:sz w:val="22"/>
                <w:szCs w:val="22"/>
              </w:rPr>
              <w:t xml:space="preserve"> кабель ажыратқыш </w:t>
            </w:r>
            <w:proofErr w:type="spellStart"/>
            <w:r w:rsidRPr="00745788">
              <w:rPr>
                <w:sz w:val="22"/>
                <w:szCs w:val="22"/>
              </w:rPr>
              <w:t>арнайы</w:t>
            </w:r>
            <w:proofErr w:type="spellEnd"/>
            <w:r w:rsidRPr="00745788">
              <w:rPr>
                <w:sz w:val="22"/>
                <w:szCs w:val="22"/>
              </w:rPr>
              <w:t xml:space="preserve"> ажыратқыш кездейсоқ </w:t>
            </w:r>
            <w:proofErr w:type="spellStart"/>
            <w:r w:rsidRPr="00745788">
              <w:rPr>
                <w:sz w:val="22"/>
                <w:szCs w:val="22"/>
              </w:rPr>
              <w:t>жанасуды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алдын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алады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B5A04" w:rsidRPr="00DA1192" w:rsidTr="0081407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9C4E12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9C4E12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C4E12">
              <w:rPr>
                <w:rFonts w:ascii="Times New Roman" w:hAnsi="Times New Roman"/>
                <w:color w:val="000000"/>
              </w:rPr>
              <w:t xml:space="preserve"> үшін </w:t>
            </w:r>
            <w:r>
              <w:rPr>
                <w:rFonts w:ascii="Times New Roman" w:hAnsi="Times New Roman"/>
                <w:b/>
                <w:color w:val="000000"/>
              </w:rPr>
              <w:t>5 % 4</w:t>
            </w:r>
            <w:r w:rsidRPr="009C4E12">
              <w:rPr>
                <w:rFonts w:ascii="Times New Roman" w:hAnsi="Times New Roman"/>
                <w:b/>
                <w:color w:val="000000"/>
              </w:rPr>
              <w:t>00.0</w:t>
            </w:r>
            <w:r w:rsidRPr="009C4E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45788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745788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 үшін </w:t>
            </w:r>
            <w:r w:rsidRPr="00745788">
              <w:rPr>
                <w:rFonts w:ascii="Times New Roman" w:hAnsi="Times New Roman"/>
                <w:b/>
                <w:color w:val="000000"/>
              </w:rPr>
              <w:t>5 % 400.0</w:t>
            </w:r>
            <w:r w:rsidRPr="0074578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>, пластик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7200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1 513 656,00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B5A04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5452B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9C4E12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C4E12">
              <w:rPr>
                <w:rFonts w:ascii="Times New Roman" w:hAnsi="Times New Roman"/>
                <w:color w:val="000000"/>
              </w:rPr>
              <w:t xml:space="preserve"> үшін </w:t>
            </w:r>
            <w:r w:rsidRPr="009C4E12">
              <w:rPr>
                <w:rFonts w:ascii="Times New Roman" w:hAnsi="Times New Roman"/>
                <w:b/>
                <w:color w:val="000000"/>
              </w:rPr>
              <w:t>5 %</w:t>
            </w:r>
            <w:r>
              <w:rPr>
                <w:rFonts w:ascii="Times New Roman" w:hAnsi="Times New Roman"/>
                <w:b/>
                <w:color w:val="000000"/>
              </w:rPr>
              <w:t xml:space="preserve">  2</w:t>
            </w:r>
            <w:r w:rsidRPr="009C4E12">
              <w:rPr>
                <w:rFonts w:ascii="Times New Roman" w:hAnsi="Times New Roman"/>
                <w:b/>
                <w:color w:val="000000"/>
              </w:rPr>
              <w:t>00.0</w:t>
            </w:r>
            <w:r w:rsidRPr="009C4E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45788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745788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 үшін </w:t>
            </w:r>
            <w:r w:rsidRPr="00745788">
              <w:rPr>
                <w:rFonts w:ascii="Times New Roman" w:hAnsi="Times New Roman"/>
                <w:b/>
                <w:color w:val="000000"/>
              </w:rPr>
              <w:t>5 %  200.0</w:t>
            </w:r>
            <w:r w:rsidRPr="0074578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пластик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5600</w:t>
            </w:r>
          </w:p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668 304,00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B5A04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5452B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9C4E12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 w:rsidRPr="009C4E1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C4E12">
              <w:rPr>
                <w:rFonts w:ascii="Times New Roman" w:hAnsi="Times New Roman"/>
                <w:color w:val="000000"/>
              </w:rPr>
              <w:t xml:space="preserve">үшін </w:t>
            </w:r>
            <w:r>
              <w:rPr>
                <w:rFonts w:ascii="Times New Roman" w:hAnsi="Times New Roman"/>
                <w:b/>
                <w:color w:val="000000"/>
              </w:rPr>
              <w:t>10 %  2</w:t>
            </w:r>
            <w:r w:rsidRPr="009C4E12">
              <w:rPr>
                <w:rFonts w:ascii="Times New Roman" w:hAnsi="Times New Roman"/>
                <w:b/>
                <w:color w:val="000000"/>
              </w:rPr>
              <w:t>00.0</w:t>
            </w:r>
            <w:r w:rsidRPr="009C4E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45788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745788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 үшін </w:t>
            </w:r>
            <w:r w:rsidRPr="00745788">
              <w:rPr>
                <w:rFonts w:ascii="Times New Roman" w:hAnsi="Times New Roman"/>
                <w:b/>
                <w:color w:val="000000"/>
              </w:rPr>
              <w:t>10 %  200.0</w:t>
            </w:r>
            <w:r w:rsidRPr="0074578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пластик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Pr="002D53F2" w:rsidRDefault="004B5A04" w:rsidP="00F2312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786 462,00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B5A04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9C4E12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9C4E12">
              <w:rPr>
                <w:rFonts w:ascii="Times New Roman" w:hAnsi="Times New Roman"/>
                <w:color w:val="000000"/>
              </w:rPr>
              <w:t xml:space="preserve">үшін </w:t>
            </w:r>
            <w:r>
              <w:rPr>
                <w:rFonts w:ascii="Times New Roman" w:hAnsi="Times New Roman"/>
                <w:b/>
                <w:color w:val="000000"/>
              </w:rPr>
              <w:t>10 %  4</w:t>
            </w:r>
            <w:r w:rsidRPr="009C4E12">
              <w:rPr>
                <w:rFonts w:ascii="Times New Roman" w:hAnsi="Times New Roman"/>
                <w:b/>
                <w:color w:val="000000"/>
              </w:rPr>
              <w:t>00.0</w:t>
            </w:r>
            <w:r w:rsidRPr="009C4E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C4E12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45788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745788">
              <w:rPr>
                <w:rFonts w:ascii="Times New Roman" w:hAnsi="Times New Roman"/>
                <w:color w:val="000000"/>
              </w:rPr>
              <w:t xml:space="preserve">Декстроза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инфузиялар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 үшін </w:t>
            </w:r>
            <w:r w:rsidRPr="00745788">
              <w:rPr>
                <w:rFonts w:ascii="Times New Roman" w:hAnsi="Times New Roman"/>
                <w:b/>
                <w:color w:val="000000"/>
              </w:rPr>
              <w:t>10 %  400.0</w:t>
            </w:r>
            <w:r w:rsidRPr="0074578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45788">
              <w:rPr>
                <w:rFonts w:ascii="Times New Roman" w:hAnsi="Times New Roman"/>
                <w:color w:val="000000"/>
              </w:rPr>
              <w:t>ерітінді</w:t>
            </w:r>
            <w:proofErr w:type="spellEnd"/>
            <w:r w:rsidRPr="00745788">
              <w:rPr>
                <w:rFonts w:ascii="Times New Roman" w:hAnsi="Times New Roman"/>
                <w:color w:val="000000"/>
              </w:rPr>
              <w:t xml:space="preserve"> пластик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Default="004B5A04" w:rsidP="00F23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Pr="002D53F2" w:rsidRDefault="004B5A04" w:rsidP="00F2312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266 364,00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B5A04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Натрия хлорид 0,9% 200,0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45788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745788">
              <w:rPr>
                <w:rFonts w:ascii="Times New Roman" w:hAnsi="Times New Roman"/>
                <w:color w:val="000000"/>
              </w:rPr>
              <w:t>Натрия хлорид 0,9% 200,0 пластик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2 905 540,00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B5A04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Натрия хлорид 0,9% 400,0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745788" w:rsidRDefault="004B5A04" w:rsidP="00F2312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745788">
              <w:rPr>
                <w:rFonts w:ascii="Times New Roman" w:hAnsi="Times New Roman"/>
                <w:color w:val="000000"/>
              </w:rPr>
              <w:t>Натрия хлорид 0,9% 400,0 пластик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Default="004B5A04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B5A04" w:rsidRPr="002D53F2" w:rsidRDefault="004B5A04" w:rsidP="00F2312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3 878 568,00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A04" w:rsidRPr="00DA1192" w:rsidRDefault="004B5A0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E76C5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6320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9E6320">
              <w:t>Лейкопластырь 2*5м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745788" w:rsidRDefault="009E6320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45788">
              <w:rPr>
                <w:sz w:val="22"/>
                <w:szCs w:val="22"/>
              </w:rPr>
              <w:t>Ж</w:t>
            </w:r>
            <w:proofErr w:type="gramEnd"/>
            <w:r w:rsidRPr="00745788">
              <w:rPr>
                <w:sz w:val="22"/>
                <w:szCs w:val="22"/>
              </w:rPr>
              <w:t>ібек</w:t>
            </w:r>
            <w:proofErr w:type="spellEnd"/>
            <w:r w:rsidRPr="00745788">
              <w:rPr>
                <w:sz w:val="22"/>
                <w:szCs w:val="22"/>
              </w:rPr>
              <w:t xml:space="preserve"> </w:t>
            </w:r>
            <w:proofErr w:type="spellStart"/>
            <w:r w:rsidRPr="00745788">
              <w:rPr>
                <w:sz w:val="22"/>
                <w:szCs w:val="22"/>
              </w:rPr>
              <w:t>негізіндегі</w:t>
            </w:r>
            <w:proofErr w:type="spellEnd"/>
            <w:r w:rsidRPr="00745788">
              <w:rPr>
                <w:sz w:val="22"/>
                <w:szCs w:val="22"/>
              </w:rPr>
              <w:t xml:space="preserve"> Лейкопластырь 2*5м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Default="009E76C5" w:rsidP="00F2312F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E76C5" w:rsidRDefault="009E76C5" w:rsidP="00F23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E76C5" w:rsidRPr="00DF0FBD" w:rsidRDefault="009E76C5" w:rsidP="00F2312F">
            <w:pPr>
              <w:tabs>
                <w:tab w:val="left" w:pos="735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F2312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6C5" w:rsidRPr="00DA1192" w:rsidRDefault="009E76C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AF47DA" w:rsidRPr="00DA1192" w:rsidTr="00DA119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DA" w:rsidRPr="00DA1192" w:rsidRDefault="00AF47DA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DA" w:rsidRPr="009E6320" w:rsidRDefault="00AF47DA" w:rsidP="000130C0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</w:pPr>
            <w:proofErr w:type="spellStart"/>
            <w:r w:rsidRPr="00AF47DA">
              <w:t>Стерильді</w:t>
            </w:r>
            <w:proofErr w:type="spellEnd"/>
            <w:r w:rsidRPr="00AF47DA">
              <w:t xml:space="preserve"> </w:t>
            </w:r>
            <w:proofErr w:type="spellStart"/>
            <w:r w:rsidRPr="00AF47DA">
              <w:t>емес</w:t>
            </w:r>
            <w:proofErr w:type="spellEnd"/>
            <w:r w:rsidRPr="00AF47DA">
              <w:t xml:space="preserve"> мақта гигроскопиялық, гигиеналық 100 г пакет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DA" w:rsidRPr="00745788" w:rsidRDefault="00AF47DA" w:rsidP="000130C0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AF47DA">
              <w:rPr>
                <w:sz w:val="22"/>
                <w:szCs w:val="22"/>
              </w:rPr>
              <w:t>Стерильді</w:t>
            </w:r>
            <w:proofErr w:type="spellEnd"/>
            <w:r w:rsidRPr="00AF47DA">
              <w:rPr>
                <w:sz w:val="22"/>
                <w:szCs w:val="22"/>
              </w:rPr>
              <w:t xml:space="preserve"> </w:t>
            </w:r>
            <w:proofErr w:type="spellStart"/>
            <w:r w:rsidRPr="00AF47DA">
              <w:rPr>
                <w:sz w:val="22"/>
                <w:szCs w:val="22"/>
              </w:rPr>
              <w:t>емес</w:t>
            </w:r>
            <w:proofErr w:type="spellEnd"/>
            <w:r w:rsidRPr="00AF47DA">
              <w:rPr>
                <w:sz w:val="22"/>
                <w:szCs w:val="22"/>
              </w:rPr>
              <w:t xml:space="preserve"> мақта гигроскопиялық, гигиеналық 100 г пакет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DA" w:rsidRDefault="00AF47DA" w:rsidP="0020148A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3 000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DA" w:rsidRDefault="00AF47DA" w:rsidP="0020148A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DA" w:rsidRPr="00DA1192" w:rsidRDefault="00AF47D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7DA" w:rsidRPr="00DA1192" w:rsidRDefault="00AF47D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7C2B2D" w:rsidRPr="00DA1192" w:rsidRDefault="007C2B2D" w:rsidP="008F4976"/>
    <w:sectPr w:rsidR="007C2B2D" w:rsidRPr="00DA119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57D45"/>
    <w:multiLevelType w:val="multilevel"/>
    <w:tmpl w:val="4244A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C772AE"/>
    <w:multiLevelType w:val="multilevel"/>
    <w:tmpl w:val="861E8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26DE"/>
    <w:rsid w:val="0007354F"/>
    <w:rsid w:val="00091122"/>
    <w:rsid w:val="000A07D8"/>
    <w:rsid w:val="000B3315"/>
    <w:rsid w:val="00132171"/>
    <w:rsid w:val="001A5F98"/>
    <w:rsid w:val="001D1E49"/>
    <w:rsid w:val="00242981"/>
    <w:rsid w:val="00257DAE"/>
    <w:rsid w:val="00273BA2"/>
    <w:rsid w:val="00275894"/>
    <w:rsid w:val="00295855"/>
    <w:rsid w:val="002C4F2D"/>
    <w:rsid w:val="002D0E6B"/>
    <w:rsid w:val="00356CB2"/>
    <w:rsid w:val="0036008B"/>
    <w:rsid w:val="0036040C"/>
    <w:rsid w:val="003749F0"/>
    <w:rsid w:val="00384542"/>
    <w:rsid w:val="00405FA0"/>
    <w:rsid w:val="00443FA9"/>
    <w:rsid w:val="004449CD"/>
    <w:rsid w:val="004751CF"/>
    <w:rsid w:val="00493577"/>
    <w:rsid w:val="004B1DFE"/>
    <w:rsid w:val="004B5A04"/>
    <w:rsid w:val="00523104"/>
    <w:rsid w:val="005A333B"/>
    <w:rsid w:val="00602D03"/>
    <w:rsid w:val="00623D48"/>
    <w:rsid w:val="00637B45"/>
    <w:rsid w:val="00641D39"/>
    <w:rsid w:val="00646339"/>
    <w:rsid w:val="006856CA"/>
    <w:rsid w:val="00694067"/>
    <w:rsid w:val="0069545A"/>
    <w:rsid w:val="006D59FF"/>
    <w:rsid w:val="006E33CC"/>
    <w:rsid w:val="006F6326"/>
    <w:rsid w:val="00734140"/>
    <w:rsid w:val="00745788"/>
    <w:rsid w:val="00784FE0"/>
    <w:rsid w:val="007C2B2D"/>
    <w:rsid w:val="007E2AA2"/>
    <w:rsid w:val="0082749B"/>
    <w:rsid w:val="008F4976"/>
    <w:rsid w:val="0095517F"/>
    <w:rsid w:val="00962ADD"/>
    <w:rsid w:val="009971C8"/>
    <w:rsid w:val="009E6320"/>
    <w:rsid w:val="009E76C5"/>
    <w:rsid w:val="00A03277"/>
    <w:rsid w:val="00A0403D"/>
    <w:rsid w:val="00A312B9"/>
    <w:rsid w:val="00A437BC"/>
    <w:rsid w:val="00AD6872"/>
    <w:rsid w:val="00AF47DA"/>
    <w:rsid w:val="00B03CA3"/>
    <w:rsid w:val="00B97E98"/>
    <w:rsid w:val="00BB4DD4"/>
    <w:rsid w:val="00C66C82"/>
    <w:rsid w:val="00D40BCB"/>
    <w:rsid w:val="00D7350C"/>
    <w:rsid w:val="00D7631D"/>
    <w:rsid w:val="00DA1192"/>
    <w:rsid w:val="00DE085D"/>
    <w:rsid w:val="00E11934"/>
    <w:rsid w:val="00E50067"/>
    <w:rsid w:val="00E54637"/>
    <w:rsid w:val="00E902D0"/>
    <w:rsid w:val="00EA0608"/>
    <w:rsid w:val="00EB6FEA"/>
    <w:rsid w:val="00EC367F"/>
    <w:rsid w:val="00F13046"/>
    <w:rsid w:val="00FA1D1E"/>
    <w:rsid w:val="00FF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A312B9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4B1DF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62</cp:revision>
  <dcterms:created xsi:type="dcterms:W3CDTF">2018-04-25T07:36:00Z</dcterms:created>
  <dcterms:modified xsi:type="dcterms:W3CDTF">2019-01-28T04:26:00Z</dcterms:modified>
</cp:coreProperties>
</file>