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77F" w:rsidRDefault="0076077F" w:rsidP="0076077F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 Р О Т О К О Л</w:t>
      </w:r>
    </w:p>
    <w:p w:rsidR="0076077F" w:rsidRDefault="005254D3" w:rsidP="00760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</w:t>
      </w:r>
      <w:r w:rsidR="007607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по закупу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способом из одного источника</w:t>
      </w:r>
      <w:r w:rsidR="007607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6077F" w:rsidRDefault="0076077F" w:rsidP="00760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077F" w:rsidRDefault="0076077F" w:rsidP="00760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077F" w:rsidRDefault="0076077F" w:rsidP="00760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Петропавловск                                                                                                                    </w:t>
      </w:r>
      <w:r w:rsidR="005254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24 января 2019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76077F" w:rsidRDefault="0076077F" w:rsidP="007607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</w:t>
      </w:r>
      <w:r w:rsidR="005254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15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 местного времени</w:t>
      </w:r>
    </w:p>
    <w:p w:rsidR="0076077F" w:rsidRDefault="0076077F" w:rsidP="007607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5254D3" w:rsidRPr="00E82F0F" w:rsidRDefault="00026976" w:rsidP="005254D3">
      <w:pPr>
        <w:pStyle w:val="af0"/>
        <w:numPr>
          <w:ilvl w:val="0"/>
          <w:numId w:val="25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Организатор закупа </w:t>
      </w:r>
      <w:r w:rsidR="00572BAB" w:rsidRPr="00E82F0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5254D3" w:rsidRPr="00E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КГП на ПХВ «Третья городская больница» КГУ </w:t>
      </w:r>
      <w:r w:rsidR="00572BAB" w:rsidRPr="00E82F0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5254D3" w:rsidRPr="00E82F0F">
        <w:rPr>
          <w:rFonts w:ascii="Times New Roman" w:eastAsia="Times New Roman" w:hAnsi="Times New Roman" w:cs="Times New Roman"/>
          <w:sz w:val="24"/>
          <w:szCs w:val="24"/>
          <w:lang w:eastAsia="ru-RU"/>
        </w:rPr>
        <w:t>УЗ акимата СКО</w:t>
      </w:r>
      <w:r w:rsidR="00572BAB" w:rsidRPr="00E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5254D3" w:rsidRPr="00E82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</w:t>
      </w:r>
      <w:r w:rsidR="005254D3" w:rsidRPr="00E82F0F">
        <w:rPr>
          <w:rFonts w:ascii="Times New Roman" w:hAnsi="Times New Roman" w:cs="Times New Roman"/>
          <w:sz w:val="24"/>
          <w:szCs w:val="24"/>
        </w:rPr>
        <w:t xml:space="preserve"> </w:t>
      </w:r>
      <w:r w:rsidR="00E82F0F" w:rsidRPr="00E82F0F">
        <w:rPr>
          <w:rFonts w:ascii="Times New Roman" w:hAnsi="Times New Roman" w:cs="Times New Roman"/>
          <w:sz w:val="24"/>
          <w:szCs w:val="24"/>
        </w:rPr>
        <w:t>Правилами*</w:t>
      </w:r>
      <w:r w:rsidR="005254D3" w:rsidRPr="00E82F0F">
        <w:rPr>
          <w:rFonts w:ascii="Times New Roman" w:hAnsi="Times New Roman" w:cs="Times New Roman"/>
          <w:sz w:val="24"/>
          <w:szCs w:val="24"/>
        </w:rPr>
        <w:t xml:space="preserve"> провели закуп изделий медицинского назначения способом из одного источника, в связи с имеющейся потребностью в осуществлении закупа товаров на период до подведения итогов тендера ( п/п 4, п116, гл 11 )</w:t>
      </w:r>
    </w:p>
    <w:p w:rsidR="0076077F" w:rsidRPr="00CB7B0C" w:rsidRDefault="0076077F" w:rsidP="00CB7B0C">
      <w:pPr>
        <w:pStyle w:val="af0"/>
        <w:numPr>
          <w:ilvl w:val="0"/>
          <w:numId w:val="25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5009"/>
        <w:gridCol w:w="1053"/>
        <w:gridCol w:w="1215"/>
        <w:gridCol w:w="1843"/>
        <w:gridCol w:w="1761"/>
        <w:gridCol w:w="1761"/>
        <w:gridCol w:w="1761"/>
      </w:tblGrid>
      <w:tr w:rsidR="00CB7B0C" w:rsidRPr="00C75133" w:rsidTr="00E82F0F">
        <w:trPr>
          <w:trHeight w:val="10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CB7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Краткое описание закупаемых товаров, их торговое наименование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CB7B0C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7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Страна происхождения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CB7B0C" w:rsidRDefault="00CB7B0C" w:rsidP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7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Завод изготовитель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sz w:val="20"/>
                <w:szCs w:val="20"/>
              </w:rPr>
              <w:t>Место и сроки поставки товара</w:t>
            </w:r>
          </w:p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B0C" w:rsidRPr="00C75133" w:rsidTr="00E82F0F">
        <w:trPr>
          <w:trHeight w:val="10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Ножка бедренная Accolade II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Ирландия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Stryker Ireland Ltd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221 655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2 216 550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sz w:val="20"/>
                <w:szCs w:val="20"/>
              </w:rPr>
              <w:t>СКО, г. Петропавловск</w:t>
            </w:r>
            <w:r w:rsidRPr="00E82F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E82F0F">
              <w:rPr>
                <w:rStyle w:val="af2"/>
                <w:rFonts w:ascii="Times New Roman" w:hAnsi="Times New Roman" w:cs="Times New Roman"/>
                <w:b w:val="0"/>
                <w:sz w:val="20"/>
                <w:szCs w:val="20"/>
              </w:rPr>
              <w:t>ул. Имени Тауфика Мухамед-Рахимова, 27</w:t>
            </w:r>
            <w:r w:rsidRPr="00E82F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82F0F">
              <w:rPr>
                <w:rFonts w:ascii="Times New Roman" w:hAnsi="Times New Roman" w:cs="Times New Roman"/>
                <w:sz w:val="20"/>
                <w:szCs w:val="20"/>
              </w:rPr>
              <w:t>(склад аптека) Поставка в течений 5 календарных дней по заявке Заказчика</w:t>
            </w:r>
          </w:p>
          <w:p w:rsidR="00CB7B0C" w:rsidRPr="00E82F0F" w:rsidRDefault="00CB7B0C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B0C" w:rsidRPr="00E82F0F" w:rsidRDefault="00CB7B0C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B0C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Головка бедренная Stryker V40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Ирландия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Stryker Ireland Ltd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64 050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640 500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B7B0C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Чашка ацетабулярная Trident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Ирландия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Stryker Ireland Ltd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sz w:val="20"/>
                <w:szCs w:val="20"/>
              </w:rPr>
              <w:t>85 870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858 700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B0C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Вкладыш Trident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Ирландия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Stryker Ireland Ltd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64 890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648 900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B0C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Винт спонгиозный Тorx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Howmedica Osteonics Corp.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18 750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187 500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B0C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Бедренный компонент Scorpio NRG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Howmedica Osteonics </w:t>
            </w: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Corp.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15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96 607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2 949 105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B0C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Большеберцовый компонент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Howmedica Osteonics Corp.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119 756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1 796 340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B0C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Большеберцовый вкладыш Scorpio X3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Howmedica Osteonics Corp.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84 004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1 260 060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B0C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Рентгеноконтрастный костный цемент Surgical Simplex P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Ирландия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Howmedica International S. de RL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20 000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300 000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B0C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Пластина ключичная S-образная правая 5отв. L-90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 Sp. z o.o.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85 338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85 338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B0C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Пластина ключичная S-образная левая 5отв. L-90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 Sp. z o.o.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85 338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85 338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B0C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Пластина ключичная с крючком, левая 5отв.H-15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 Sp. z o.o.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37 801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37 801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B0C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Пластина ключичная с крючком, правая 5отв.H-15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 Sp. z o.o.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37 801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37 801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B0C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Пластина узкая, блокирующая, компресс с ограниченным контактом 8отв. L-133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 Sp. z o.o.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32 155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32 155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B0C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5.0ChLP пластина узкая, компрессионная, с ограниченным контактом 7отв. L-118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 Sp. z o.o.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27 691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27 691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B0C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для бедренной кости R 10x360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 Sp. z o.o.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81 633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81 633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B0C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для бедренной кости L 10x360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ChM Sp. z </w:t>
            </w: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o.o.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81 633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81 633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B0C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18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для бедренной кости R 9x340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 Sp. z o.o.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81 633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81 633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B0C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для бедренной кости L 9x340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 Sp. z o.o.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81 633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81 633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B0C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для плечевой кости с компрессией 9x240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 Sp. z o.o.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70 610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70 610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B0C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для плечевой кости с компрессией 8x240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 Sp. z o.o.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70 610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70 610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B0C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для плечевой кости с компрессией 9x260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 Sp. z o.o.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71 381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71 381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B0C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для плечевой кости с компрессией 8x260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 Sp. z o.o.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71 381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71 381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B0C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реконструктивный для большеберцовой кости 10x345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 Sp. z o.o.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93 794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93 794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B0C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реконструктивный для большеберцовой кости 9x345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 Sp. z o.o.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91 920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91 920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B0C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реконструктивный для большеберцовой кости 9x330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 Sp. z o.o.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91 920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91 920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B0C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реконструктивный для большеберцовой кости 10x330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 Sp. z o.o.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93 794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93 794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B0C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для бедренной кости R 9x360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 Sp. z o.o.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81 633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81 633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B0C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для бедренной кости L 9x360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 Sp. z o.o.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81 633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81 633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B0C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30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для бедренной кости R 10x380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 Sp. z o.o.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85 503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85 503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B0C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для бедренной кости L 10x380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 Sp. z o.o.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85 503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85 503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B0C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для плечевой кости с компрессией 8x220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 Sp. z o.o.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70 610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70 610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B0C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для плечевой кости с компрессией 9x220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 Sp. z o.o.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70 610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70 610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B0C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Винт дистальный 4.5 L-40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 Sp. z o.o.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2 594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77 820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B0C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Винт дистальный 4.5 L-45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 Sp. z o.o.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2 594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77 820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B0C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Винт дистальный 4.5 L-50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 Sp. z o.o.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2 594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77 820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B0C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Винт слепой M7-0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 Sp. z o.o.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6 972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104 580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B0C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Сверло канюлированное 3.5/1.2/150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 Sp. z o.o.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111 150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222 300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B0C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Сверло c измерительной шкалой  3.5/220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 Sp. z o.o.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25 954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51 908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B0C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Сверло  3.5/250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 Sp. z o.o.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19 578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39 156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B0C" w:rsidRPr="00FF522F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Дрель</w:t>
            </w: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хирургическая</w:t>
            </w: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STRYKER SYSTEM G Rotary Drill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Китай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Stryker (Suzhou) Medical Technology </w:t>
            </w: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Co., Ltd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3081760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3 081 760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B7B0C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42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Пила хирургическая сагиттальная STRYKER SYSTEM G Sagittal Saw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Китай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Stryker (Suzhou) Medical Technology Co., Ltd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3 081 760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3 081 760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B0C" w:rsidRPr="00FF522F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Модуль</w:t>
            </w: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питания</w:t>
            </w: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STRYKER SYSTEM G Power Module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Китай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Stryker (Suzhou) Medical Technology Co., Ltd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453 200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1 812 800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B7B0C" w:rsidRPr="00FF522F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Зарядное</w:t>
            </w: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устройство</w:t>
            </w: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STRYKER SYSTEM G Charger 2-Bay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Китай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Stryker (Suzhou) Medical Technology Co., Ltd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543 840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543 840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B7B0C" w:rsidRPr="00FF522F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Стерилизационный</w:t>
            </w: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контейнер</w:t>
            </w: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STRYKER SYSTEM G Sterilization Case – 2HP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Китай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Stryker (Suzhou) Medical Technology Co., Ltd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616 352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616 352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B7B0C" w:rsidRPr="00FF522F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Защитный</w:t>
            </w: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направитель</w:t>
            </w: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STRYKER SYSTEM G Transfer Shield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Китай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Stryker (Suzhou) Medical Technology Co., Ltd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36 256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72 512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B7B0C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Цанговый патрон для проволоки STRYKER SYSTEM G Wire Collet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Китай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Stryker (Suzhou) Medical Technology </w:t>
            </w: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Co., Ltd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752 312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752 312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B0C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48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Цанговый патрон для спиц малый STRYKER SYSTEM G Pin Collet, Small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Китай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Stryker (Suzhou) Medical Technology Co., Ltd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752 312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752 312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B0C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Патрон 4:1 Hudson/модифицированный Trinkle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Китай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Stryker (Suzhou) Medical Technology Co., Ltd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511 210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511 210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B0C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Ключевой патрон 1:1, 1/4 дюйма (6,4 мм)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Китай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Stryker (Suzhou) Medical Technology Co., Ltd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327 210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327 210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B0C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Патрон 1:1 Hudson/модифицированный Trinkle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Китай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Stryker (Suzhou) Medical Technology Co., Ltd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237 477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237 477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B0C" w:rsidRPr="00C75133" w:rsidTr="00572BAB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25 062 162   </w:t>
            </w:r>
          </w:p>
        </w:tc>
        <w:tc>
          <w:tcPr>
            <w:tcW w:w="17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0C" w:rsidRPr="00E82F0F" w:rsidRDefault="00CB7B0C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72BAB" w:rsidRDefault="00572BAB" w:rsidP="00E234E3">
      <w:pPr>
        <w:pStyle w:val="a4"/>
        <w:ind w:left="360"/>
        <w:rPr>
          <w:rFonts w:ascii="Times New Roman" w:hAnsi="Times New Roman" w:cs="Times New Roman"/>
          <w:sz w:val="24"/>
          <w:szCs w:val="24"/>
        </w:rPr>
      </w:pPr>
    </w:p>
    <w:p w:rsidR="00C21CC6" w:rsidRDefault="00C21CC6" w:rsidP="00E234E3">
      <w:pPr>
        <w:pStyle w:val="a4"/>
        <w:ind w:left="360"/>
        <w:rPr>
          <w:rFonts w:ascii="Times New Roman" w:hAnsi="Times New Roman" w:cs="Times New Roman"/>
          <w:sz w:val="24"/>
          <w:szCs w:val="24"/>
        </w:rPr>
      </w:pPr>
    </w:p>
    <w:p w:rsidR="00C21CC6" w:rsidRDefault="00C21CC6" w:rsidP="00E234E3">
      <w:pPr>
        <w:pStyle w:val="a4"/>
        <w:ind w:left="360"/>
        <w:rPr>
          <w:rFonts w:ascii="Times New Roman" w:hAnsi="Times New Roman" w:cs="Times New Roman"/>
          <w:sz w:val="24"/>
          <w:szCs w:val="24"/>
        </w:rPr>
      </w:pPr>
    </w:p>
    <w:p w:rsidR="00C21CC6" w:rsidRDefault="00C21CC6" w:rsidP="00E234E3">
      <w:pPr>
        <w:pStyle w:val="a4"/>
        <w:ind w:left="360"/>
        <w:rPr>
          <w:rFonts w:ascii="Times New Roman" w:hAnsi="Times New Roman" w:cs="Times New Roman"/>
          <w:sz w:val="24"/>
          <w:szCs w:val="24"/>
        </w:rPr>
      </w:pPr>
    </w:p>
    <w:p w:rsidR="00E82F0F" w:rsidRDefault="00E82F0F" w:rsidP="00CB7B0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B7B0C" w:rsidRDefault="00CB7B0C" w:rsidP="00CB7B0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B7B0C" w:rsidRDefault="00CB7B0C" w:rsidP="00CB7B0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B7B0C" w:rsidRDefault="00CB7B0C" w:rsidP="00CB7B0C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</w:p>
    <w:tbl>
      <w:tblPr>
        <w:tblW w:w="9640" w:type="dxa"/>
        <w:tblInd w:w="14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680"/>
        <w:gridCol w:w="2411"/>
        <w:gridCol w:w="2549"/>
      </w:tblGrid>
      <w:tr w:rsidR="00C21CC6" w:rsidRPr="00E82F0F" w:rsidTr="00CB7B0C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CC6" w:rsidRPr="00E82F0F" w:rsidRDefault="00C21CC6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82F0F">
              <w:rPr>
                <w:rFonts w:ascii="Times New Roman" w:hAnsi="Times New Roman" w:cs="Times New Roman"/>
                <w:color w:val="000000"/>
              </w:rPr>
              <w:t xml:space="preserve">Наименование и местонахождение потенциального поставщика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CC6" w:rsidRPr="00E82F0F" w:rsidRDefault="00C21CC6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82F0F">
              <w:rPr>
                <w:rFonts w:ascii="Times New Roman" w:hAnsi="Times New Roman" w:cs="Times New Roman"/>
                <w:color w:val="000000"/>
              </w:rPr>
              <w:t>Цена договора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CC6" w:rsidRPr="00E82F0F" w:rsidRDefault="00C21CC6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82F0F">
              <w:rPr>
                <w:rFonts w:ascii="Times New Roman" w:hAnsi="Times New Roman" w:cs="Times New Roman"/>
                <w:color w:val="000000"/>
              </w:rPr>
              <w:t>Соответствие требованиям, установленным гл. 3 и 4</w:t>
            </w:r>
          </w:p>
        </w:tc>
      </w:tr>
      <w:tr w:rsidR="00C21CC6" w:rsidRPr="00E82F0F" w:rsidTr="00CB7B0C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F0F" w:rsidRDefault="00E82F0F">
            <w:pPr>
              <w:rPr>
                <w:rFonts w:ascii="Times New Roman" w:hAnsi="Times New Roman" w:cs="Times New Roman"/>
              </w:rPr>
            </w:pPr>
          </w:p>
          <w:p w:rsidR="00C21CC6" w:rsidRPr="00E82F0F" w:rsidRDefault="00C21CC6">
            <w:pPr>
              <w:rPr>
                <w:rFonts w:ascii="Times New Roman" w:hAnsi="Times New Roman" w:cs="Times New Roman"/>
                <w:lang w:val="kk-KZ" w:eastAsia="fi-FI"/>
              </w:rPr>
            </w:pPr>
            <w:r w:rsidRPr="00E82F0F">
              <w:rPr>
                <w:rFonts w:ascii="Times New Roman" w:hAnsi="Times New Roman" w:cs="Times New Roman"/>
              </w:rPr>
              <w:t xml:space="preserve">ТОО « Арех С»,  РК,г. Алматы, </w:t>
            </w:r>
            <w:r w:rsidR="0090556A" w:rsidRPr="00E82F0F">
              <w:rPr>
                <w:rFonts w:ascii="Times New Roman" w:eastAsia="Calibri" w:hAnsi="Times New Roman" w:cs="Times New Roman"/>
                <w:lang w:val="kk-KZ"/>
              </w:rPr>
              <w:t>ул.Алмалы бак, 6</w:t>
            </w:r>
            <w:r w:rsidR="0090556A" w:rsidRPr="00E82F0F">
              <w:rPr>
                <w:rFonts w:ascii="Times New Roman" w:hAnsi="Times New Roman" w:cs="Times New Roman"/>
                <w:lang w:val="kk-KZ" w:eastAsia="fi-FI"/>
              </w:rPr>
              <w:t xml:space="preserve">, </w:t>
            </w:r>
            <w:r w:rsidRPr="00E82F0F">
              <w:rPr>
                <w:rFonts w:ascii="Times New Roman" w:hAnsi="Times New Roman" w:cs="Times New Roman"/>
              </w:rPr>
              <w:t>тел 8(272)295-25-25</w:t>
            </w:r>
          </w:p>
          <w:p w:rsidR="00C21CC6" w:rsidRPr="00E82F0F" w:rsidRDefault="00C21CC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1CC6" w:rsidRPr="00E82F0F" w:rsidRDefault="00C21CC6">
            <w:pPr>
              <w:tabs>
                <w:tab w:val="left" w:pos="317"/>
              </w:tabs>
              <w:rPr>
                <w:rFonts w:ascii="Times New Roman" w:hAnsi="Times New Roman" w:cs="Times New Roman"/>
                <w:color w:val="000000"/>
              </w:rPr>
            </w:pPr>
            <w:r w:rsidRPr="00E82F0F">
              <w:rPr>
                <w:rFonts w:ascii="Times New Roman" w:hAnsi="Times New Roman" w:cs="Times New Roman"/>
                <w:bCs/>
                <w:color w:val="000000"/>
              </w:rPr>
              <w:t xml:space="preserve">25 062 162,00   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F0F" w:rsidRDefault="00E82F0F">
            <w:pPr>
              <w:tabs>
                <w:tab w:val="left" w:pos="317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C21CC6" w:rsidRPr="00E82F0F" w:rsidRDefault="00E82F0F">
            <w:pPr>
              <w:tabs>
                <w:tab w:val="left" w:pos="317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    </w:t>
            </w:r>
            <w:r w:rsidR="00C21CC6" w:rsidRPr="00E82F0F">
              <w:rPr>
                <w:rFonts w:ascii="Times New Roman" w:hAnsi="Times New Roman" w:cs="Times New Roman"/>
                <w:bCs/>
                <w:color w:val="000000"/>
              </w:rPr>
              <w:t>соответствует</w:t>
            </w:r>
          </w:p>
        </w:tc>
      </w:tr>
    </w:tbl>
    <w:p w:rsidR="0076077F" w:rsidRPr="00E82F0F" w:rsidRDefault="0076077F" w:rsidP="0076077F">
      <w:pPr>
        <w:tabs>
          <w:tab w:val="left" w:pos="284"/>
        </w:tabs>
        <w:jc w:val="thaiDistribute"/>
        <w:rPr>
          <w:rStyle w:val="s0"/>
          <w:sz w:val="22"/>
          <w:szCs w:val="22"/>
        </w:rPr>
      </w:pPr>
    </w:p>
    <w:p w:rsidR="0076077F" w:rsidRPr="00E82F0F" w:rsidRDefault="0090556A" w:rsidP="00CB7B0C">
      <w:pPr>
        <w:pStyle w:val="a4"/>
        <w:numPr>
          <w:ilvl w:val="0"/>
          <w:numId w:val="25"/>
        </w:numPr>
        <w:tabs>
          <w:tab w:val="left" w:pos="851"/>
        </w:tabs>
        <w:jc w:val="both"/>
        <w:rPr>
          <w:b/>
        </w:rPr>
      </w:pPr>
      <w:r w:rsidRPr="00E82F0F">
        <w:rPr>
          <w:rFonts w:ascii="Times New Roman" w:eastAsia="Calibri" w:hAnsi="Times New Roman" w:cs="Times New Roman"/>
        </w:rPr>
        <w:t xml:space="preserve">Организатор закупа </w:t>
      </w:r>
      <w:r w:rsidR="0076077F" w:rsidRPr="00E82F0F">
        <w:rPr>
          <w:rFonts w:ascii="Times New Roman" w:eastAsia="Calibri" w:hAnsi="Times New Roman" w:cs="Times New Roman"/>
        </w:rPr>
        <w:t>КГП на ПХВ «</w:t>
      </w:r>
      <w:r w:rsidR="0076077F" w:rsidRPr="00E82F0F">
        <w:rPr>
          <w:rFonts w:ascii="Times New Roman" w:hAnsi="Times New Roman" w:cs="Times New Roman"/>
        </w:rPr>
        <w:t>Третья городская больница</w:t>
      </w:r>
      <w:r w:rsidR="0076077F" w:rsidRPr="00E82F0F">
        <w:rPr>
          <w:rFonts w:ascii="Times New Roman" w:eastAsia="Calibri" w:hAnsi="Times New Roman" w:cs="Times New Roman"/>
        </w:rPr>
        <w:t xml:space="preserve">» КГУ «УЗ акимата СКО» </w:t>
      </w:r>
      <w:r w:rsidR="00E82F0F" w:rsidRPr="00E82F0F">
        <w:rPr>
          <w:rFonts w:ascii="Times New Roman" w:hAnsi="Times New Roman" w:cs="Times New Roman"/>
        </w:rPr>
        <w:t xml:space="preserve"> заключает</w:t>
      </w:r>
      <w:r w:rsidR="0076077F" w:rsidRPr="00E82F0F">
        <w:rPr>
          <w:rFonts w:ascii="Times New Roman" w:hAnsi="Times New Roman" w:cs="Times New Roman"/>
        </w:rPr>
        <w:t xml:space="preserve"> договор о закупе, в соответствии с Правилами* с </w:t>
      </w:r>
      <w:r w:rsidR="0076077F" w:rsidRPr="00E82F0F">
        <w:rPr>
          <w:rFonts w:ascii="Times New Roman" w:eastAsia="Calibri" w:hAnsi="Times New Roman" w:cs="Times New Roman"/>
        </w:rPr>
        <w:t>– ТОО «Apex Сo»</w:t>
      </w:r>
      <w:r w:rsidR="0076077F" w:rsidRPr="00E82F0F">
        <w:rPr>
          <w:rFonts w:ascii="Times New Roman" w:eastAsia="Times New Roman" w:hAnsi="Times New Roman" w:cs="Times New Roman"/>
          <w:lang w:eastAsia="ru-RU"/>
        </w:rPr>
        <w:t xml:space="preserve">, адрес: </w:t>
      </w:r>
      <w:r w:rsidR="0076077F" w:rsidRPr="00E82F0F">
        <w:rPr>
          <w:rFonts w:ascii="Times New Roman" w:hAnsi="Times New Roman" w:cs="Times New Roman"/>
        </w:rPr>
        <w:t xml:space="preserve">РК,г. Алматы, </w:t>
      </w:r>
      <w:r w:rsidRPr="00E82F0F">
        <w:rPr>
          <w:rFonts w:ascii="Times New Roman" w:hAnsi="Times New Roman" w:cs="Times New Roman"/>
        </w:rPr>
        <w:t xml:space="preserve">, </w:t>
      </w:r>
      <w:r w:rsidRPr="00E82F0F">
        <w:rPr>
          <w:rFonts w:ascii="Times New Roman" w:eastAsia="Calibri" w:hAnsi="Times New Roman" w:cs="Times New Roman"/>
          <w:lang w:val="kk-KZ"/>
        </w:rPr>
        <w:t>ул.Алмалы бак, 6</w:t>
      </w:r>
      <w:r w:rsidR="0076077F" w:rsidRPr="00E82F0F">
        <w:rPr>
          <w:rFonts w:ascii="Times New Roman" w:hAnsi="Times New Roman" w:cs="Times New Roman"/>
        </w:rPr>
        <w:t xml:space="preserve">,тел 8(272)295-25-25 </w:t>
      </w:r>
      <w:r w:rsidR="0076077F" w:rsidRPr="00E82F0F">
        <w:rPr>
          <w:rFonts w:ascii="Times New Roman" w:eastAsia="Times New Roman" w:hAnsi="Times New Roman" w:cs="Times New Roman"/>
          <w:lang w:eastAsia="ru-RU"/>
        </w:rPr>
        <w:t xml:space="preserve">на сумму </w:t>
      </w:r>
      <w:r w:rsidRPr="00E82F0F">
        <w:rPr>
          <w:rFonts w:ascii="Times New Roman" w:hAnsi="Times New Roman" w:cs="Times New Roman"/>
          <w:b/>
          <w:bCs/>
          <w:color w:val="000000"/>
        </w:rPr>
        <w:t>25 062 162,00</w:t>
      </w:r>
      <w:r w:rsidRPr="00E82F0F">
        <w:rPr>
          <w:rFonts w:ascii="Times New Roman" w:hAnsi="Times New Roman" w:cs="Times New Roman"/>
          <w:bCs/>
          <w:color w:val="000000"/>
        </w:rPr>
        <w:t xml:space="preserve">   </w:t>
      </w:r>
      <w:r w:rsidRPr="00E82F0F">
        <w:rPr>
          <w:rFonts w:ascii="Times New Roman" w:hAnsi="Times New Roman" w:cs="Times New Roman"/>
        </w:rPr>
        <w:t>(Двадцать пять миллионов</w:t>
      </w:r>
      <w:r w:rsidR="0076077F" w:rsidRPr="00E82F0F">
        <w:rPr>
          <w:rFonts w:ascii="Times New Roman" w:hAnsi="Times New Roman" w:cs="Times New Roman"/>
        </w:rPr>
        <w:t xml:space="preserve"> </w:t>
      </w:r>
      <w:r w:rsidRPr="00E82F0F">
        <w:rPr>
          <w:rFonts w:ascii="Times New Roman" w:hAnsi="Times New Roman" w:cs="Times New Roman"/>
        </w:rPr>
        <w:t>шестьдесят две тысячи сто шестьдесят два)</w:t>
      </w:r>
      <w:r w:rsidR="0076077F" w:rsidRPr="00E82F0F">
        <w:rPr>
          <w:rFonts w:ascii="Times New Roman" w:hAnsi="Times New Roman" w:cs="Times New Roman"/>
        </w:rPr>
        <w:t xml:space="preserve"> тенге 00 тиын.</w:t>
      </w:r>
    </w:p>
    <w:p w:rsidR="0076077F" w:rsidRDefault="0076077F" w:rsidP="0076077F">
      <w:pPr>
        <w:shd w:val="clear" w:color="auto" w:fill="FFFFFF"/>
        <w:ind w:firstLine="709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Примечание: </w:t>
      </w:r>
      <w:r>
        <w:rPr>
          <w:i/>
          <w:spacing w:val="2"/>
          <w:sz w:val="20"/>
          <w:szCs w:val="20"/>
        </w:rPr>
        <w:t>*</w:t>
      </w:r>
      <w:r>
        <w:rPr>
          <w:i/>
          <w:sz w:val="20"/>
          <w:szCs w:val="20"/>
        </w:rPr>
        <w:t xml:space="preserve">Правила - </w:t>
      </w:r>
      <w:r>
        <w:rPr>
          <w:i/>
          <w:color w:val="000000"/>
          <w:sz w:val="20"/>
          <w:szCs w:val="20"/>
        </w:rPr>
        <w:t>Правила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Постановление правительства РК от 30 октября 2009 года №</w:t>
      </w:r>
      <w:r>
        <w:rPr>
          <w:i/>
          <w:sz w:val="20"/>
          <w:szCs w:val="20"/>
        </w:rPr>
        <w:t>1729.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i/>
          <w:color w:val="000000"/>
          <w:sz w:val="20"/>
          <w:szCs w:val="20"/>
        </w:rPr>
        <w:t>утвержденные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0"/>
          <w:szCs w:val="20"/>
        </w:rPr>
        <w:t>Постановлением Правительства РК от 08.11.2017 года №719.</w:t>
      </w:r>
    </w:p>
    <w:p w:rsidR="0076077F" w:rsidRDefault="0076077F" w:rsidP="0076077F">
      <w:pPr>
        <w:spacing w:after="0" w:line="240" w:lineRule="auto"/>
        <w:rPr>
          <w:rFonts w:ascii="Arial" w:hAnsi="Arial" w:cs="Arial"/>
          <w:color w:val="333333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333333"/>
          <w:sz w:val="27"/>
          <w:szCs w:val="27"/>
          <w:shd w:val="clear" w:color="auto" w:fill="FFFFFF"/>
        </w:rPr>
        <w:t xml:space="preserve">                                    </w:t>
      </w:r>
    </w:p>
    <w:p w:rsidR="0076077F" w:rsidRDefault="0076077F" w:rsidP="0076077F">
      <w:pPr>
        <w:spacing w:after="0" w:line="240" w:lineRule="auto"/>
        <w:rPr>
          <w:rFonts w:ascii="Arial" w:hAnsi="Arial" w:cs="Arial"/>
          <w:color w:val="333333"/>
          <w:sz w:val="27"/>
          <w:szCs w:val="27"/>
          <w:shd w:val="clear" w:color="auto" w:fill="FFFFFF"/>
        </w:rPr>
      </w:pPr>
    </w:p>
    <w:p w:rsidR="0076077F" w:rsidRDefault="0076077F" w:rsidP="0076077F">
      <w:pPr>
        <w:spacing w:after="0" w:line="240" w:lineRule="auto"/>
        <w:rPr>
          <w:rFonts w:ascii="Arial" w:hAnsi="Arial" w:cs="Arial"/>
          <w:color w:val="333333"/>
          <w:sz w:val="27"/>
          <w:szCs w:val="27"/>
          <w:shd w:val="clear" w:color="auto" w:fill="FFFFFF"/>
        </w:rPr>
      </w:pPr>
    </w:p>
    <w:p w:rsidR="0076077F" w:rsidRDefault="0076077F" w:rsidP="0076077F">
      <w:pPr>
        <w:spacing w:after="0" w:line="240" w:lineRule="auto"/>
        <w:rPr>
          <w:rFonts w:ascii="Arial" w:hAnsi="Arial" w:cs="Arial"/>
          <w:color w:val="333333"/>
          <w:sz w:val="27"/>
          <w:szCs w:val="27"/>
          <w:shd w:val="clear" w:color="auto" w:fill="FFFFFF"/>
        </w:rPr>
      </w:pPr>
    </w:p>
    <w:p w:rsidR="0076077F" w:rsidRDefault="0076077F" w:rsidP="0076077F">
      <w:pPr>
        <w:spacing w:after="0" w:line="240" w:lineRule="auto"/>
        <w:rPr>
          <w:rFonts w:ascii="Arial" w:hAnsi="Arial" w:cs="Arial"/>
          <w:color w:val="333333"/>
          <w:sz w:val="27"/>
          <w:szCs w:val="27"/>
          <w:shd w:val="clear" w:color="auto" w:fill="FFFFFF"/>
        </w:rPr>
      </w:pPr>
    </w:p>
    <w:p w:rsidR="0076077F" w:rsidRDefault="0076077F" w:rsidP="0076077F">
      <w:pPr>
        <w:spacing w:after="0" w:line="240" w:lineRule="auto"/>
        <w:rPr>
          <w:rFonts w:ascii="Arial" w:hAnsi="Arial" w:cs="Arial"/>
          <w:color w:val="333333"/>
          <w:sz w:val="27"/>
          <w:szCs w:val="27"/>
          <w:shd w:val="clear" w:color="auto" w:fill="FFFFFF"/>
        </w:rPr>
      </w:pPr>
    </w:p>
    <w:p w:rsidR="0076077F" w:rsidRDefault="0076077F" w:rsidP="0076077F">
      <w:pPr>
        <w:spacing w:after="0" w:line="240" w:lineRule="auto"/>
        <w:rPr>
          <w:rFonts w:ascii="Arial" w:hAnsi="Arial" w:cs="Arial"/>
          <w:color w:val="333333"/>
          <w:sz w:val="27"/>
          <w:szCs w:val="27"/>
          <w:shd w:val="clear" w:color="auto" w:fill="FFFFFF"/>
        </w:rPr>
      </w:pPr>
    </w:p>
    <w:p w:rsidR="00CB7B0C" w:rsidRDefault="00CB7B0C" w:rsidP="0076077F">
      <w:pPr>
        <w:spacing w:after="0" w:line="240" w:lineRule="auto"/>
        <w:rPr>
          <w:rFonts w:ascii="Arial" w:hAnsi="Arial" w:cs="Arial"/>
          <w:color w:val="333333"/>
          <w:sz w:val="27"/>
          <w:szCs w:val="27"/>
          <w:shd w:val="clear" w:color="auto" w:fill="FFFFFF"/>
        </w:rPr>
      </w:pPr>
    </w:p>
    <w:p w:rsidR="0076077F" w:rsidRDefault="0076077F" w:rsidP="0076077F">
      <w:pPr>
        <w:spacing w:after="0" w:line="240" w:lineRule="auto"/>
        <w:rPr>
          <w:rFonts w:ascii="Arial" w:hAnsi="Arial" w:cs="Arial"/>
          <w:color w:val="333333"/>
          <w:sz w:val="27"/>
          <w:szCs w:val="27"/>
          <w:shd w:val="clear" w:color="auto" w:fill="FFFFFF"/>
        </w:rPr>
      </w:pPr>
    </w:p>
    <w:p w:rsidR="00E82F0F" w:rsidRPr="00E82F0F" w:rsidRDefault="00E82F0F" w:rsidP="00E82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82F0F">
        <w:rPr>
          <w:rFonts w:ascii="Times New Roman" w:hAnsi="Times New Roman" w:cs="Times New Roman"/>
          <w:b/>
          <w:color w:val="333333"/>
          <w:shd w:val="clear" w:color="auto" w:fill="FFFFFF"/>
        </w:rPr>
        <w:lastRenderedPageBreak/>
        <w:t>П Р ТУРАЛЫ Т ТУРАЛЫ К ТУРАЛЫ Л</w:t>
      </w:r>
      <w:r w:rsidRPr="00E82F0F">
        <w:rPr>
          <w:rFonts w:ascii="Times New Roman" w:hAnsi="Times New Roman" w:cs="Times New Roman"/>
          <w:b/>
          <w:color w:val="333333"/>
        </w:rPr>
        <w:br/>
      </w:r>
      <w:r w:rsidRPr="00E82F0F">
        <w:rPr>
          <w:rFonts w:ascii="Times New Roman" w:hAnsi="Times New Roman" w:cs="Times New Roman"/>
          <w:b/>
          <w:color w:val="333333"/>
          <w:shd w:val="clear" w:color="auto" w:fill="FFFFFF"/>
        </w:rPr>
        <w:t>қорытындылардың ша сатып алуға қиюмен бір бастаудан</w:t>
      </w:r>
    </w:p>
    <w:p w:rsidR="00E82F0F" w:rsidRDefault="00E82F0F" w:rsidP="00E82F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Петропавл қ                                                                                                                                                                             24 қаңтар 2019 жылғы</w:t>
      </w:r>
    </w:p>
    <w:p w:rsidR="00E82F0F" w:rsidRDefault="00E82F0F" w:rsidP="00E82F0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                                                                                                                                                          15 сағат жергілікті уақыт</w:t>
      </w:r>
    </w:p>
    <w:p w:rsidR="00E82F0F" w:rsidRPr="00E82F0F" w:rsidRDefault="00E82F0F" w:rsidP="00E82F0F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E82F0F" w:rsidRPr="002A7D58" w:rsidRDefault="00E82F0F" w:rsidP="00E82F0F">
      <w:pPr>
        <w:pStyle w:val="af0"/>
        <w:numPr>
          <w:ilvl w:val="0"/>
          <w:numId w:val="28"/>
        </w:num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  <w:color w:val="333333"/>
          <w:shd w:val="clear" w:color="auto" w:fill="FFFFFF"/>
        </w:rPr>
        <w:t>С</w:t>
      </w:r>
      <w:r w:rsidRPr="00E82F0F">
        <w:rPr>
          <w:rFonts w:ascii="Times New Roman" w:hAnsi="Times New Roman" w:cs="Times New Roman"/>
          <w:color w:val="333333"/>
          <w:shd w:val="clear" w:color="auto" w:fill="FFFFFF"/>
        </w:rPr>
        <w:t>атып алудың : ұйымдастырушысы КГП бас ПХВ СКО"әкімдігінің "уз кгу "үш қалалық ауруханасы" сәйкес менжөн-жосықтармен* медициналық мақсаттың бұйымыныңсатып алуын қиюмен из бір бастаудан жасапты, байланысты мен бар қажеттілік ара тауар сатып алу жаса-на кез дейін қорыт- тендер ( п/п 4, п116, гл 11 )</w:t>
      </w:r>
    </w:p>
    <w:p w:rsidR="002A7D58" w:rsidRPr="00E82F0F" w:rsidRDefault="002A7D58" w:rsidP="00E82F0F">
      <w:pPr>
        <w:pStyle w:val="af0"/>
        <w:numPr>
          <w:ilvl w:val="0"/>
          <w:numId w:val="28"/>
        </w:numPr>
        <w:rPr>
          <w:rFonts w:ascii="Times New Roman" w:eastAsia="Times New Roman" w:hAnsi="Times New Roman" w:cs="Times New Roman"/>
          <w:lang w:eastAsia="ru-RU"/>
        </w:rPr>
      </w:pPr>
    </w:p>
    <w:tbl>
      <w:tblPr>
        <w:tblW w:w="14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5009"/>
        <w:gridCol w:w="1053"/>
        <w:gridCol w:w="1215"/>
        <w:gridCol w:w="1843"/>
        <w:gridCol w:w="1761"/>
        <w:gridCol w:w="1761"/>
        <w:gridCol w:w="1761"/>
      </w:tblGrid>
      <w:tr w:rsidR="002A7D58" w:rsidRPr="00C75133" w:rsidTr="00E82F0F">
        <w:trPr>
          <w:trHeight w:val="10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D58" w:rsidRPr="00E82F0F" w:rsidRDefault="002A7D58" w:rsidP="00E82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D58" w:rsidRPr="002A7D58" w:rsidRDefault="00CB7B0C" w:rsidP="00E82F0F">
            <w:pPr>
              <w:jc w:val="center"/>
              <w:rPr>
                <w:rFonts w:ascii="Times New Roman" w:hAnsi="Times New Roman" w:cs="Times New Roman"/>
              </w:rPr>
            </w:pPr>
            <w:r w:rsidRPr="00CB7B0C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Сатып алынатын тауарлардың қысқаша сипаттамасын, олардың саудалық атауы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D58" w:rsidRPr="002A7D58" w:rsidRDefault="002A7D58" w:rsidP="009162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Тектің елі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D58" w:rsidRPr="002A7D58" w:rsidRDefault="002A7D58" w:rsidP="009162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Зауыт жаса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D58" w:rsidRPr="002A7D58" w:rsidRDefault="002A7D58" w:rsidP="00E82F0F">
            <w:pPr>
              <w:jc w:val="center"/>
              <w:rPr>
                <w:rFonts w:ascii="Times New Roman" w:hAnsi="Times New Roman" w:cs="Times New Roman"/>
              </w:rPr>
            </w:pPr>
            <w:r w:rsidRPr="002A7D58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D58" w:rsidRPr="002A7D58" w:rsidRDefault="002A7D58" w:rsidP="00E82F0F">
            <w:pPr>
              <w:jc w:val="center"/>
              <w:rPr>
                <w:rFonts w:ascii="Times New Roman" w:hAnsi="Times New Roman" w:cs="Times New Roman"/>
              </w:rPr>
            </w:pPr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Баға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D58" w:rsidRPr="002A7D58" w:rsidRDefault="00CB7B0C" w:rsidP="00E82F0F">
            <w:pPr>
              <w:jc w:val="center"/>
              <w:rPr>
                <w:rFonts w:ascii="Times New Roman" w:hAnsi="Times New Roman" w:cs="Times New Roman"/>
              </w:rPr>
            </w:pPr>
            <w:r w:rsidRPr="00CB7B0C">
              <w:rPr>
                <w:rFonts w:ascii="Times New Roman" w:hAnsi="Times New Roman" w:cs="Times New Roman"/>
              </w:rPr>
              <w:t>сомасы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D58" w:rsidRPr="002A7D58" w:rsidRDefault="002A7D58" w:rsidP="00E82F0F">
            <w:pPr>
              <w:jc w:val="center"/>
              <w:rPr>
                <w:rFonts w:ascii="Times New Roman" w:hAnsi="Times New Roman" w:cs="Times New Roman"/>
              </w:rPr>
            </w:pPr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Жер және тауардың жеткізілімініңмерзімдері</w:t>
            </w:r>
          </w:p>
        </w:tc>
      </w:tr>
      <w:tr w:rsidR="00E82F0F" w:rsidRPr="00C75133" w:rsidTr="00E82F0F">
        <w:trPr>
          <w:trHeight w:val="10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Ножка бедренная Accolade II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Ирландия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Stryker Ireland Ltd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221 655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2 216 550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2F0F" w:rsidRPr="002A7D58" w:rsidRDefault="002A7D58" w:rsidP="00E82F0F">
            <w:pPr>
              <w:rPr>
                <w:rFonts w:ascii="Times New Roman" w:hAnsi="Times New Roman" w:cs="Times New Roman"/>
              </w:rPr>
            </w:pPr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СКО, г. Петропавловск, аттың Тауфика Мухамед-Рахимова ул., 27 (қойма дәріхана) жеткізілім арадаағыстардың 5 күнтізбелік күндер ша тапсырыс иемніңөтінімінің</w:t>
            </w:r>
          </w:p>
          <w:p w:rsidR="00E82F0F" w:rsidRPr="00E82F0F" w:rsidRDefault="00E82F0F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F0F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Головка бедренная Stryker V40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Ирландия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Stryker Ireland Ltd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64 050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640 500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82F0F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Чашка ацетабулярная Trident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Ирландия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Stryker Ireland Ltd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sz w:val="20"/>
                <w:szCs w:val="20"/>
              </w:rPr>
              <w:t>85 870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858 700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F0F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Вкладыш Trident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Ирландия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Stryker Ireland Ltd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64 890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648 900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F0F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Винт спонгиозный Тorx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Howmedica Osteonics Corp.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18 750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187 500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F0F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Бедренный компонент Scorpio NRG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Howmedica Osteonics Corp.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96 607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2 949 105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F0F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Большеберцовый компонент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Howmedica Osteonics Corp.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119 756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1 796 340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F0F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Большеберцовый вкладыш Scorpio X3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Howmedica Osteonics Corp.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84 004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1 260 060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F0F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Рентгеноконтрастный костный цемент Surgical Simplex P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Ирландия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Howmedica International S. de RL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20 000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300 000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F0F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Пластина ключичная S-образная правая 5отв. L-90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 Sp. z o.o.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85 338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85 338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F0F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Пластина ключичная S-образная левая 5отв. L-90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 Sp. z o.o.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85 338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85 338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F0F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Пластина ключичная с крючком, левая 5отв.H-15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 Sp. z o.o.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37 801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37 801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F0F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Пластина ключичная с крючком, правая 5отв.H-15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 Sp. z o.o.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37 801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37 801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F0F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Пластина узкая, блокирующая, компресс с ограниченным контактом 8отв. L-133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 Sp. z o.o.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32 155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32 155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F0F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5.0ChLP пластина узкая, компрессионная, с ограниченным контактом 7отв. L-118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 Sp. z o.o.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27 691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27 691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F0F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для бедренной кости R 10x360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 Sp. z o.o.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81 633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81 633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F0F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для бедренной кости L 10x360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 Sp. z o.o.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81 633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81 633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F0F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18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для бедренной кости R 9x340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 Sp. z o.o.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81 633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81 633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F0F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для бедренной кости L 9x340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 Sp. z o.o.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81 633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81 633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F0F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для плечевой кости с компрессией 9x240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 Sp. z o.o.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70 610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70 610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F0F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для плечевой кости с компрессией 8x240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 Sp. z o.o.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70 610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70 610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F0F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для плечевой кости с компрессией 9x260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 Sp. z o.o.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71 381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71 381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F0F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для плечевой кости с компрессией 8x260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 Sp. z o.o.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71 381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71 381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F0F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реконструктивный для большеберцовой кости 10x345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 Sp. z o.o.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93 794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93 794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F0F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реконструктивный для большеберцовой кости 9x345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 Sp. z o.o.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91 920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91 920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F0F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реконструктивный для большеберцовой кости 9x330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 Sp. z o.o.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91 920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91 920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F0F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реконструктивный для большеберцовой кости 10x330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 Sp. z o.o.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93 794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93 794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F0F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для бедренной кости R 9x360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 Sp. z o.o.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81 633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81 633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F0F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для бедренной кости L 9x360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 Sp. z o.o.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81 633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81 633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F0F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для бедренной кости R 10x380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ChM Sp. z </w:t>
            </w: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o.o.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85 503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85 503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F0F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31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для бедренной кости L 10x380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 Sp. z o.o.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85 503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85 503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F0F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для плечевой кости с компрессией 8x220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 Sp. z o.o.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70 610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70 610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F0F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для плечевой кости с компрессией 9x220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 Sp. z o.o.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70 610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70 610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F0F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Винт дистальный 4.5 L-40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 Sp. z o.o.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2 594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77 820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F0F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Винт дистальный 4.5 L-45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 Sp. z o.o.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2 594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77 820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F0F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Винт дистальный 4.5 L-50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 Sp. z o.o.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2 594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77 820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F0F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Винт слепой M7-0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 Sp. z o.o.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6 972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104 580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F0F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Сверло канюлированное 3.5/1.2/150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 Sp. z o.o.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111 150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222 300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F0F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Сверло c измерительной шкалой  3.5/220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 Sp. z o.o.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25 954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51 908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F0F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Сверло  3.5/250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Польша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 Sp. z o.o.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19 578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39 156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F0F" w:rsidRPr="00FF522F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Дрель</w:t>
            </w: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хирургическая</w:t>
            </w: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STRYKER SYSTEM G Rotary Drill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Китай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Stryker (Suzhou) Medical Technology </w:t>
            </w: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Co., Ltd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3081760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3 081 760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82F0F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42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Пила хирургическая сагиттальная STRYKER SYSTEM G Sagittal Saw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Китай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Stryker (Suzhou) Medical Technology Co., Ltd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3 081 760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3 081 760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F0F" w:rsidRPr="00FF522F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Модуль</w:t>
            </w: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питания</w:t>
            </w: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STRYKER SYSTEM G Power Module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Китай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Stryker (Suzhou) Medical Technology Co., Ltd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453 200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1 812 800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82F0F" w:rsidRPr="00FF522F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Зарядное</w:t>
            </w: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устройство</w:t>
            </w: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STRYKER SYSTEM G Charger 2-Bay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Китай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Stryker (Suzhou) Medical Technology Co., Ltd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543 840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543 840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82F0F" w:rsidRPr="00FF522F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Стерилизационный</w:t>
            </w: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контейнер</w:t>
            </w: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STRYKER SYSTEM G Sterilization Case – 2HP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Китай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Stryker (Suzhou) Medical Technology Co., Ltd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616 352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616 352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82F0F" w:rsidRPr="00FF522F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Защитный</w:t>
            </w: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направитель</w:t>
            </w: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STRYKER SYSTEM G Transfer Shield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Китай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Stryker (Suzhou) Medical Technology Co., Ltd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36 256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72 512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82F0F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Цанговый патрон для проволоки STRYKER SYSTEM G Wire Collet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Китай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Stryker (Suzhou) Medical Technology </w:t>
            </w: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Co., Ltd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752 312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752 312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F0F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48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Цанговый патрон для спиц малый STRYKER SYSTEM G Pin Collet, Small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Китай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Stryker (Suzhou) Medical Technology Co., Ltd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752 312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752 312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F0F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Патрон 4:1 Hudson/модифицированный Trinkle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Китай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Stryker (Suzhou) Medical Technology Co., Ltd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511 210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511 210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F0F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Ключевой патрон 1:1, 1/4 дюйма (6,4 мм)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Китай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Stryker (Suzhou) Medical Technology Co., Ltd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327 210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327 210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F0F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Патрон 1:1 Hudson/модифицированный Trinkle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Китай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Stryker (Suzhou) Medical Technology Co., Ltd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237 477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237 477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F0F" w:rsidRPr="00C75133" w:rsidTr="00E82F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25 062 162   </w:t>
            </w:r>
          </w:p>
        </w:tc>
        <w:tc>
          <w:tcPr>
            <w:tcW w:w="17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0F" w:rsidRPr="00E82F0F" w:rsidRDefault="00E82F0F" w:rsidP="00E82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82F0F" w:rsidRDefault="00E82F0F" w:rsidP="00E82F0F">
      <w:pPr>
        <w:pStyle w:val="a4"/>
        <w:ind w:left="360"/>
        <w:rPr>
          <w:rFonts w:ascii="Times New Roman" w:hAnsi="Times New Roman" w:cs="Times New Roman"/>
          <w:sz w:val="24"/>
          <w:szCs w:val="24"/>
        </w:rPr>
      </w:pPr>
    </w:p>
    <w:p w:rsidR="00E82F0F" w:rsidRDefault="00E82F0F" w:rsidP="00E82F0F">
      <w:pPr>
        <w:pStyle w:val="a4"/>
        <w:ind w:left="360"/>
        <w:rPr>
          <w:rFonts w:ascii="Times New Roman" w:hAnsi="Times New Roman" w:cs="Times New Roman"/>
          <w:sz w:val="24"/>
          <w:szCs w:val="24"/>
        </w:rPr>
      </w:pPr>
    </w:p>
    <w:p w:rsidR="00CB7B0C" w:rsidRDefault="00CB7B0C" w:rsidP="00E82F0F">
      <w:pPr>
        <w:pStyle w:val="a4"/>
        <w:ind w:left="360"/>
        <w:rPr>
          <w:rFonts w:ascii="Times New Roman" w:hAnsi="Times New Roman" w:cs="Times New Roman"/>
          <w:sz w:val="24"/>
          <w:szCs w:val="24"/>
        </w:rPr>
      </w:pPr>
    </w:p>
    <w:p w:rsidR="00CB7B0C" w:rsidRDefault="00CB7B0C" w:rsidP="00E82F0F">
      <w:pPr>
        <w:pStyle w:val="a4"/>
        <w:ind w:left="360"/>
        <w:rPr>
          <w:rFonts w:ascii="Times New Roman" w:hAnsi="Times New Roman" w:cs="Times New Roman"/>
          <w:sz w:val="24"/>
          <w:szCs w:val="24"/>
        </w:rPr>
      </w:pPr>
    </w:p>
    <w:p w:rsidR="00CB7B0C" w:rsidRDefault="00CB7B0C" w:rsidP="00E82F0F">
      <w:pPr>
        <w:pStyle w:val="a4"/>
        <w:ind w:left="360"/>
        <w:rPr>
          <w:rFonts w:ascii="Times New Roman" w:hAnsi="Times New Roman" w:cs="Times New Roman"/>
          <w:sz w:val="24"/>
          <w:szCs w:val="24"/>
        </w:rPr>
      </w:pPr>
    </w:p>
    <w:p w:rsidR="00CB7B0C" w:rsidRDefault="00CB7B0C" w:rsidP="00E82F0F">
      <w:pPr>
        <w:pStyle w:val="a4"/>
        <w:ind w:left="360"/>
        <w:rPr>
          <w:rFonts w:ascii="Times New Roman" w:hAnsi="Times New Roman" w:cs="Times New Roman"/>
          <w:sz w:val="24"/>
          <w:szCs w:val="24"/>
        </w:rPr>
      </w:pPr>
    </w:p>
    <w:p w:rsidR="00CB7B0C" w:rsidRDefault="00CB7B0C" w:rsidP="00E82F0F">
      <w:pPr>
        <w:pStyle w:val="a4"/>
        <w:ind w:left="360"/>
        <w:rPr>
          <w:rFonts w:ascii="Times New Roman" w:hAnsi="Times New Roman" w:cs="Times New Roman"/>
          <w:sz w:val="24"/>
          <w:szCs w:val="24"/>
        </w:rPr>
      </w:pPr>
    </w:p>
    <w:p w:rsidR="00E82F0F" w:rsidRDefault="00E82F0F" w:rsidP="002A7D58">
      <w:pPr>
        <w:pStyle w:val="a4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</w:p>
    <w:p w:rsidR="00E82F0F" w:rsidRDefault="00E82F0F" w:rsidP="00E82F0F">
      <w:pPr>
        <w:pStyle w:val="a4"/>
        <w:ind w:left="36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2668" w:tblpY="-30"/>
        <w:tblW w:w="9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680"/>
        <w:gridCol w:w="2411"/>
        <w:gridCol w:w="2549"/>
      </w:tblGrid>
      <w:tr w:rsidR="002A7D58" w:rsidRPr="00E82F0F" w:rsidTr="002A7D58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7D58" w:rsidRPr="002A7D58" w:rsidRDefault="002A7D58" w:rsidP="002A7D58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Атау және әлеуетті жеткізушінің мекені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7D58" w:rsidRPr="002A7D58" w:rsidRDefault="002A7D58" w:rsidP="002A7D58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Келісімнің бағасы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D58" w:rsidRPr="002A7D58" w:rsidRDefault="002A7D58" w:rsidP="002A7D58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Сәйкестік гл. 3 және 4 тағайындыталаптарға</w:t>
            </w:r>
          </w:p>
        </w:tc>
      </w:tr>
      <w:tr w:rsidR="002A7D58" w:rsidRPr="00E82F0F" w:rsidTr="002A7D58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D58" w:rsidRPr="002A7D58" w:rsidRDefault="002A7D58" w:rsidP="002A7D58">
            <w:pPr>
              <w:rPr>
                <w:rFonts w:ascii="Times New Roman" w:hAnsi="Times New Roman" w:cs="Times New Roman"/>
              </w:rPr>
            </w:pPr>
          </w:p>
          <w:p w:rsidR="002A7D58" w:rsidRPr="002A7D58" w:rsidRDefault="002A7D58" w:rsidP="002A7D58">
            <w:pPr>
              <w:rPr>
                <w:rFonts w:ascii="Times New Roman" w:hAnsi="Times New Roman" w:cs="Times New Roman"/>
                <w:lang w:val="kk-KZ" w:eastAsia="fi-FI"/>
              </w:rPr>
            </w:pPr>
            <w:r w:rsidRPr="002A7D58">
              <w:rPr>
                <w:rFonts w:ascii="Times New Roman" w:hAnsi="Times New Roman" w:cs="Times New Roman"/>
              </w:rPr>
              <w:t xml:space="preserve">ЖШС « Арех С»,  РК,г. Алматы, </w:t>
            </w:r>
            <w:r w:rsidRPr="002A7D58">
              <w:rPr>
                <w:rFonts w:ascii="Times New Roman" w:eastAsia="Calibri" w:hAnsi="Times New Roman" w:cs="Times New Roman"/>
                <w:lang w:val="kk-KZ"/>
              </w:rPr>
              <w:t>ул.Алмалы бак, 6</w:t>
            </w:r>
            <w:r w:rsidRPr="002A7D58">
              <w:rPr>
                <w:rFonts w:ascii="Times New Roman" w:hAnsi="Times New Roman" w:cs="Times New Roman"/>
                <w:lang w:val="kk-KZ" w:eastAsia="fi-FI"/>
              </w:rPr>
              <w:t xml:space="preserve">, </w:t>
            </w:r>
            <w:r w:rsidRPr="002A7D58">
              <w:rPr>
                <w:rFonts w:ascii="Times New Roman" w:hAnsi="Times New Roman" w:cs="Times New Roman"/>
              </w:rPr>
              <w:t>тел 8(272)295-25-25</w:t>
            </w:r>
          </w:p>
          <w:p w:rsidR="002A7D58" w:rsidRPr="002A7D58" w:rsidRDefault="002A7D58" w:rsidP="002A7D5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7D58" w:rsidRPr="002A7D58" w:rsidRDefault="002A7D58" w:rsidP="002A7D58">
            <w:pPr>
              <w:tabs>
                <w:tab w:val="left" w:pos="317"/>
              </w:tabs>
              <w:rPr>
                <w:rFonts w:ascii="Times New Roman" w:hAnsi="Times New Roman" w:cs="Times New Roman"/>
                <w:color w:val="000000"/>
              </w:rPr>
            </w:pPr>
            <w:r w:rsidRPr="002A7D58">
              <w:rPr>
                <w:rFonts w:ascii="Times New Roman" w:hAnsi="Times New Roman" w:cs="Times New Roman"/>
                <w:bCs/>
                <w:color w:val="000000"/>
              </w:rPr>
              <w:t xml:space="preserve">25 062 162,00   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D58" w:rsidRPr="002A7D58" w:rsidRDefault="002A7D58" w:rsidP="002A7D58">
            <w:pPr>
              <w:tabs>
                <w:tab w:val="left" w:pos="317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A7D58" w:rsidRPr="002A7D58" w:rsidRDefault="002A7D58" w:rsidP="002A7D58">
            <w:pPr>
              <w:tabs>
                <w:tab w:val="left" w:pos="317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сәйкеседі</w:t>
            </w:r>
          </w:p>
        </w:tc>
      </w:tr>
    </w:tbl>
    <w:p w:rsidR="00E82F0F" w:rsidRDefault="00E82F0F" w:rsidP="002A7D5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82F0F" w:rsidRPr="00E82F0F" w:rsidRDefault="00E82F0F" w:rsidP="00E82F0F">
      <w:pPr>
        <w:tabs>
          <w:tab w:val="left" w:pos="284"/>
        </w:tabs>
        <w:jc w:val="thaiDistribute"/>
        <w:rPr>
          <w:rStyle w:val="s0"/>
          <w:sz w:val="22"/>
          <w:szCs w:val="22"/>
        </w:rPr>
      </w:pPr>
    </w:p>
    <w:p w:rsidR="00CB7B0C" w:rsidRDefault="00CB7B0C" w:rsidP="00CB7B0C">
      <w:pPr>
        <w:pStyle w:val="af0"/>
        <w:shd w:val="clear" w:color="auto" w:fill="FFFFFF"/>
        <w:jc w:val="both"/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</w:p>
    <w:p w:rsidR="00CB7B0C" w:rsidRDefault="00CB7B0C" w:rsidP="00CB7B0C">
      <w:pPr>
        <w:pStyle w:val="af0"/>
        <w:shd w:val="clear" w:color="auto" w:fill="FFFFFF"/>
        <w:jc w:val="both"/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</w:p>
    <w:p w:rsidR="00CB7B0C" w:rsidRDefault="00CB7B0C" w:rsidP="00CB7B0C">
      <w:pPr>
        <w:pStyle w:val="af0"/>
        <w:shd w:val="clear" w:color="auto" w:fill="FFFFFF"/>
        <w:jc w:val="both"/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</w:p>
    <w:p w:rsidR="00CB7B0C" w:rsidRDefault="00CB7B0C" w:rsidP="00CB7B0C">
      <w:pPr>
        <w:pStyle w:val="af0"/>
        <w:shd w:val="clear" w:color="auto" w:fill="FFFFFF"/>
        <w:jc w:val="both"/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</w:p>
    <w:p w:rsidR="00CB7B0C" w:rsidRDefault="00CB7B0C" w:rsidP="00CB7B0C">
      <w:pPr>
        <w:pStyle w:val="af0"/>
        <w:shd w:val="clear" w:color="auto" w:fill="FFFFFF"/>
        <w:jc w:val="both"/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</w:p>
    <w:p w:rsidR="00CB7B0C" w:rsidRDefault="00CB7B0C" w:rsidP="00CB7B0C">
      <w:pPr>
        <w:pStyle w:val="af0"/>
        <w:shd w:val="clear" w:color="auto" w:fill="FFFFFF"/>
        <w:jc w:val="both"/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</w:p>
    <w:p w:rsidR="00CB7B0C" w:rsidRDefault="00CB7B0C" w:rsidP="00CB7B0C">
      <w:pPr>
        <w:pStyle w:val="af0"/>
        <w:shd w:val="clear" w:color="auto" w:fill="FFFFFF"/>
        <w:jc w:val="both"/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</w:p>
    <w:p w:rsidR="00CB7B0C" w:rsidRDefault="00CB7B0C" w:rsidP="00CB7B0C">
      <w:pPr>
        <w:pStyle w:val="af0"/>
        <w:shd w:val="clear" w:color="auto" w:fill="FFFFFF"/>
        <w:jc w:val="both"/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</w:p>
    <w:p w:rsidR="00CB7B0C" w:rsidRDefault="00CB7B0C" w:rsidP="00CB7B0C">
      <w:pPr>
        <w:pStyle w:val="af0"/>
        <w:shd w:val="clear" w:color="auto" w:fill="FFFFFF"/>
        <w:jc w:val="both"/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</w:p>
    <w:p w:rsidR="00CB7B0C" w:rsidRDefault="00CB7B0C" w:rsidP="00CB7B0C">
      <w:pPr>
        <w:pStyle w:val="af0"/>
        <w:shd w:val="clear" w:color="auto" w:fill="FFFFFF"/>
        <w:jc w:val="both"/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</w:p>
    <w:p w:rsidR="00CB7B0C" w:rsidRDefault="00CB7B0C" w:rsidP="00CB7B0C">
      <w:pPr>
        <w:pStyle w:val="af0"/>
        <w:shd w:val="clear" w:color="auto" w:fill="FFFFFF"/>
        <w:jc w:val="both"/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</w:p>
    <w:p w:rsidR="002A7D58" w:rsidRDefault="002A7D58" w:rsidP="002A7D58">
      <w:pPr>
        <w:pStyle w:val="af0"/>
        <w:numPr>
          <w:ilvl w:val="0"/>
          <w:numId w:val="28"/>
        </w:numPr>
        <w:shd w:val="clear" w:color="auto" w:fill="FFFFFF"/>
        <w:jc w:val="both"/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>С</w:t>
      </w:r>
      <w:r w:rsidRPr="002A7D58">
        <w:rPr>
          <w:rFonts w:ascii="Arial" w:hAnsi="Arial" w:cs="Arial"/>
          <w:color w:val="333333"/>
          <w:sz w:val="18"/>
          <w:szCs w:val="18"/>
          <w:shd w:val="clear" w:color="auto" w:fill="FFFFFF"/>
        </w:rPr>
        <w:t>атып алудың ұйымдастырушысы КГП бас ПХВ СКО"әкімдігінің "уз кгу "үш қалалық ауруханасы" туралы сатыпалуда шарт жасасады, сәйкес мен жөн-жосықтармен* мен- "Apex Сo" деген ТОО, мекенжай : РК, г. Алматы,, ул.Алмалы бак, 6, 8 (272) 295-25-25 денелердің </w:t>
      </w:r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, </w:t>
      </w:r>
      <w:r w:rsidRPr="002A7D58">
        <w:rPr>
          <w:rFonts w:ascii="Arial" w:hAnsi="Arial" w:cs="Arial"/>
          <w:color w:val="333333"/>
          <w:sz w:val="18"/>
          <w:szCs w:val="18"/>
          <w:shd w:val="clear" w:color="auto" w:fill="FFFFFF"/>
        </w:rPr>
        <w:t>00 тиынна сома 25 062 162,00 (жиырма бес миллиондаған алпысекі мың жүз алпыс екі) теңге.</w:t>
      </w:r>
    </w:p>
    <w:p w:rsidR="002A7D58" w:rsidRDefault="002A7D58" w:rsidP="002A7D58">
      <w:pPr>
        <w:pStyle w:val="af0"/>
        <w:shd w:val="clear" w:color="auto" w:fill="FFFFFF"/>
        <w:jc w:val="both"/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</w:p>
    <w:p w:rsidR="002A7D58" w:rsidRDefault="002A7D58" w:rsidP="002A7D58">
      <w:pPr>
        <w:pStyle w:val="a4"/>
        <w:rPr>
          <w:rFonts w:ascii="Times New Roman" w:eastAsia="Calibri" w:hAnsi="Times New Roman" w:cs="Times New Roman"/>
          <w:b/>
        </w:rPr>
      </w:pPr>
      <w:r>
        <w:rPr>
          <w:i/>
          <w:sz w:val="20"/>
          <w:szCs w:val="20"/>
        </w:rPr>
        <w:t>Ескертпе: *Қағида - Ережелері сатып алуды ұйымдастыру және өткізу бойынша дәрілік заттарды,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 көрсету бойынша тегін медициналық көмектің кепілді көлемін және медициналық көмек жүйесінде міндетті әлеуметтік медициналық сақтандыру, ҚР үкіметінің 30 қазандағы 2009 жылғы №1729. бекітілген ҚР Үкіметінің 08.11.2017 жылғы №719.</w:t>
      </w:r>
    </w:p>
    <w:p w:rsidR="002A7D58" w:rsidRDefault="002A7D58" w:rsidP="002A7D58">
      <w:pPr>
        <w:rPr>
          <w:rFonts w:ascii="Times New Roman" w:eastAsia="Calibri" w:hAnsi="Times New Roman" w:cs="Times New Roman"/>
          <w:b/>
        </w:rPr>
      </w:pPr>
    </w:p>
    <w:p w:rsidR="00E82F0F" w:rsidRDefault="00E82F0F" w:rsidP="00E82F0F">
      <w:pPr>
        <w:spacing w:after="0" w:line="240" w:lineRule="auto"/>
        <w:rPr>
          <w:rFonts w:ascii="Arial" w:hAnsi="Arial" w:cs="Arial"/>
          <w:color w:val="333333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333333"/>
          <w:sz w:val="27"/>
          <w:szCs w:val="27"/>
          <w:shd w:val="clear" w:color="auto" w:fill="FFFFFF"/>
        </w:rPr>
        <w:t xml:space="preserve">                                    </w:t>
      </w:r>
    </w:p>
    <w:p w:rsidR="00E82F0F" w:rsidRDefault="00E82F0F" w:rsidP="00E82F0F">
      <w:pPr>
        <w:spacing w:after="0" w:line="240" w:lineRule="auto"/>
        <w:rPr>
          <w:rFonts w:ascii="Arial" w:hAnsi="Arial" w:cs="Arial"/>
          <w:color w:val="333333"/>
          <w:sz w:val="27"/>
          <w:szCs w:val="27"/>
          <w:shd w:val="clear" w:color="auto" w:fill="FFFFFF"/>
        </w:rPr>
      </w:pPr>
    </w:p>
    <w:p w:rsidR="0076077F" w:rsidRDefault="0076077F" w:rsidP="0076077F">
      <w:pPr>
        <w:spacing w:after="0" w:line="240" w:lineRule="auto"/>
        <w:rPr>
          <w:rFonts w:ascii="Arial" w:hAnsi="Arial" w:cs="Arial"/>
          <w:color w:val="333333"/>
          <w:sz w:val="27"/>
          <w:szCs w:val="27"/>
          <w:shd w:val="clear" w:color="auto" w:fill="FFFFFF"/>
        </w:rPr>
      </w:pPr>
    </w:p>
    <w:p w:rsidR="0076077F" w:rsidRDefault="0076077F" w:rsidP="0076077F">
      <w:pPr>
        <w:spacing w:after="0" w:line="240" w:lineRule="auto"/>
        <w:rPr>
          <w:rFonts w:ascii="Arial" w:hAnsi="Arial" w:cs="Arial"/>
          <w:color w:val="333333"/>
          <w:sz w:val="27"/>
          <w:szCs w:val="27"/>
          <w:shd w:val="clear" w:color="auto" w:fill="FFFFFF"/>
        </w:rPr>
      </w:pPr>
    </w:p>
    <w:p w:rsidR="007A4541" w:rsidRDefault="007A4541"/>
    <w:sectPr w:rsidR="007A4541" w:rsidSect="0076077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51AD" w:rsidRDefault="005E51AD" w:rsidP="00CB7B0C">
      <w:pPr>
        <w:spacing w:after="0" w:line="240" w:lineRule="auto"/>
      </w:pPr>
      <w:r>
        <w:separator/>
      </w:r>
    </w:p>
  </w:endnote>
  <w:endnote w:type="continuationSeparator" w:id="1">
    <w:p w:rsidR="005E51AD" w:rsidRDefault="005E51AD" w:rsidP="00CB7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51AD" w:rsidRDefault="005E51AD" w:rsidP="00CB7B0C">
      <w:pPr>
        <w:spacing w:after="0" w:line="240" w:lineRule="auto"/>
      </w:pPr>
      <w:r>
        <w:separator/>
      </w:r>
    </w:p>
  </w:footnote>
  <w:footnote w:type="continuationSeparator" w:id="1">
    <w:p w:rsidR="005E51AD" w:rsidRDefault="005E51AD" w:rsidP="00CB7B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97DE8"/>
    <w:multiLevelType w:val="hybridMultilevel"/>
    <w:tmpl w:val="5AC001CE"/>
    <w:lvl w:ilvl="0" w:tplc="B660F638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2804D8"/>
    <w:multiLevelType w:val="hybridMultilevel"/>
    <w:tmpl w:val="6A801B66"/>
    <w:lvl w:ilvl="0" w:tplc="632E3AC0">
      <w:start w:val="1"/>
      <w:numFmt w:val="decimal"/>
      <w:lvlText w:val="%1)"/>
      <w:lvlJc w:val="left"/>
      <w:pPr>
        <w:ind w:left="1080" w:hanging="360"/>
      </w:pPr>
      <w:rPr>
        <w:color w:val="auto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0E7C47"/>
    <w:multiLevelType w:val="hybridMultilevel"/>
    <w:tmpl w:val="ACCA42B0"/>
    <w:lvl w:ilvl="0" w:tplc="D4D22D92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8735F7"/>
    <w:multiLevelType w:val="hybridMultilevel"/>
    <w:tmpl w:val="9FB68B34"/>
    <w:lvl w:ilvl="0" w:tplc="4E36D8FA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A06347"/>
    <w:multiLevelType w:val="hybridMultilevel"/>
    <w:tmpl w:val="5B1E1B0E"/>
    <w:lvl w:ilvl="0" w:tplc="3DFEC558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7870F2"/>
    <w:multiLevelType w:val="hybridMultilevel"/>
    <w:tmpl w:val="61DA8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587359"/>
    <w:multiLevelType w:val="hybridMultilevel"/>
    <w:tmpl w:val="2BC458C6"/>
    <w:lvl w:ilvl="0" w:tplc="16202704">
      <w:start w:val="20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8D7375"/>
    <w:multiLevelType w:val="hybridMultilevel"/>
    <w:tmpl w:val="031C9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107B33"/>
    <w:multiLevelType w:val="hybridMultilevel"/>
    <w:tmpl w:val="2FFC4FFC"/>
    <w:lvl w:ilvl="0" w:tplc="503C7274">
      <w:start w:val="8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F6565B"/>
    <w:multiLevelType w:val="hybridMultilevel"/>
    <w:tmpl w:val="EE44699C"/>
    <w:lvl w:ilvl="0" w:tplc="B38A6AEA">
      <w:start w:val="8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8551F0"/>
    <w:multiLevelType w:val="hybridMultilevel"/>
    <w:tmpl w:val="7362083A"/>
    <w:lvl w:ilvl="0" w:tplc="38E053AC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61548B"/>
    <w:multiLevelType w:val="hybridMultilevel"/>
    <w:tmpl w:val="3670CE34"/>
    <w:lvl w:ilvl="0" w:tplc="3A52EA4E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88073E5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>
    <w:nsid w:val="2A16388F"/>
    <w:multiLevelType w:val="hybridMultilevel"/>
    <w:tmpl w:val="91586A7E"/>
    <w:lvl w:ilvl="0" w:tplc="EF6469F0">
      <w:start w:val="6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1C80419"/>
    <w:multiLevelType w:val="hybridMultilevel"/>
    <w:tmpl w:val="D5162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40B4411"/>
    <w:multiLevelType w:val="hybridMultilevel"/>
    <w:tmpl w:val="F69C6E2C"/>
    <w:lvl w:ilvl="0" w:tplc="3594CC94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4A71593"/>
    <w:multiLevelType w:val="hybridMultilevel"/>
    <w:tmpl w:val="E8663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9EA07FC"/>
    <w:multiLevelType w:val="hybridMultilevel"/>
    <w:tmpl w:val="18A61264"/>
    <w:lvl w:ilvl="0" w:tplc="E80A7146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CD56A6C"/>
    <w:multiLevelType w:val="hybridMultilevel"/>
    <w:tmpl w:val="CB3EC02E"/>
    <w:lvl w:ilvl="0" w:tplc="9BD4A2C4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9D237E2"/>
    <w:multiLevelType w:val="hybridMultilevel"/>
    <w:tmpl w:val="18CA53D2"/>
    <w:lvl w:ilvl="0" w:tplc="B610F4C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9061397"/>
    <w:multiLevelType w:val="hybridMultilevel"/>
    <w:tmpl w:val="EF7646E0"/>
    <w:lvl w:ilvl="0" w:tplc="C7DE3440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9397A8A"/>
    <w:multiLevelType w:val="hybridMultilevel"/>
    <w:tmpl w:val="990AA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CD918A7"/>
    <w:multiLevelType w:val="hybridMultilevel"/>
    <w:tmpl w:val="4B9E5A3A"/>
    <w:lvl w:ilvl="0" w:tplc="0AEA179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color w:val="333333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707DE4"/>
    <w:multiLevelType w:val="hybridMultilevel"/>
    <w:tmpl w:val="79B80A94"/>
    <w:lvl w:ilvl="0" w:tplc="A9FEFA6A">
      <w:start w:val="336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78328A5"/>
    <w:multiLevelType w:val="hybridMultilevel"/>
    <w:tmpl w:val="031C9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8372E37"/>
    <w:multiLevelType w:val="hybridMultilevel"/>
    <w:tmpl w:val="6F464304"/>
    <w:lvl w:ilvl="0" w:tplc="FB9644A2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33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7"/>
  </w:num>
  <w:num w:numId="28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077F"/>
    <w:rsid w:val="00026976"/>
    <w:rsid w:val="00095AB7"/>
    <w:rsid w:val="002A7D58"/>
    <w:rsid w:val="005254D3"/>
    <w:rsid w:val="00572BAB"/>
    <w:rsid w:val="005B7AF5"/>
    <w:rsid w:val="005E51AD"/>
    <w:rsid w:val="0076077F"/>
    <w:rsid w:val="007628B9"/>
    <w:rsid w:val="007A4541"/>
    <w:rsid w:val="0090556A"/>
    <w:rsid w:val="00C21CC6"/>
    <w:rsid w:val="00CB7B0C"/>
    <w:rsid w:val="00E234E3"/>
    <w:rsid w:val="00E82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77F"/>
  </w:style>
  <w:style w:type="paragraph" w:styleId="1">
    <w:name w:val="heading 1"/>
    <w:aliases w:val="Document Header1"/>
    <w:basedOn w:val="a"/>
    <w:next w:val="a"/>
    <w:link w:val="10"/>
    <w:uiPriority w:val="9"/>
    <w:qFormat/>
    <w:rsid w:val="0076077F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uiPriority w:val="9"/>
    <w:rsid w:val="0076077F"/>
    <w:rPr>
      <w:rFonts w:ascii="Arial" w:eastAsia="Times New Roman" w:hAnsi="Arial" w:cs="Times New Roman"/>
      <w:color w:val="000000"/>
      <w:sz w:val="20"/>
      <w:szCs w:val="20"/>
    </w:rPr>
  </w:style>
  <w:style w:type="character" w:customStyle="1" w:styleId="11">
    <w:name w:val="Заголовок 1 Знак1"/>
    <w:aliases w:val="Document Header1 Знак1"/>
    <w:basedOn w:val="a0"/>
    <w:uiPriority w:val="9"/>
    <w:rsid w:val="007607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34"/>
    <w:locked/>
    <w:rsid w:val="0076077F"/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34"/>
    <w:unhideWhenUsed/>
    <w:qFormat/>
    <w:rsid w:val="0076077F"/>
    <w:pPr>
      <w:ind w:left="720"/>
      <w:contextualSpacing/>
    </w:pPr>
  </w:style>
  <w:style w:type="character" w:customStyle="1" w:styleId="a5">
    <w:name w:val="Верхний колонтитул Знак"/>
    <w:basedOn w:val="a0"/>
    <w:link w:val="a6"/>
    <w:uiPriority w:val="99"/>
    <w:semiHidden/>
    <w:locked/>
    <w:rsid w:val="0076077F"/>
  </w:style>
  <w:style w:type="character" w:customStyle="1" w:styleId="a7">
    <w:name w:val="Нижний колонтитул Знак"/>
    <w:basedOn w:val="a0"/>
    <w:link w:val="a8"/>
    <w:uiPriority w:val="99"/>
    <w:semiHidden/>
    <w:locked/>
    <w:rsid w:val="0076077F"/>
  </w:style>
  <w:style w:type="character" w:customStyle="1" w:styleId="a9">
    <w:name w:val="Основной текст Знак"/>
    <w:basedOn w:val="a0"/>
    <w:link w:val="aa"/>
    <w:uiPriority w:val="99"/>
    <w:semiHidden/>
    <w:locked/>
    <w:rsid w:val="0076077F"/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с отступом Знак"/>
    <w:basedOn w:val="a0"/>
    <w:link w:val="ac"/>
    <w:semiHidden/>
    <w:locked/>
    <w:rsid w:val="0076077F"/>
  </w:style>
  <w:style w:type="character" w:customStyle="1" w:styleId="ad">
    <w:name w:val="Без интервала Знак"/>
    <w:link w:val="ae"/>
    <w:locked/>
    <w:rsid w:val="0076077F"/>
    <w:rPr>
      <w:rFonts w:ascii="Calibri" w:eastAsia="Times New Roman" w:hAnsi="Calibri" w:cs="Times New Roman"/>
      <w:lang w:eastAsia="ru-RU"/>
    </w:rPr>
  </w:style>
  <w:style w:type="character" w:customStyle="1" w:styleId="af">
    <w:name w:val="Абзац списка Знак"/>
    <w:link w:val="af0"/>
    <w:uiPriority w:val="34"/>
    <w:locked/>
    <w:rsid w:val="0076077F"/>
  </w:style>
  <w:style w:type="paragraph" w:styleId="aa">
    <w:name w:val="Body Text"/>
    <w:basedOn w:val="a"/>
    <w:link w:val="a9"/>
    <w:uiPriority w:val="99"/>
    <w:semiHidden/>
    <w:unhideWhenUsed/>
    <w:rsid w:val="0076077F"/>
    <w:pPr>
      <w:spacing w:after="12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2">
    <w:name w:val="Основной текст Знак1"/>
    <w:basedOn w:val="a0"/>
    <w:link w:val="aa"/>
    <w:uiPriority w:val="99"/>
    <w:semiHidden/>
    <w:rsid w:val="0076077F"/>
  </w:style>
  <w:style w:type="paragraph" w:styleId="ac">
    <w:name w:val="Body Text Indent"/>
    <w:basedOn w:val="a"/>
    <w:link w:val="ab"/>
    <w:semiHidden/>
    <w:unhideWhenUsed/>
    <w:rsid w:val="0076077F"/>
    <w:pPr>
      <w:spacing w:after="120"/>
      <w:ind w:left="283"/>
    </w:pPr>
  </w:style>
  <w:style w:type="character" w:customStyle="1" w:styleId="13">
    <w:name w:val="Основной текст с отступом Знак1"/>
    <w:basedOn w:val="a0"/>
    <w:link w:val="ac"/>
    <w:semiHidden/>
    <w:rsid w:val="0076077F"/>
  </w:style>
  <w:style w:type="paragraph" w:styleId="ae">
    <w:name w:val="No Spacing"/>
    <w:link w:val="ad"/>
    <w:qFormat/>
    <w:rsid w:val="0076077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0">
    <w:name w:val="s0"/>
    <w:rsid w:val="0076077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f0">
    <w:name w:val="List Paragraph"/>
    <w:basedOn w:val="a"/>
    <w:link w:val="af"/>
    <w:uiPriority w:val="34"/>
    <w:qFormat/>
    <w:rsid w:val="0076077F"/>
    <w:pPr>
      <w:ind w:left="720"/>
      <w:contextualSpacing/>
    </w:pPr>
  </w:style>
  <w:style w:type="character" w:customStyle="1" w:styleId="s1">
    <w:name w:val="s1"/>
    <w:rsid w:val="0076077F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6">
    <w:name w:val="header"/>
    <w:basedOn w:val="a"/>
    <w:link w:val="a5"/>
    <w:uiPriority w:val="99"/>
    <w:semiHidden/>
    <w:unhideWhenUsed/>
    <w:rsid w:val="007607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Верхний колонтитул Знак1"/>
    <w:basedOn w:val="a0"/>
    <w:link w:val="a6"/>
    <w:uiPriority w:val="99"/>
    <w:semiHidden/>
    <w:rsid w:val="0076077F"/>
  </w:style>
  <w:style w:type="paragraph" w:styleId="a8">
    <w:name w:val="footer"/>
    <w:basedOn w:val="a"/>
    <w:link w:val="a7"/>
    <w:uiPriority w:val="99"/>
    <w:semiHidden/>
    <w:unhideWhenUsed/>
    <w:rsid w:val="007607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5">
    <w:name w:val="Нижний колонтитул Знак1"/>
    <w:basedOn w:val="a0"/>
    <w:link w:val="a8"/>
    <w:uiPriority w:val="99"/>
    <w:semiHidden/>
    <w:rsid w:val="0076077F"/>
  </w:style>
  <w:style w:type="table" w:styleId="af1">
    <w:name w:val="Table Grid"/>
    <w:basedOn w:val="a1"/>
    <w:uiPriority w:val="39"/>
    <w:rsid w:val="00760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Strong"/>
    <w:basedOn w:val="a0"/>
    <w:uiPriority w:val="22"/>
    <w:qFormat/>
    <w:rsid w:val="00572BA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4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2101</Words>
  <Characters>11977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8</cp:revision>
  <dcterms:created xsi:type="dcterms:W3CDTF">2019-01-25T03:58:00Z</dcterms:created>
  <dcterms:modified xsi:type="dcterms:W3CDTF">2019-01-25T05:17:00Z</dcterms:modified>
</cp:coreProperties>
</file>