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B00ED2" w:rsidRDefault="007603AC" w:rsidP="00AC78CC">
      <w:pPr>
        <w:rPr>
          <w:rFonts w:ascii="Times New Roman" w:hAnsi="Times New Roman" w:cs="Times New Roman"/>
          <w:sz w:val="24"/>
          <w:szCs w:val="24"/>
        </w:rPr>
      </w:pP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375A1F">
        <w:rPr>
          <w:rFonts w:ascii="Times New Roman" w:hAnsi="Times New Roman" w:cs="Times New Roman"/>
          <w:b/>
        </w:rPr>
        <w:t xml:space="preserve">туралы хаттама № </w:t>
      </w:r>
      <w:r w:rsidR="001E3C31" w:rsidRPr="00375A1F">
        <w:rPr>
          <w:rFonts w:ascii="Times New Roman" w:hAnsi="Times New Roman" w:cs="Times New Roman"/>
          <w:b/>
        </w:rPr>
        <w:t>2</w:t>
      </w:r>
      <w:r w:rsidRPr="00375A1F">
        <w:rPr>
          <w:rFonts w:ascii="Times New Roman" w:hAnsi="Times New Roman" w:cs="Times New Roman"/>
        </w:rPr>
        <w:t xml:space="preserve"> (2019 жылғы </w:t>
      </w:r>
      <w:r w:rsidR="001E3C31" w:rsidRPr="00375A1F">
        <w:rPr>
          <w:rFonts w:ascii="Times New Roman" w:hAnsi="Times New Roman" w:cs="Times New Roman"/>
        </w:rPr>
        <w:t>27</w:t>
      </w:r>
      <w:r w:rsidRPr="00375A1F">
        <w:rPr>
          <w:rFonts w:ascii="Times New Roman" w:hAnsi="Times New Roman" w:cs="Times New Roman"/>
        </w:rPr>
        <w:t xml:space="preserve">.12 бастап сатып алу туралы   .        хабарландыру) 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</w:t>
      </w:r>
      <w:r w:rsidRPr="00375A1F">
        <w:rPr>
          <w:rFonts w:ascii="Times New Roman" w:hAnsi="Times New Roman" w:cs="Times New Roman"/>
          <w:lang w:val="kk-KZ"/>
        </w:rPr>
        <w:t>Петропавл қ.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  <w:b/>
        </w:rPr>
        <w:t xml:space="preserve">Протокол итогов № </w:t>
      </w:r>
      <w:r w:rsidR="00CA5FB7">
        <w:rPr>
          <w:rFonts w:ascii="Times New Roman" w:hAnsi="Times New Roman" w:cs="Times New Roman"/>
          <w:b/>
        </w:rPr>
        <w:t>2</w:t>
      </w:r>
      <w:r w:rsidRPr="00375A1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1E3C31" w:rsidRPr="00375A1F">
        <w:rPr>
          <w:rFonts w:ascii="Times New Roman" w:hAnsi="Times New Roman" w:cs="Times New Roman"/>
        </w:rPr>
        <w:t>27</w:t>
      </w:r>
      <w:r w:rsidRPr="00375A1F">
        <w:rPr>
          <w:rFonts w:ascii="Times New Roman" w:hAnsi="Times New Roman" w:cs="Times New Roman"/>
        </w:rPr>
        <w:t>.12.2019 года)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</w:t>
      </w:r>
    </w:p>
    <w:p w:rsidR="00C738C6" w:rsidRPr="00375A1F" w:rsidRDefault="00C738C6" w:rsidP="00C738C6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</w:rPr>
        <w:t xml:space="preserve">       г. Петропавловск</w:t>
      </w:r>
      <w:r w:rsidRPr="00375A1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Pr="00375A1F">
        <w:rPr>
          <w:rFonts w:ascii="Times New Roman" w:hAnsi="Times New Roman" w:cs="Times New Roman"/>
          <w:b/>
        </w:rPr>
        <w:t>10.01.2020 г.</w:t>
      </w:r>
    </w:p>
    <w:p w:rsidR="00924E6B" w:rsidRPr="00375A1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375A1F">
        <w:rPr>
          <w:rFonts w:ascii="Times New Roman" w:hAnsi="Times New Roman" w:cs="Times New Roman"/>
          <w:lang w:val="kk-KZ"/>
        </w:rPr>
        <w:t>Ұйымдастырушы</w:t>
      </w:r>
      <w:r w:rsidRPr="00375A1F">
        <w:rPr>
          <w:rFonts w:ascii="Times New Roman" w:hAnsi="Times New Roman" w:cs="Times New Roman"/>
        </w:rPr>
        <w:t xml:space="preserve">:  </w:t>
      </w:r>
      <w:r w:rsidRPr="00375A1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375A1F">
        <w:rPr>
          <w:rFonts w:ascii="Times New Roman" w:hAnsi="Times New Roman" w:cs="Times New Roman"/>
          <w:b/>
          <w:lang w:val="kk-KZ"/>
        </w:rPr>
        <w:t>дәріхана</w:t>
      </w:r>
      <w:r w:rsidR="001657B6"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75A1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375A1F">
        <w:rPr>
          <w:rFonts w:ascii="Times New Roman" w:hAnsi="Times New Roman" w:cs="Times New Roman"/>
          <w:shd w:val="clear" w:color="auto" w:fill="FFFFFF"/>
        </w:rPr>
        <w:t>(7152)</w:t>
      </w:r>
      <w:r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75A1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375A1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</w:rPr>
        <w:t xml:space="preserve">Организатор:  </w:t>
      </w:r>
      <w:r w:rsidR="007F236A" w:rsidRPr="00375A1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375A1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375A1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375A1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375A1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375A1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375A1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375A1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75A1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75A1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118"/>
        <w:gridCol w:w="2127"/>
        <w:gridCol w:w="2835"/>
      </w:tblGrid>
      <w:tr w:rsidR="00CE001B" w:rsidRPr="00375A1F" w:rsidTr="00D67567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Атауы</w:t>
            </w:r>
            <w:r w:rsidRPr="00375A1F">
              <w:rPr>
                <w:rFonts w:ascii="Times New Roman" w:hAnsi="Times New Roman" w:cs="Times New Roman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Сатып алу көлемі   </w:t>
            </w:r>
            <w:r w:rsidRPr="00375A1F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375A1F">
              <w:rPr>
                <w:rFonts w:ascii="Times New Roman" w:hAnsi="Times New Roman" w:cs="Times New Roman"/>
              </w:rPr>
              <w:t xml:space="preserve">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  орны</w:t>
            </w:r>
            <w:r w:rsidRPr="00375A1F">
              <w:rPr>
                <w:rFonts w:ascii="Times New Roman" w:hAnsi="Times New Roman" w:cs="Times New Roman"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  <w:r w:rsidRPr="00375A1F">
              <w:rPr>
                <w:rFonts w:ascii="Times New Roman" w:hAnsi="Times New Roman" w:cs="Times New Roman"/>
              </w:rPr>
              <w:t xml:space="preserve">                   Сроки и условия поставки</w:t>
            </w:r>
          </w:p>
        </w:tc>
      </w:tr>
      <w:tr w:rsidR="00745EC7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 xml:space="preserve"> Декстроза  5% 400,0 раствор  для инфузий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 xml:space="preserve">  8000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12566B">
            <w:pPr>
              <w:rPr>
                <w:rFonts w:ascii="Times New Roman" w:eastAsia="Calibri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2 102 400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0E36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C7" w:rsidRPr="00375A1F" w:rsidRDefault="00745EC7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Тапсырыс берушінің өтінімі бойынша шартқа қол қойылғаннан кейін жеткізу айынан бастап</w:t>
            </w:r>
          </w:p>
        </w:tc>
      </w:tr>
      <w:tr w:rsidR="00745EC7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 xml:space="preserve"> Декстроза  5% 200,0 раствор  для инфузий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6000</w:t>
            </w:r>
          </w:p>
          <w:p w:rsidR="00745EC7" w:rsidRPr="00375A1F" w:rsidRDefault="00745EC7" w:rsidP="0012566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12566B">
            <w:pPr>
              <w:rPr>
                <w:rFonts w:ascii="Times New Roman" w:eastAsia="Calibri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891 300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EC7" w:rsidRPr="00375A1F" w:rsidRDefault="00745EC7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C7" w:rsidRPr="00375A1F" w:rsidRDefault="00745EC7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745EC7" w:rsidRPr="00375A1F" w:rsidRDefault="00745EC7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>Декстроза 10% 400,0 раствор  для инфузий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Calibri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879 150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>Натрия хлорид 0,9% 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3 000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Calibri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574 020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 xml:space="preserve">ул. Имени Тауфика МухамедРахимова 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>Натрия хлорид 0,9% 400,0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3 600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Calibri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860 580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>Лейкопластырь 2*5м на шелковой основе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Calibri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3 900 000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75A1F">
              <w:rPr>
                <w:rFonts w:ascii="Times New Roman" w:eastAsia="Times New Roman" w:hAnsi="Times New Roman" w:cs="Times New Roman"/>
                <w:color w:val="000000"/>
              </w:rPr>
              <w:t>Мочеприемник прикроватный 2000мл  одноразовый стерильный со сливом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6000шт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2 160 000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 xml:space="preserve">Контур дыхательный гофрированный ( трубка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375A1F">
                <w:rPr>
                  <w:rFonts w:ascii="Times New Roman" w:eastAsia="Times New Roman" w:hAnsi="Times New Roman" w:cs="Times New Roman"/>
                </w:rPr>
                <w:t>1,8 м</w:t>
              </w:r>
            </w:smartTag>
            <w:r w:rsidRPr="00375A1F">
              <w:rPr>
                <w:rFonts w:ascii="Times New Roman" w:eastAsia="Times New Roman" w:hAnsi="Times New Roman" w:cs="Times New Roman"/>
              </w:rPr>
              <w:t xml:space="preserve"> – 2шт, трубка </w:t>
            </w:r>
            <w:smartTag w:uri="urn:schemas-microsoft-com:office:smarttags" w:element="metricconverter">
              <w:smartTagPr>
                <w:attr w:name="ProductID" w:val="0,9 м"/>
              </w:smartTagPr>
              <w:r w:rsidRPr="00375A1F">
                <w:rPr>
                  <w:rFonts w:ascii="Times New Roman" w:eastAsia="Times New Roman" w:hAnsi="Times New Roman" w:cs="Times New Roman"/>
                </w:rPr>
                <w:t>0,9 м</w:t>
              </w:r>
            </w:smartTag>
            <w:r w:rsidRPr="00375A1F">
              <w:rPr>
                <w:rFonts w:ascii="Times New Roman" w:eastAsia="Times New Roman" w:hAnsi="Times New Roman" w:cs="Times New Roman"/>
              </w:rPr>
              <w:t xml:space="preserve"> – 1шт, прямой адаптер – 4шт, </w:t>
            </w:r>
            <w:r w:rsidRPr="00375A1F">
              <w:rPr>
                <w:rFonts w:ascii="Times New Roman" w:eastAsia="Times New Roman" w:hAnsi="Times New Roman" w:cs="Times New Roman"/>
                <w:lang w:val="en-US"/>
              </w:rPr>
              <w:t>Y</w:t>
            </w:r>
            <w:r w:rsidRPr="00375A1F">
              <w:rPr>
                <w:rFonts w:ascii="Times New Roman" w:eastAsia="Times New Roman" w:hAnsi="Times New Roman" w:cs="Times New Roman"/>
              </w:rPr>
              <w:t xml:space="preserve"> адаптер  с портами – 1шт, угловой адаптер с портом СО2 – 1шт, мешок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75A1F">
                <w:rPr>
                  <w:rFonts w:ascii="Times New Roman" w:eastAsia="Times New Roman" w:hAnsi="Times New Roman" w:cs="Times New Roman"/>
                </w:rPr>
                <w:t>3 л</w:t>
              </w:r>
            </w:smartTag>
            <w:r w:rsidRPr="00375A1F">
              <w:rPr>
                <w:rFonts w:ascii="Times New Roman" w:eastAsia="Times New Roman" w:hAnsi="Times New Roman" w:cs="Times New Roman"/>
              </w:rPr>
              <w:t xml:space="preserve"> – 1 шт, переходник 22М/22М/15F – 1шт)  -  </w:t>
            </w:r>
          </w:p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400шт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D67567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2 100 000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75A1F">
              <w:rPr>
                <w:rFonts w:ascii="Times New Roman" w:eastAsia="Times New Roman" w:hAnsi="Times New Roman" w:cs="Times New Roman"/>
                <w:color w:val="000000"/>
              </w:rPr>
              <w:t>Раствор бриллиантовой зелени 1% 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800фл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34 816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75A1F">
              <w:rPr>
                <w:rFonts w:ascii="Times New Roman" w:eastAsia="Times New Roman" w:hAnsi="Times New Roman" w:cs="Times New Roman"/>
                <w:color w:val="000000"/>
              </w:rPr>
              <w:t>Сбалансированный электролитный раствор, 1000 мл содержит : Натрия хлорид 6,8 г; Калия Хлорид 0,3 г; Магния хлорида гексагидрат 0,37 г.; Кальция хлорида дигидрат 0,37 г; Натрия ацетата тригидрат 3,27 г; Яблочная кислота 0,67 г (Ацетаты 24,0 ммоль/л, Малаты 5,0 ммоль/л) рН 4,6-5,4., 1000 мл.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500фл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D67567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370</w:t>
            </w:r>
            <w:r w:rsidRPr="00375A1F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75A1F">
              <w:rPr>
                <w:rFonts w:ascii="Times New Roman" w:eastAsia="Times New Roman" w:hAnsi="Times New Roman" w:cs="Times New Roman"/>
                <w:color w:val="000000"/>
              </w:rPr>
              <w:t xml:space="preserve">Скальпель №23 защитным колпачком из углеродистой стали, одноразовый, </w:t>
            </w:r>
            <w:r w:rsidRPr="00375A1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стерильный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lastRenderedPageBreak/>
              <w:t>12000шт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D67567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1 092</w:t>
            </w:r>
            <w:r w:rsidRPr="00375A1F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 xml:space="preserve">ул.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 xml:space="preserve">Поставка  после подписания договора </w:t>
            </w:r>
            <w:r w:rsidRPr="00375A1F">
              <w:rPr>
                <w:rFonts w:ascii="Times New Roman" w:hAnsi="Times New Roman" w:cs="Times New Roman"/>
              </w:rPr>
              <w:lastRenderedPageBreak/>
              <w:t>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  <w:color w:val="000000"/>
              </w:rPr>
              <w:t>Специальный комплекс из 20 аминокислот (8 незаменимых, 12 заменимых),фенилаланин 1.60г/л, ацетилтирозин  0.86 г/л (эквивалентно тирозин 0.70 г/л) изолейцин 8.80 г/л, лейцин 13.60 г/л, валин 10.60 г/л,  не содержит электролиты, ксилитол, сорбитол.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700фл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1 968</w:t>
            </w:r>
            <w:r w:rsidRPr="00375A1F">
              <w:rPr>
                <w:rFonts w:ascii="Times New Roman" w:eastAsia="Times New Roman" w:hAnsi="Times New Roman" w:cs="Times New Roman"/>
              </w:rPr>
              <w:t xml:space="preserve"> </w:t>
            </w:r>
            <w:r w:rsidRPr="00375A1F">
              <w:rPr>
                <w:rFonts w:ascii="Times New Roman" w:hAnsi="Times New Roman" w:cs="Times New Roman"/>
              </w:rPr>
              <w:t>4</w:t>
            </w:r>
            <w:r w:rsidRPr="00375A1F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  <w:lang w:val="kk-KZ"/>
              </w:rPr>
              <w:t>Трамадол 5%, 2 мл  р-р д/инъекций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5 000 ампул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423 100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>Перекись водорода (массовая доля Н</w:t>
            </w:r>
            <w:r w:rsidRPr="00375A1F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375A1F">
              <w:rPr>
                <w:rFonts w:ascii="Times New Roman" w:hAnsi="Times New Roman" w:cs="Times New Roman"/>
                <w:color w:val="000000"/>
              </w:rPr>
              <w:t>О</w:t>
            </w:r>
            <w:r w:rsidRPr="00375A1F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2 </w:t>
            </w:r>
            <w:r w:rsidRPr="00375A1F">
              <w:rPr>
                <w:rFonts w:ascii="Times New Roman" w:hAnsi="Times New Roman" w:cs="Times New Roman"/>
                <w:color w:val="000000"/>
              </w:rPr>
              <w:t>не менее 38%)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1400 кг.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1 190 000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A4364F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5A1F">
              <w:rPr>
                <w:rFonts w:ascii="Times New Roman" w:hAnsi="Times New Roman" w:cs="Times New Roman"/>
                <w:color w:val="000000"/>
              </w:rPr>
              <w:t>Аммиак водный (массовая доля аммиака % не менее 25,0)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eastAsia="Times New Roman" w:hAnsi="Times New Roman" w:cs="Times New Roman"/>
              </w:rPr>
            </w:pPr>
            <w:r w:rsidRPr="00375A1F">
              <w:rPr>
                <w:rFonts w:ascii="Times New Roman" w:eastAsia="Times New Roman" w:hAnsi="Times New Roman" w:cs="Times New Roman"/>
              </w:rPr>
              <w:t>364 кг.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309 400,00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A4364F" w:rsidRPr="00375A1F" w:rsidRDefault="00A4364F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</w:tbl>
    <w:p w:rsidR="00835F79" w:rsidRPr="00375A1F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375A1F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375A1F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Pr="00375A1F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375A1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375A1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375A1F" w:rsidRDefault="00924E6B" w:rsidP="00AC78CC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75A1F" w:rsidRDefault="008E330C" w:rsidP="00AC78CC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 </w:t>
      </w:r>
      <w:r w:rsidR="00336DEC" w:rsidRPr="00375A1F">
        <w:rPr>
          <w:rFonts w:ascii="Times New Roman" w:hAnsi="Times New Roman" w:cs="Times New Roman"/>
          <w:b/>
        </w:rPr>
        <w:t xml:space="preserve"> </w:t>
      </w:r>
      <w:r w:rsidR="00CB5B9D" w:rsidRPr="00375A1F">
        <w:rPr>
          <w:rFonts w:ascii="Times New Roman" w:hAnsi="Times New Roman" w:cs="Times New Roman"/>
          <w:b/>
        </w:rPr>
        <w:t>1.</w:t>
      </w:r>
      <w:r w:rsidR="005F777A" w:rsidRPr="00375A1F">
        <w:rPr>
          <w:rFonts w:ascii="Times New Roman" w:hAnsi="Times New Roman" w:cs="Times New Roman"/>
          <w:color w:val="000000"/>
        </w:rPr>
        <w:t xml:space="preserve"> </w:t>
      </w:r>
      <w:r w:rsidR="00B7790C" w:rsidRPr="00375A1F">
        <w:rPr>
          <w:rFonts w:ascii="Times New Roman" w:hAnsi="Times New Roman" w:cs="Times New Roman"/>
          <w:color w:val="000000"/>
        </w:rPr>
        <w:t>Декстроза  5% 400,0 раствор  для инфузий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411CC9" w:rsidP="006C712F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411CC9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411CC9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1232000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411CC9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10-45</w:t>
            </w:r>
          </w:p>
        </w:tc>
      </w:tr>
      <w:tr w:rsidR="00E15270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E15270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F7BC2" w:rsidP="006C712F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F7BC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136,25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F7BC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CF7BC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 10-45</w:t>
            </w:r>
          </w:p>
        </w:tc>
      </w:tr>
      <w:tr w:rsidR="00E15270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E15270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147D73" w:rsidP="006C712F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147D73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147D73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750000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375A1F" w:rsidRDefault="00147D73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</w:tbl>
    <w:p w:rsidR="00CD38BC" w:rsidRPr="00375A1F" w:rsidRDefault="00CD38BC" w:rsidP="00AC78CC">
      <w:pPr>
        <w:rPr>
          <w:rFonts w:ascii="Times New Roman" w:hAnsi="Times New Roman" w:cs="Times New Roman"/>
          <w:b/>
        </w:rPr>
      </w:pPr>
    </w:p>
    <w:p w:rsidR="00CD38BC" w:rsidRPr="00375A1F" w:rsidRDefault="00CB5B9D" w:rsidP="00AC78CC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t>2</w:t>
      </w:r>
      <w:r w:rsidR="00336DEC" w:rsidRPr="00375A1F">
        <w:rPr>
          <w:rFonts w:ascii="Times New Roman" w:hAnsi="Times New Roman" w:cs="Times New Roman"/>
          <w:b/>
        </w:rPr>
        <w:t>.</w:t>
      </w:r>
      <w:r w:rsidR="005F777A" w:rsidRPr="00375A1F">
        <w:rPr>
          <w:rFonts w:ascii="Times New Roman" w:hAnsi="Times New Roman" w:cs="Times New Roman"/>
          <w:color w:val="000000"/>
        </w:rPr>
        <w:t xml:space="preserve"> </w:t>
      </w:r>
      <w:r w:rsidR="00B7790C" w:rsidRPr="00375A1F">
        <w:rPr>
          <w:rFonts w:ascii="Times New Roman" w:hAnsi="Times New Roman" w:cs="Times New Roman"/>
          <w:color w:val="000000"/>
        </w:rPr>
        <w:t>Декстроза  5% 200,0 раствор  для инфузий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11CC9" w:rsidRPr="00375A1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CC9" w:rsidRPr="00375A1F" w:rsidRDefault="00411CC9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124-80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748800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10-45</w:t>
            </w:r>
          </w:p>
        </w:tc>
      </w:tr>
      <w:tr w:rsidR="00CF7BC2" w:rsidRPr="00375A1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117,50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705000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 10-45</w:t>
            </w:r>
          </w:p>
        </w:tc>
      </w:tr>
      <w:tr w:rsidR="00CF7BC2" w:rsidRPr="00375A1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648000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</w:tbl>
    <w:p w:rsidR="00555128" w:rsidRPr="00375A1F" w:rsidRDefault="00555128" w:rsidP="00905868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3.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B7790C" w:rsidRPr="00375A1F">
        <w:rPr>
          <w:rFonts w:ascii="Times New Roman" w:hAnsi="Times New Roman" w:cs="Times New Roman"/>
          <w:color w:val="000000"/>
        </w:rPr>
        <w:t>Декстроза 10% 400,0 раствор  для инфузий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375A1F" w:rsidRDefault="00555128" w:rsidP="00E67EBA">
      <w:pPr>
        <w:jc w:val="both"/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>4.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B7790C" w:rsidRPr="00375A1F">
        <w:rPr>
          <w:rFonts w:ascii="Times New Roman" w:hAnsi="Times New Roman" w:cs="Times New Roman"/>
          <w:color w:val="000000"/>
        </w:rPr>
        <w:t>Натрия хлорид 0,9% 200,0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3464C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64C" w:rsidRPr="00375A1F" w:rsidRDefault="0093464C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369000748800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10-45</w:t>
            </w:r>
          </w:p>
        </w:tc>
      </w:tr>
      <w:tr w:rsidR="00CF7BC2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CF7BC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127,50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382500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BC2" w:rsidRPr="00375A1F" w:rsidRDefault="00CF7BC2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 10-45</w:t>
            </w:r>
          </w:p>
        </w:tc>
      </w:tr>
      <w:tr w:rsidR="00147D73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351000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</w:tbl>
    <w:p w:rsidR="00555128" w:rsidRPr="00375A1F" w:rsidRDefault="00555128" w:rsidP="00C97AD5">
      <w:pPr>
        <w:jc w:val="both"/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>5.</w:t>
      </w:r>
      <w:r w:rsidR="00A37360" w:rsidRPr="00375A1F">
        <w:rPr>
          <w:rFonts w:ascii="Times New Roman" w:hAnsi="Times New Roman" w:cs="Times New Roman"/>
          <w:color w:val="000000"/>
        </w:rPr>
        <w:t xml:space="preserve"> </w:t>
      </w:r>
      <w:r w:rsidR="00B7790C" w:rsidRPr="00375A1F">
        <w:rPr>
          <w:rFonts w:ascii="Times New Roman" w:hAnsi="Times New Roman" w:cs="Times New Roman"/>
          <w:color w:val="000000"/>
        </w:rPr>
        <w:t>Натрия хлорид 0,9% 400,0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93464C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464C" w:rsidRPr="00375A1F" w:rsidRDefault="0093464C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554400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464C" w:rsidRPr="00375A1F" w:rsidRDefault="0093464C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10-45</w:t>
            </w:r>
          </w:p>
        </w:tc>
      </w:tr>
      <w:tr w:rsidR="00581311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311" w:rsidRPr="00375A1F" w:rsidRDefault="00581311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311" w:rsidRPr="00375A1F" w:rsidRDefault="00581311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311" w:rsidRPr="00375A1F" w:rsidRDefault="00581311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153,80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311" w:rsidRPr="00375A1F" w:rsidRDefault="00581311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553680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311" w:rsidRPr="00375A1F" w:rsidRDefault="00581311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 10-45</w:t>
            </w:r>
          </w:p>
        </w:tc>
      </w:tr>
      <w:tr w:rsidR="00147D73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594000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</w:tbl>
    <w:p w:rsidR="00555128" w:rsidRPr="00375A1F" w:rsidRDefault="00555128" w:rsidP="00555128">
      <w:pPr>
        <w:rPr>
          <w:rFonts w:ascii="Times New Roman" w:hAnsi="Times New Roman" w:cs="Times New Roman"/>
          <w:b/>
        </w:rPr>
      </w:pPr>
    </w:p>
    <w:p w:rsidR="00555128" w:rsidRPr="00375A1F" w:rsidRDefault="00555128" w:rsidP="00555128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t>6.</w:t>
      </w:r>
      <w:r w:rsidR="00B7790C" w:rsidRPr="00375A1F">
        <w:rPr>
          <w:rFonts w:ascii="Times New Roman" w:hAnsi="Times New Roman" w:cs="Times New Roman"/>
          <w:color w:val="000000"/>
        </w:rPr>
        <w:t xml:space="preserve"> Лейкопластырь 2*5м на шелковой основе</w:t>
      </w:r>
      <w:r w:rsidRPr="00375A1F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11CC9" w:rsidRPr="00375A1F" w:rsidTr="00D85779">
        <w:tc>
          <w:tcPr>
            <w:tcW w:w="540" w:type="dxa"/>
          </w:tcPr>
          <w:p w:rsidR="00411CC9" w:rsidRPr="00375A1F" w:rsidRDefault="00411CC9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3118" w:type="dxa"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274,3</w:t>
            </w:r>
          </w:p>
        </w:tc>
        <w:tc>
          <w:tcPr>
            <w:tcW w:w="4536" w:type="dxa"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2743000</w:t>
            </w:r>
          </w:p>
        </w:tc>
        <w:tc>
          <w:tcPr>
            <w:tcW w:w="2693" w:type="dxa"/>
          </w:tcPr>
          <w:p w:rsidR="00411CC9" w:rsidRPr="00375A1F" w:rsidRDefault="00411CC9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09.01.2020   11-35</w:t>
            </w:r>
          </w:p>
        </w:tc>
      </w:tr>
      <w:tr w:rsidR="00411CC9" w:rsidRPr="00375A1F" w:rsidTr="00D85779">
        <w:tc>
          <w:tcPr>
            <w:tcW w:w="540" w:type="dxa"/>
          </w:tcPr>
          <w:p w:rsidR="00411CC9" w:rsidRPr="00375A1F" w:rsidRDefault="00411CC9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411CC9" w:rsidRPr="00375A1F" w:rsidRDefault="006A44E0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</w:tcPr>
          <w:p w:rsidR="00411CC9" w:rsidRPr="00375A1F" w:rsidRDefault="006A44E0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262,90</w:t>
            </w:r>
          </w:p>
        </w:tc>
        <w:tc>
          <w:tcPr>
            <w:tcW w:w="4536" w:type="dxa"/>
          </w:tcPr>
          <w:p w:rsidR="00411CC9" w:rsidRPr="00375A1F" w:rsidRDefault="006A44E0" w:rsidP="00B37CAA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2629000</w:t>
            </w:r>
          </w:p>
        </w:tc>
        <w:tc>
          <w:tcPr>
            <w:tcW w:w="2693" w:type="dxa"/>
          </w:tcPr>
          <w:p w:rsidR="00411CC9" w:rsidRPr="00375A1F" w:rsidRDefault="006A44E0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10-00</w:t>
            </w:r>
          </w:p>
        </w:tc>
      </w:tr>
      <w:tr w:rsidR="003908AE" w:rsidRPr="00375A1F" w:rsidTr="00D85779">
        <w:tc>
          <w:tcPr>
            <w:tcW w:w="540" w:type="dxa"/>
          </w:tcPr>
          <w:p w:rsidR="003908AE" w:rsidRPr="00375A1F" w:rsidRDefault="003908AE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3908AE" w:rsidRPr="00375A1F" w:rsidRDefault="003908AE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3908AE" w:rsidRPr="00375A1F" w:rsidRDefault="003908AE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278,40</w:t>
            </w:r>
          </w:p>
        </w:tc>
        <w:tc>
          <w:tcPr>
            <w:tcW w:w="4536" w:type="dxa"/>
          </w:tcPr>
          <w:p w:rsidR="003908AE" w:rsidRPr="00375A1F" w:rsidRDefault="003908AE" w:rsidP="003908AE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2784000</w:t>
            </w:r>
          </w:p>
        </w:tc>
        <w:tc>
          <w:tcPr>
            <w:tcW w:w="2693" w:type="dxa"/>
          </w:tcPr>
          <w:p w:rsidR="003908AE" w:rsidRPr="00375A1F" w:rsidRDefault="003908AE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 10-45</w:t>
            </w:r>
          </w:p>
        </w:tc>
      </w:tr>
      <w:tr w:rsidR="00147D73" w:rsidRPr="00375A1F" w:rsidTr="00D85779">
        <w:tc>
          <w:tcPr>
            <w:tcW w:w="540" w:type="dxa"/>
          </w:tcPr>
          <w:p w:rsidR="00147D73" w:rsidRPr="00375A1F" w:rsidRDefault="00147D73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4536" w:type="dxa"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1780000</w:t>
            </w:r>
          </w:p>
        </w:tc>
        <w:tc>
          <w:tcPr>
            <w:tcW w:w="2693" w:type="dxa"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  <w:tr w:rsidR="00EA11AF" w:rsidRPr="00375A1F" w:rsidTr="00D85779">
        <w:tc>
          <w:tcPr>
            <w:tcW w:w="540" w:type="dxa"/>
          </w:tcPr>
          <w:p w:rsidR="00EA11AF" w:rsidRPr="00375A1F" w:rsidRDefault="00EA11AF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«Fav</w:t>
            </w:r>
            <w:r w:rsidRPr="00375A1F">
              <w:rPr>
                <w:rFonts w:ascii="Times New Roman" w:hAnsi="Times New Roman" w:cs="Times New Roman"/>
                <w:lang w:val="en-US"/>
              </w:rPr>
              <w:t>orite Medical</w:t>
            </w:r>
            <w:r w:rsidRPr="00375A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36" w:type="dxa"/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1000000</w:t>
            </w:r>
          </w:p>
        </w:tc>
        <w:tc>
          <w:tcPr>
            <w:tcW w:w="2693" w:type="dxa"/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09.01.2020   11-40</w:t>
            </w:r>
          </w:p>
        </w:tc>
      </w:tr>
    </w:tbl>
    <w:p w:rsidR="00CD38BC" w:rsidRPr="00375A1F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375A1F" w:rsidRDefault="00A37360" w:rsidP="00555128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</w:t>
      </w:r>
      <w:r w:rsidR="00555128" w:rsidRPr="00375A1F">
        <w:rPr>
          <w:rFonts w:ascii="Times New Roman" w:hAnsi="Times New Roman" w:cs="Times New Roman"/>
          <w:b/>
        </w:rPr>
        <w:t>7.</w:t>
      </w:r>
      <w:r w:rsidR="00555128" w:rsidRPr="00375A1F">
        <w:rPr>
          <w:rFonts w:ascii="Times New Roman" w:hAnsi="Times New Roman" w:cs="Times New Roman"/>
          <w:color w:val="000000"/>
        </w:rPr>
        <w:t xml:space="preserve"> </w:t>
      </w:r>
      <w:r w:rsidR="00B7790C" w:rsidRPr="00375A1F">
        <w:rPr>
          <w:rFonts w:ascii="Times New Roman" w:eastAsia="Times New Roman" w:hAnsi="Times New Roman" w:cs="Times New Roman"/>
          <w:color w:val="000000"/>
        </w:rPr>
        <w:t>Мочеприемник прикроватный 2000мл  одноразовый стерильный со сливом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EE15A3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375A1F" w:rsidRDefault="00EE15A3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375A1F" w:rsidRDefault="006179B0" w:rsidP="00B10A4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375A1F" w:rsidRDefault="006179B0" w:rsidP="00971B2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375A1F" w:rsidRDefault="006179B0" w:rsidP="00971B2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624000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5A3" w:rsidRPr="00375A1F" w:rsidRDefault="006179B0" w:rsidP="00971B2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11-10</w:t>
            </w:r>
          </w:p>
        </w:tc>
      </w:tr>
      <w:tr w:rsidR="00E4292E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375A1F" w:rsidRDefault="00E4292E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375A1F" w:rsidRDefault="008E2290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</w:t>
            </w:r>
            <w:r w:rsidRPr="00375A1F">
              <w:rPr>
                <w:rFonts w:ascii="Times New Roman" w:hAnsi="Times New Roman" w:cs="Times New Roman"/>
                <w:lang w:val="en-US"/>
              </w:rPr>
              <w:t>ASmedical</w:t>
            </w:r>
            <w:r w:rsidRPr="00375A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375A1F" w:rsidRDefault="008E2290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375A1F" w:rsidRDefault="008E2290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774000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92E" w:rsidRPr="00375A1F" w:rsidRDefault="008E2290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05.01.2020   11-40</w:t>
            </w:r>
          </w:p>
        </w:tc>
      </w:tr>
      <w:tr w:rsidR="006D33C8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3C8" w:rsidRPr="00375A1F" w:rsidRDefault="006D33C8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3C8" w:rsidRPr="00375A1F" w:rsidRDefault="006D33C8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3C8" w:rsidRPr="00375A1F" w:rsidRDefault="006D33C8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218,50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3C8" w:rsidRPr="00375A1F" w:rsidRDefault="006D33C8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1311000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3C8" w:rsidRPr="00375A1F" w:rsidRDefault="006D33C8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10-00</w:t>
            </w:r>
          </w:p>
        </w:tc>
      </w:tr>
      <w:tr w:rsidR="003908AE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8AE" w:rsidRPr="00375A1F" w:rsidRDefault="003908AE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8AE" w:rsidRPr="00375A1F" w:rsidRDefault="003908AE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8AE" w:rsidRPr="00375A1F" w:rsidRDefault="003908AE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131,19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8AE" w:rsidRPr="00375A1F" w:rsidRDefault="003908AE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787140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08AE" w:rsidRPr="00375A1F" w:rsidRDefault="003908AE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 10-45</w:t>
            </w:r>
          </w:p>
        </w:tc>
      </w:tr>
    </w:tbl>
    <w:p w:rsidR="00555128" w:rsidRPr="00375A1F" w:rsidRDefault="00555128" w:rsidP="00555128">
      <w:pPr>
        <w:rPr>
          <w:rFonts w:ascii="Times New Roman" w:hAnsi="Times New Roman" w:cs="Times New Roman"/>
          <w:b/>
        </w:rPr>
      </w:pPr>
    </w:p>
    <w:p w:rsidR="00B7790C" w:rsidRPr="00375A1F" w:rsidRDefault="00555128" w:rsidP="00B7790C">
      <w:pPr>
        <w:jc w:val="both"/>
        <w:rPr>
          <w:rFonts w:ascii="Times New Roman" w:eastAsia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>8</w:t>
      </w:r>
      <w:r w:rsidR="00B7790C" w:rsidRPr="00375A1F">
        <w:rPr>
          <w:rFonts w:ascii="Times New Roman" w:hAnsi="Times New Roman" w:cs="Times New Roman"/>
          <w:b/>
        </w:rPr>
        <w:t>.</w:t>
      </w:r>
      <w:r w:rsidR="00B7790C" w:rsidRPr="00375A1F">
        <w:rPr>
          <w:rFonts w:ascii="Times New Roman" w:eastAsia="Times New Roman" w:hAnsi="Times New Roman" w:cs="Times New Roman"/>
        </w:rPr>
        <w:t xml:space="preserve"> Контур дыхательный гофрированный ( трубка </w:t>
      </w:r>
      <w:smartTag w:uri="urn:schemas-microsoft-com:office:smarttags" w:element="metricconverter">
        <w:smartTagPr>
          <w:attr w:name="ProductID" w:val="1,8 м"/>
        </w:smartTagPr>
        <w:r w:rsidR="00B7790C" w:rsidRPr="00375A1F">
          <w:rPr>
            <w:rFonts w:ascii="Times New Roman" w:eastAsia="Times New Roman" w:hAnsi="Times New Roman" w:cs="Times New Roman"/>
          </w:rPr>
          <w:t>1,8 м</w:t>
        </w:r>
      </w:smartTag>
      <w:r w:rsidR="00B7790C" w:rsidRPr="00375A1F">
        <w:rPr>
          <w:rFonts w:ascii="Times New Roman" w:eastAsia="Times New Roman" w:hAnsi="Times New Roman" w:cs="Times New Roman"/>
        </w:rPr>
        <w:t xml:space="preserve"> – 2шт, трубка </w:t>
      </w:r>
      <w:smartTag w:uri="urn:schemas-microsoft-com:office:smarttags" w:element="metricconverter">
        <w:smartTagPr>
          <w:attr w:name="ProductID" w:val="0,9 м"/>
        </w:smartTagPr>
        <w:r w:rsidR="00B7790C" w:rsidRPr="00375A1F">
          <w:rPr>
            <w:rFonts w:ascii="Times New Roman" w:eastAsia="Times New Roman" w:hAnsi="Times New Roman" w:cs="Times New Roman"/>
          </w:rPr>
          <w:t>0,9 м</w:t>
        </w:r>
      </w:smartTag>
      <w:r w:rsidR="00B7790C" w:rsidRPr="00375A1F">
        <w:rPr>
          <w:rFonts w:ascii="Times New Roman" w:eastAsia="Times New Roman" w:hAnsi="Times New Roman" w:cs="Times New Roman"/>
        </w:rPr>
        <w:t xml:space="preserve"> – 1шт, прямой адаптер – 4шт, </w:t>
      </w:r>
      <w:r w:rsidR="00B7790C" w:rsidRPr="00375A1F">
        <w:rPr>
          <w:rFonts w:ascii="Times New Roman" w:eastAsia="Times New Roman" w:hAnsi="Times New Roman" w:cs="Times New Roman"/>
          <w:lang w:val="en-US"/>
        </w:rPr>
        <w:t>Y</w:t>
      </w:r>
      <w:r w:rsidR="00B7790C" w:rsidRPr="00375A1F">
        <w:rPr>
          <w:rFonts w:ascii="Times New Roman" w:eastAsia="Times New Roman" w:hAnsi="Times New Roman" w:cs="Times New Roman"/>
        </w:rPr>
        <w:t xml:space="preserve"> адаптер  с портами – 1шт, угловой адаптер с портом СО2 – 1шт, мешок </w:t>
      </w:r>
      <w:smartTag w:uri="urn:schemas-microsoft-com:office:smarttags" w:element="metricconverter">
        <w:smartTagPr>
          <w:attr w:name="ProductID" w:val="3 л"/>
        </w:smartTagPr>
        <w:r w:rsidR="00B7790C" w:rsidRPr="00375A1F">
          <w:rPr>
            <w:rFonts w:ascii="Times New Roman" w:eastAsia="Times New Roman" w:hAnsi="Times New Roman" w:cs="Times New Roman"/>
          </w:rPr>
          <w:t>3 л</w:t>
        </w:r>
      </w:smartTag>
      <w:r w:rsidR="00B7790C" w:rsidRPr="00375A1F">
        <w:rPr>
          <w:rFonts w:ascii="Times New Roman" w:eastAsia="Times New Roman" w:hAnsi="Times New Roman" w:cs="Times New Roman"/>
        </w:rPr>
        <w:t xml:space="preserve"> – 1 шт, переходник 22М/22М/15F – 1шт)  -  </w:t>
      </w:r>
    </w:p>
    <w:p w:rsidR="00555128" w:rsidRPr="00375A1F" w:rsidRDefault="00555128" w:rsidP="00555128">
      <w:pPr>
        <w:rPr>
          <w:rFonts w:ascii="Times New Roman" w:hAnsi="Times New Roman" w:cs="Times New Roman"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B564B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375A1F" w:rsidRDefault="009B564B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375A1F" w:rsidRDefault="00B05314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375A1F" w:rsidRDefault="00B05314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3861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375A1F" w:rsidRDefault="00B05314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1544400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564B" w:rsidRPr="00375A1F" w:rsidRDefault="00B05314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05.01.2020   11-40</w:t>
            </w:r>
          </w:p>
        </w:tc>
      </w:tr>
    </w:tbl>
    <w:p w:rsidR="00555128" w:rsidRPr="00375A1F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375A1F" w:rsidRDefault="00555128" w:rsidP="00555128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  9.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214A6F" w:rsidRPr="00375A1F">
        <w:rPr>
          <w:rFonts w:ascii="Times New Roman" w:eastAsia="Times New Roman" w:hAnsi="Times New Roman" w:cs="Times New Roman"/>
          <w:color w:val="000000"/>
        </w:rPr>
        <w:t>Раствор бриллиантовой зелени 1% 20,0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47D73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43,52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34816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</w:tbl>
    <w:p w:rsidR="00555128" w:rsidRPr="00375A1F" w:rsidRDefault="00555128" w:rsidP="00555128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t>10.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214A6F" w:rsidRPr="00375A1F">
        <w:rPr>
          <w:rFonts w:ascii="Times New Roman" w:eastAsia="Times New Roman" w:hAnsi="Times New Roman" w:cs="Times New Roman"/>
          <w:color w:val="000000"/>
        </w:rPr>
        <w:t>Сбалансированный электролитный раствор, 1000 мл содержит : Натрия хлорид 6,8 г; Калия Хлорид 0,3 г; Магния хлорида гексагидрат 0,37 г.; Кальция хлорида дигидрат 0,37 г; Натрия ацетата тригидрат 3,27 г; Яблочная кислота 0,67 г (Ацетаты 24,0 ммоль/л, Малаты 5,0 ммоль/л) рН 4,6-5,4., 1000 мл.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375A1F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375A1F" w:rsidRDefault="00555128" w:rsidP="00555128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  11.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214A6F" w:rsidRPr="00375A1F">
        <w:rPr>
          <w:rFonts w:ascii="Times New Roman" w:eastAsia="Times New Roman" w:hAnsi="Times New Roman" w:cs="Times New Roman"/>
          <w:color w:val="000000"/>
        </w:rPr>
        <w:t>Скальпель №23 защитным колпачком из углеродистой стали, одноразовый, стерильный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375A1F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CB75E4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375A1F" w:rsidRDefault="00CB75E4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375A1F" w:rsidRDefault="00DA54A8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«ЖанаМедФарм»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375A1F" w:rsidRDefault="00411CC9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83.7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375A1F" w:rsidRDefault="00411CC9" w:rsidP="00411CC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1004400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75E4" w:rsidRPr="00375A1F" w:rsidRDefault="00DA54A8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09.01.2020   11-35</w:t>
            </w:r>
          </w:p>
        </w:tc>
      </w:tr>
      <w:tr w:rsidR="00B10656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656" w:rsidRPr="00375A1F" w:rsidRDefault="00B10656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656" w:rsidRPr="00375A1F" w:rsidRDefault="00B10656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656" w:rsidRPr="00375A1F" w:rsidRDefault="00B10656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85-90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656" w:rsidRPr="00375A1F" w:rsidRDefault="00B10656" w:rsidP="00147D73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1030800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656" w:rsidRPr="00375A1F" w:rsidRDefault="00B10656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10-45</w:t>
            </w:r>
          </w:p>
        </w:tc>
      </w:tr>
      <w:tr w:rsidR="00147D73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83,53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1002360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 10-45</w:t>
            </w:r>
          </w:p>
        </w:tc>
      </w:tr>
      <w:tr w:rsidR="00147D73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1092000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  <w:tr w:rsidR="00EA11AF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1AF" w:rsidRPr="00375A1F" w:rsidRDefault="00EA11AF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«Fav</w:t>
            </w:r>
            <w:r w:rsidRPr="00375A1F">
              <w:rPr>
                <w:rFonts w:ascii="Times New Roman" w:hAnsi="Times New Roman" w:cs="Times New Roman"/>
                <w:lang w:val="en-US"/>
              </w:rPr>
              <w:t>orite Medical</w:t>
            </w:r>
            <w:r w:rsidRPr="00375A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1044000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11AF" w:rsidRPr="00375A1F" w:rsidRDefault="00EA11AF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09.01.2020   11-40</w:t>
            </w:r>
          </w:p>
        </w:tc>
      </w:tr>
    </w:tbl>
    <w:p w:rsidR="00555128" w:rsidRPr="00375A1F" w:rsidRDefault="00555128" w:rsidP="00555128">
      <w:pPr>
        <w:rPr>
          <w:rFonts w:ascii="Times New Roman" w:hAnsi="Times New Roman" w:cs="Times New Roman"/>
          <w:b/>
        </w:rPr>
      </w:pPr>
    </w:p>
    <w:p w:rsidR="00555128" w:rsidRPr="00375A1F" w:rsidRDefault="00555128" w:rsidP="00555128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t>12</w:t>
      </w:r>
      <w:r w:rsidR="00E07201" w:rsidRPr="00375A1F">
        <w:rPr>
          <w:rFonts w:ascii="Times New Roman" w:hAnsi="Times New Roman" w:cs="Times New Roman"/>
          <w:b/>
        </w:rPr>
        <w:t>.</w:t>
      </w:r>
      <w:r w:rsidR="00A37360" w:rsidRPr="00375A1F">
        <w:rPr>
          <w:rFonts w:ascii="Times New Roman" w:hAnsi="Times New Roman" w:cs="Times New Roman"/>
          <w:color w:val="000000"/>
        </w:rPr>
        <w:t xml:space="preserve"> </w:t>
      </w:r>
      <w:r w:rsidR="00214A6F" w:rsidRPr="00375A1F">
        <w:rPr>
          <w:rFonts w:ascii="Times New Roman" w:eastAsia="Times New Roman" w:hAnsi="Times New Roman" w:cs="Times New Roman"/>
          <w:color w:val="000000"/>
        </w:rPr>
        <w:t>Специальный комплекс из 20 аминокислот (8 незаменимых, 12 заменимых),фенилаланин 1.60г/л, ацетилтирозин  0.86 г/л (эквивалентно тирозин 0.70 г/л) изолейцин 8.80 г/л, лейцин 13.60 г/л, валин 10.60 г/л,  не содержит электролиты, ксилитол, сорбитол.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7308E1" w:rsidRPr="00375A1F" w:rsidRDefault="007308E1" w:rsidP="007308E1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t>13.</w:t>
      </w:r>
      <w:r w:rsidR="00A37360" w:rsidRPr="00375A1F">
        <w:rPr>
          <w:rFonts w:ascii="Times New Roman" w:hAnsi="Times New Roman" w:cs="Times New Roman"/>
          <w:color w:val="000000"/>
        </w:rPr>
        <w:t xml:space="preserve"> </w:t>
      </w:r>
      <w:r w:rsidR="00214A6F" w:rsidRPr="00375A1F">
        <w:rPr>
          <w:rFonts w:ascii="Times New Roman" w:hAnsi="Times New Roman" w:cs="Times New Roman"/>
          <w:color w:val="000000"/>
          <w:lang w:val="kk-KZ"/>
        </w:rPr>
        <w:t>Трамадол 5%, 2 мл  р-р д/инъекций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D8577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375A1F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147D73" w:rsidRPr="00375A1F" w:rsidTr="00D85779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D85779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423,10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423100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D73" w:rsidRPr="00375A1F" w:rsidRDefault="00147D73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06.01.2020   9-50</w:t>
            </w:r>
          </w:p>
        </w:tc>
      </w:tr>
    </w:tbl>
    <w:p w:rsidR="00555128" w:rsidRPr="00375A1F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A004F" w:rsidRPr="00375A1F" w:rsidRDefault="005A004F" w:rsidP="005A004F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t>14.</w:t>
      </w:r>
      <w:r w:rsidR="00214A6F" w:rsidRPr="00375A1F">
        <w:rPr>
          <w:rFonts w:ascii="Times New Roman" w:hAnsi="Times New Roman" w:cs="Times New Roman"/>
          <w:color w:val="000000"/>
        </w:rPr>
        <w:t xml:space="preserve"> Перекись водорода (массовая доля Н</w:t>
      </w:r>
      <w:r w:rsidR="00214A6F" w:rsidRPr="00375A1F">
        <w:rPr>
          <w:rFonts w:ascii="Times New Roman" w:hAnsi="Times New Roman" w:cs="Times New Roman"/>
          <w:color w:val="000000"/>
          <w:vertAlign w:val="subscript"/>
        </w:rPr>
        <w:t>2</w:t>
      </w:r>
      <w:r w:rsidR="00214A6F" w:rsidRPr="00375A1F">
        <w:rPr>
          <w:rFonts w:ascii="Times New Roman" w:hAnsi="Times New Roman" w:cs="Times New Roman"/>
          <w:color w:val="000000"/>
        </w:rPr>
        <w:t>О</w:t>
      </w:r>
      <w:r w:rsidR="00214A6F" w:rsidRPr="00375A1F">
        <w:rPr>
          <w:rFonts w:ascii="Times New Roman" w:hAnsi="Times New Roman" w:cs="Times New Roman"/>
          <w:color w:val="000000"/>
          <w:vertAlign w:val="subscript"/>
        </w:rPr>
        <w:t xml:space="preserve">2 </w:t>
      </w:r>
      <w:r w:rsidR="00214A6F" w:rsidRPr="00375A1F">
        <w:rPr>
          <w:rFonts w:ascii="Times New Roman" w:hAnsi="Times New Roman" w:cs="Times New Roman"/>
          <w:color w:val="000000"/>
        </w:rPr>
        <w:t>не менее 38%)</w:t>
      </w:r>
      <w:r w:rsidRPr="00375A1F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4292E" w:rsidRPr="00375A1F" w:rsidTr="00CE001B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375A1F" w:rsidRDefault="00E4292E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375A1F" w:rsidRDefault="002D6726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ИП «Ермолин К.Ф.»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375A1F" w:rsidRDefault="002D6726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375A1F" w:rsidRDefault="002D6726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1190000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292E" w:rsidRPr="00375A1F" w:rsidRDefault="002D6726" w:rsidP="0012566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10-45</w:t>
            </w:r>
          </w:p>
        </w:tc>
      </w:tr>
    </w:tbl>
    <w:p w:rsidR="005A004F" w:rsidRPr="00375A1F" w:rsidRDefault="005A004F" w:rsidP="005A004F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>15.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214A6F" w:rsidRPr="00375A1F">
        <w:rPr>
          <w:rFonts w:ascii="Times New Roman" w:hAnsi="Times New Roman" w:cs="Times New Roman"/>
          <w:color w:val="000000"/>
        </w:rPr>
        <w:t>Аммиак водный (массовая доля аммиака % не менее 25,0)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004F" w:rsidRPr="00375A1F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375A1F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375A1F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375A1F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375A1F" w:rsidRDefault="005A004F" w:rsidP="00CE0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04F" w:rsidRPr="00375A1F" w:rsidRDefault="005A004F" w:rsidP="00CE001B">
            <w:pPr>
              <w:rPr>
                <w:rFonts w:ascii="Times New Roman" w:hAnsi="Times New Roman" w:cs="Times New Roman"/>
              </w:rPr>
            </w:pPr>
          </w:p>
        </w:tc>
      </w:tr>
      <w:tr w:rsidR="005A004F" w:rsidRPr="00375A1F" w:rsidTr="00CE001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375A1F" w:rsidRDefault="005A004F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375A1F" w:rsidRDefault="00E505A8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«Реамол –СК»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375A1F" w:rsidRDefault="00E505A8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375A1F" w:rsidRDefault="00E505A8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309400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04F" w:rsidRPr="00375A1F" w:rsidRDefault="00E505A8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08.01.2020   13-20</w:t>
            </w:r>
          </w:p>
        </w:tc>
      </w:tr>
    </w:tbl>
    <w:p w:rsidR="00555128" w:rsidRPr="00375A1F" w:rsidRDefault="00A76F9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375A1F">
        <w:rPr>
          <w:rFonts w:ascii="Times New Roman" w:hAnsi="Times New Roman" w:cs="Times New Roman"/>
          <w:bCs/>
        </w:rPr>
        <w:t>ЖШС 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375A1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375A1F">
        <w:rPr>
          <w:rFonts w:ascii="Times New Roman" w:hAnsi="Times New Roman" w:cs="Times New Roman"/>
          <w:bCs/>
        </w:rPr>
        <w:t>Потенциальные поставщики</w:t>
      </w:r>
      <w:r w:rsidR="0012566B" w:rsidRPr="00375A1F">
        <w:rPr>
          <w:rFonts w:ascii="Times New Roman" w:hAnsi="Times New Roman" w:cs="Times New Roman"/>
        </w:rPr>
        <w:t xml:space="preserve"> ТОО «ЖанаМедФарм»,ТОО «Арша»,</w:t>
      </w:r>
      <w:r w:rsidR="006F698E" w:rsidRPr="00375A1F">
        <w:rPr>
          <w:rFonts w:ascii="Times New Roman" w:hAnsi="Times New Roman" w:cs="Times New Roman"/>
        </w:rPr>
        <w:t xml:space="preserve"> </w:t>
      </w:r>
      <w:r w:rsidR="0012566B" w:rsidRPr="00375A1F">
        <w:rPr>
          <w:rFonts w:ascii="Times New Roman" w:hAnsi="Times New Roman" w:cs="Times New Roman"/>
        </w:rPr>
        <w:t>ИП «Ермолин К.Ф.»,</w:t>
      </w:r>
      <w:r w:rsidR="00182EDF" w:rsidRPr="00375A1F">
        <w:rPr>
          <w:rFonts w:ascii="Times New Roman" w:hAnsi="Times New Roman" w:cs="Times New Roman"/>
        </w:rPr>
        <w:t>ТОО «Гелика», ТОО «Реамол-СК», ТОО «</w:t>
      </w:r>
      <w:r w:rsidR="00182EDF" w:rsidRPr="00375A1F">
        <w:rPr>
          <w:rFonts w:ascii="Times New Roman" w:hAnsi="Times New Roman" w:cs="Times New Roman"/>
          <w:lang w:val="en-US"/>
        </w:rPr>
        <w:t>ASmedical</w:t>
      </w:r>
      <w:r w:rsidR="00182EDF" w:rsidRPr="00375A1F">
        <w:rPr>
          <w:rFonts w:ascii="Times New Roman" w:hAnsi="Times New Roman" w:cs="Times New Roman"/>
        </w:rPr>
        <w:t>», ТОО «Альянс»,</w:t>
      </w:r>
      <w:r w:rsidR="00A1005B" w:rsidRPr="00375A1F">
        <w:rPr>
          <w:rFonts w:ascii="Times New Roman" w:hAnsi="Times New Roman" w:cs="Times New Roman"/>
        </w:rPr>
        <w:t xml:space="preserve"> ТОО «Кфк «Медсервис Плюс», ИП «Медкор», ТОО «Фарм-Лига» </w:t>
      </w:r>
      <w:r w:rsidR="00182EDF" w:rsidRPr="00375A1F">
        <w:rPr>
          <w:rFonts w:ascii="Times New Roman" w:hAnsi="Times New Roman" w:cs="Times New Roman"/>
        </w:rPr>
        <w:t>с</w:t>
      </w:r>
      <w:r w:rsidRPr="00375A1F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375A1F">
        <w:rPr>
          <w:rFonts w:ascii="Times New Roman" w:hAnsi="Times New Roman" w:cs="Times New Roman"/>
          <w:bCs/>
        </w:rPr>
        <w:t xml:space="preserve">  </w:t>
      </w:r>
      <w:r w:rsidRPr="00375A1F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375A1F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375A1F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A82BF6" w:rsidRPr="00375A1F" w:rsidRDefault="009042AB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375A1F">
        <w:rPr>
          <w:rFonts w:ascii="Times New Roman" w:eastAsiaTheme="minorEastAsia" w:hAnsi="Times New Roman" w:cs="Times New Roman"/>
        </w:rPr>
        <w:t>У</w:t>
      </w:r>
      <w:r w:rsidR="005C3715" w:rsidRPr="00375A1F">
        <w:rPr>
          <w:rFonts w:ascii="Times New Roman" w:eastAsiaTheme="minorEastAsia" w:hAnsi="Times New Roman" w:cs="Times New Roman"/>
        </w:rPr>
        <w:t xml:space="preserve"> </w:t>
      </w:r>
      <w:r w:rsidRPr="00375A1F">
        <w:rPr>
          <w:rFonts w:ascii="Times New Roman" w:eastAsiaTheme="minorEastAsia" w:hAnsi="Times New Roman" w:cs="Times New Roman"/>
        </w:rPr>
        <w:t xml:space="preserve">Потенциальных поставщиков </w:t>
      </w:r>
      <w:r w:rsidR="005C3715" w:rsidRPr="00375A1F">
        <w:rPr>
          <w:rFonts w:ascii="Times New Roman" w:eastAsiaTheme="minorEastAsia" w:hAnsi="Times New Roman" w:cs="Times New Roman"/>
        </w:rPr>
        <w:t xml:space="preserve"> </w:t>
      </w:r>
      <w:r w:rsidRPr="00375A1F">
        <w:rPr>
          <w:rFonts w:ascii="Times New Roman" w:hAnsi="Times New Roman" w:cs="Times New Roman"/>
        </w:rPr>
        <w:t>ТОО «Кфк «Медсервис Плюс», ТОО «Fav</w:t>
      </w:r>
      <w:r w:rsidRPr="00375A1F">
        <w:rPr>
          <w:rFonts w:ascii="Times New Roman" w:hAnsi="Times New Roman" w:cs="Times New Roman"/>
          <w:lang w:val="en-US"/>
        </w:rPr>
        <w:t>orite</w:t>
      </w:r>
      <w:r w:rsidRPr="00375A1F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  <w:lang w:val="en-US"/>
        </w:rPr>
        <w:t>Medical</w:t>
      </w:r>
      <w:r w:rsidRPr="00375A1F">
        <w:rPr>
          <w:rFonts w:ascii="Times New Roman" w:hAnsi="Times New Roman" w:cs="Times New Roman"/>
        </w:rPr>
        <w:t>» с более низким ценовым предложением лота № 6 не соответствует характеристики в наименовании закупа.</w:t>
      </w:r>
      <w:r w:rsidR="005C3715" w:rsidRPr="00375A1F">
        <w:rPr>
          <w:rFonts w:ascii="Times New Roman" w:eastAsiaTheme="minorEastAsia" w:hAnsi="Times New Roman" w:cs="Times New Roman"/>
        </w:rPr>
        <w:t xml:space="preserve">        </w:t>
      </w:r>
    </w:p>
    <w:p w:rsidR="00CF35A4" w:rsidRPr="00375A1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bCs/>
        </w:rPr>
        <w:t xml:space="preserve"> </w:t>
      </w:r>
      <w:r w:rsidR="00CF35A4">
        <w:rPr>
          <w:rFonts w:ascii="Times New Roman" w:hAnsi="Times New Roman" w:cs="Times New Roman"/>
          <w:bCs/>
        </w:rPr>
        <w:t xml:space="preserve">               </w:t>
      </w:r>
      <w:r w:rsidR="00CF35A4" w:rsidRPr="00375A1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375A1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375A1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«Реамол-СК»</w:t>
            </w:r>
          </w:p>
        </w:tc>
      </w:tr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«Фарм-Лига»</w:t>
            </w:r>
          </w:p>
        </w:tc>
      </w:tr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</w:tr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«Альянс»</w:t>
            </w:r>
          </w:p>
        </w:tc>
      </w:tr>
    </w:tbl>
    <w:p w:rsidR="00CF35A4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CF35A4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375A1F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</w:t>
      </w:r>
    </w:p>
    <w:p w:rsidR="00C36226" w:rsidRPr="00375A1F" w:rsidRDefault="00772475" w:rsidP="00B029A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          </w:t>
      </w:r>
      <w:r w:rsidR="002E170C" w:rsidRPr="00375A1F">
        <w:rPr>
          <w:rFonts w:ascii="Times New Roman" w:hAnsi="Times New Roman" w:cs="Times New Roman"/>
        </w:rPr>
        <w:t xml:space="preserve">      </w:t>
      </w:r>
      <w:r w:rsidR="00F0506A" w:rsidRPr="00375A1F">
        <w:rPr>
          <w:rFonts w:ascii="Times New Roman" w:hAnsi="Times New Roman" w:cs="Times New Roman"/>
        </w:rPr>
        <w:t xml:space="preserve">                        </w:t>
      </w:r>
      <w:r w:rsidR="00A76F94" w:rsidRPr="00375A1F">
        <w:rPr>
          <w:rFonts w:ascii="Times New Roman" w:hAnsi="Times New Roman" w:cs="Times New Roman"/>
        </w:rPr>
        <w:t xml:space="preserve">                           </w:t>
      </w:r>
      <w:r w:rsidR="00C36226" w:rsidRPr="00375A1F">
        <w:rPr>
          <w:rFonts w:ascii="Times New Roman" w:hAnsi="Times New Roman" w:cs="Times New Roman"/>
        </w:rPr>
        <w:t xml:space="preserve"> </w:t>
      </w:r>
      <w:r w:rsidR="00A76F94" w:rsidRPr="00375A1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375A1F">
        <w:rPr>
          <w:rFonts w:ascii="Times New Roman" w:hAnsi="Times New Roman" w:cs="Times New Roman"/>
        </w:rPr>
        <w:t xml:space="preserve"> </w:t>
      </w:r>
    </w:p>
    <w:p w:rsidR="00C36226" w:rsidRPr="00375A1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</w:t>
      </w:r>
      <w:r w:rsidR="00A76F94" w:rsidRPr="00375A1F">
        <w:rPr>
          <w:rFonts w:ascii="Times New Roman" w:hAnsi="Times New Roman" w:cs="Times New Roman"/>
        </w:rPr>
        <w:tab/>
        <w:t>Итоги:</w:t>
      </w:r>
    </w:p>
    <w:p w:rsidR="001814E7" w:rsidRPr="00375A1F" w:rsidRDefault="00AE585B" w:rsidP="00A76F94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</w:t>
      </w:r>
      <w:r w:rsidR="00C36226" w:rsidRPr="00375A1F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</w:rPr>
        <w:t xml:space="preserve">  </w:t>
      </w:r>
      <w:r w:rsidR="00A76F94" w:rsidRPr="00375A1F">
        <w:rPr>
          <w:rFonts w:ascii="Times New Roman" w:hAnsi="Times New Roman" w:cs="Times New Roman"/>
        </w:rPr>
        <w:t xml:space="preserve">               </w:t>
      </w:r>
      <w:r w:rsidR="003F4EE4" w:rsidRPr="00375A1F">
        <w:rPr>
          <w:rFonts w:ascii="Times New Roman" w:hAnsi="Times New Roman" w:cs="Times New Roman"/>
        </w:rPr>
        <w:t xml:space="preserve">     </w:t>
      </w:r>
      <w:r w:rsidR="00A76F94" w:rsidRPr="00375A1F">
        <w:rPr>
          <w:rFonts w:ascii="Times New Roman" w:hAnsi="Times New Roman" w:cs="Times New Roman"/>
        </w:rPr>
        <w:t xml:space="preserve"> </w:t>
      </w:r>
    </w:p>
    <w:p w:rsidR="001814E7" w:rsidRPr="00375A1F" w:rsidRDefault="001814E7" w:rsidP="001814E7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</w:rPr>
        <w:tab/>
        <w:t>1.</w:t>
      </w:r>
      <w:r w:rsidRPr="00375A1F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3,10,12, себебіне байланысты өткізілмеген деп танылды  </w:t>
      </w:r>
    </w:p>
    <w:p w:rsidR="001814E7" w:rsidRPr="00375A1F" w:rsidRDefault="001814E7" w:rsidP="001814E7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344C1D" w:rsidRDefault="00344C1D" w:rsidP="001814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="001814E7" w:rsidRPr="00375A1F">
        <w:rPr>
          <w:rFonts w:ascii="Times New Roman" w:hAnsi="Times New Roman" w:cs="Times New Roman"/>
        </w:rPr>
        <w:t xml:space="preserve">    </w:t>
      </w:r>
    </w:p>
    <w:p w:rsidR="001814E7" w:rsidRPr="00375A1F" w:rsidRDefault="00344C1D" w:rsidP="001814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1814E7"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="001814E7"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3,10,12, признаны не состоявшимися по причине </w:t>
      </w:r>
    </w:p>
    <w:p w:rsidR="001814E7" w:rsidRPr="00375A1F" w:rsidRDefault="001814E7" w:rsidP="001814E7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 w:rsidR="00344C1D"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344C1D" w:rsidRDefault="001814E7" w:rsidP="00A76F94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A76F94" w:rsidRPr="00375A1F" w:rsidRDefault="00344C1D" w:rsidP="00A76F9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1814E7" w:rsidRPr="00375A1F">
        <w:rPr>
          <w:rFonts w:ascii="Times New Roman" w:hAnsi="Times New Roman" w:cs="Times New Roman"/>
        </w:rPr>
        <w:t>2</w:t>
      </w:r>
      <w:r w:rsidR="00E41834" w:rsidRPr="00375A1F">
        <w:rPr>
          <w:rFonts w:ascii="Times New Roman" w:hAnsi="Times New Roman" w:cs="Times New Roman"/>
        </w:rPr>
        <w:t xml:space="preserve">.  </w:t>
      </w:r>
      <w:r w:rsidR="00A76F94"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344C1D" w:rsidRDefault="00A76F94" w:rsidP="003F4EE4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</w:t>
      </w:r>
      <w:r w:rsidR="001814E7" w:rsidRPr="00375A1F">
        <w:rPr>
          <w:rFonts w:ascii="Times New Roman" w:hAnsi="Times New Roman" w:cs="Times New Roman"/>
          <w:lang w:val="kk-KZ"/>
        </w:rPr>
        <w:t xml:space="preserve">     </w:t>
      </w:r>
    </w:p>
    <w:p w:rsidR="00042C4E" w:rsidRPr="00375A1F" w:rsidRDefault="00344C1D" w:rsidP="003F4EE4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="001814E7" w:rsidRPr="00375A1F">
        <w:rPr>
          <w:rFonts w:ascii="Times New Roman" w:hAnsi="Times New Roman" w:cs="Times New Roman"/>
          <w:lang w:val="kk-KZ"/>
        </w:rPr>
        <w:t xml:space="preserve"> </w:t>
      </w:r>
      <w:r w:rsidR="00CF35A4">
        <w:rPr>
          <w:rFonts w:ascii="Times New Roman" w:hAnsi="Times New Roman" w:cs="Times New Roman"/>
          <w:lang w:val="kk-KZ"/>
        </w:rPr>
        <w:t xml:space="preserve">         </w:t>
      </w:r>
      <w:r>
        <w:rPr>
          <w:rFonts w:ascii="Times New Roman" w:hAnsi="Times New Roman" w:cs="Times New Roman"/>
          <w:lang w:val="kk-KZ"/>
        </w:rPr>
        <w:t xml:space="preserve">  </w:t>
      </w:r>
      <w:r w:rsidR="00A76F94"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375A1F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375A1F" w:rsidRDefault="00A76F94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</w:t>
            </w:r>
            <w:r w:rsidRPr="00375A1F">
              <w:rPr>
                <w:rFonts w:ascii="Times New Roman" w:hAnsi="Times New Roman" w:cs="Times New Roman"/>
              </w:rPr>
              <w:t>еткізуші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  лота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375A1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75A1F" w:rsidRDefault="004D05B7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75A1F" w:rsidRDefault="00EA07F8" w:rsidP="006A321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75A1F" w:rsidRDefault="0041076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5A1F">
              <w:rPr>
                <w:rFonts w:ascii="Times New Roman" w:hAnsi="Times New Roman" w:cs="Times New Roman"/>
                <w:bCs/>
              </w:rPr>
              <w:t>5,11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75A1F" w:rsidRDefault="00911F0D" w:rsidP="00911F0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75A1F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375A1F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75A1F" w:rsidRDefault="00930248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75A1F" w:rsidRDefault="00EA07F8" w:rsidP="006A321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75A1F" w:rsidRDefault="0041076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5A1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75A1F" w:rsidRDefault="00911F0D" w:rsidP="00911F0D">
            <w:pPr>
              <w:jc w:val="both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РК г. </w:t>
            </w:r>
            <w:r w:rsidRPr="00375A1F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375A1F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4D05B7" w:rsidRPr="00375A1F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75A1F" w:rsidRDefault="00930248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75A1F" w:rsidRDefault="0030319E" w:rsidP="006A321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75A1F" w:rsidRDefault="0041076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5A1F">
              <w:rPr>
                <w:rFonts w:ascii="Times New Roman" w:hAnsi="Times New Roman" w:cs="Times New Roman"/>
                <w:bCs/>
              </w:rPr>
              <w:t>1,2,4,9,13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B3E6C" w:rsidRPr="00375A1F" w:rsidRDefault="00911F0D" w:rsidP="000B3E6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bCs/>
                <w:lang w:val="kk-KZ"/>
              </w:rPr>
              <w:t>РК</w:t>
            </w:r>
            <w:r w:rsidR="000B3E6C" w:rsidRPr="00375A1F">
              <w:rPr>
                <w:rFonts w:ascii="Times New Roman" w:hAnsi="Times New Roman" w:cs="Times New Roman"/>
                <w:bCs/>
                <w:lang w:val="kk-KZ"/>
              </w:rPr>
              <w:t>,</w:t>
            </w:r>
            <w:r w:rsidR="000B3E6C" w:rsidRPr="00375A1F">
              <w:rPr>
                <w:rFonts w:ascii="Times New Roman" w:eastAsia="Consolas" w:hAnsi="Times New Roman" w:cs="Times New Roman"/>
                <w:lang w:val="kk-KZ"/>
              </w:rPr>
              <w:t xml:space="preserve"> г. Петропавловск,  ул. Жамбыла,123 </w:t>
            </w:r>
          </w:p>
          <w:p w:rsidR="004D05B7" w:rsidRPr="00375A1F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75A1F" w:rsidRDefault="00930248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75A1F" w:rsidRDefault="00EA07F8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75A1F" w:rsidRDefault="0041076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5A1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75A1F" w:rsidRDefault="00911F0D" w:rsidP="00911F0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75A1F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4D05B7" w:rsidRPr="00375A1F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75A1F" w:rsidRDefault="00930248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75A1F" w:rsidRDefault="00410766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ИП «Ермолин К.Ф.»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75A1F" w:rsidRDefault="0041076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5A1F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B3E6C" w:rsidRPr="00375A1F" w:rsidRDefault="000B3E6C" w:rsidP="000B3E6C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4D05B7" w:rsidRPr="00375A1F" w:rsidRDefault="004D05B7" w:rsidP="00236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930248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248" w:rsidRPr="00375A1F" w:rsidRDefault="00930248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0248" w:rsidRPr="00375A1F" w:rsidRDefault="00EA07F8" w:rsidP="0093024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30248" w:rsidRPr="00375A1F" w:rsidRDefault="00EA07F8" w:rsidP="0041076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5A1F">
              <w:rPr>
                <w:rFonts w:ascii="Times New Roman" w:hAnsi="Times New Roman" w:cs="Times New Roman"/>
                <w:bCs/>
              </w:rPr>
              <w:t>1</w:t>
            </w:r>
            <w:r w:rsidR="00410766" w:rsidRPr="00375A1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75A1F" w:rsidRDefault="00911F0D" w:rsidP="00911F0D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930248" w:rsidRPr="00375A1F" w:rsidRDefault="00930248" w:rsidP="00513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930248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0248" w:rsidRPr="00375A1F" w:rsidRDefault="00930248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0248" w:rsidRPr="00375A1F" w:rsidRDefault="00410766" w:rsidP="0093024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ИП «Медкор»,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30248" w:rsidRPr="00375A1F" w:rsidRDefault="0041076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5A1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11F0D" w:rsidRPr="00375A1F" w:rsidRDefault="00911F0D" w:rsidP="00911F0D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РК. г.</w:t>
            </w:r>
            <w:r w:rsidR="000B3E6C" w:rsidRPr="00375A1F">
              <w:rPr>
                <w:rFonts w:ascii="Times New Roman" w:hAnsi="Times New Roman" w:cs="Times New Roman"/>
                <w:lang w:val="kk-KZ"/>
              </w:rPr>
              <w:t>Нур-Султан, ул.Майлина 4/1, п.3, офис 107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  </w:t>
            </w:r>
          </w:p>
          <w:p w:rsidR="00930248" w:rsidRPr="00375A1F" w:rsidRDefault="00930248" w:rsidP="00236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375A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375A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375A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375A1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</w:t>
      </w:r>
      <w:r w:rsidRPr="00375A1F">
        <w:rPr>
          <w:rFonts w:ascii="Times New Roman" w:hAnsi="Times New Roman" w:cs="Times New Roman"/>
        </w:rPr>
        <w:t>(5 күнтізбелік күн ішінде) жібер</w:t>
      </w:r>
      <w:r w:rsidRPr="00375A1F">
        <w:rPr>
          <w:rFonts w:ascii="Times New Roman" w:hAnsi="Times New Roman" w:cs="Times New Roman"/>
          <w:lang w:val="kk-KZ"/>
        </w:rPr>
        <w:t>іл</w:t>
      </w:r>
      <w:r w:rsidRPr="00375A1F">
        <w:rPr>
          <w:rFonts w:ascii="Times New Roman" w:hAnsi="Times New Roman" w:cs="Times New Roman"/>
        </w:rPr>
        <w:t>еді</w:t>
      </w:r>
    </w:p>
    <w:p w:rsidR="00CA070E" w:rsidRPr="00375A1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75A1F">
        <w:rPr>
          <w:rFonts w:ascii="Times New Roman" w:hAnsi="Times New Roman" w:cs="Times New Roman"/>
        </w:rPr>
        <w:t xml:space="preserve">                      </w:t>
      </w:r>
      <w:r w:rsidR="00924E6B" w:rsidRPr="00375A1F">
        <w:rPr>
          <w:rFonts w:ascii="Times New Roman" w:hAnsi="Times New Roman" w:cs="Times New Roman"/>
        </w:rPr>
        <w:t>Победителю будет направле</w:t>
      </w:r>
      <w:r w:rsidR="00F248EE" w:rsidRPr="00375A1F">
        <w:rPr>
          <w:rFonts w:ascii="Times New Roman" w:hAnsi="Times New Roman" w:cs="Times New Roman"/>
        </w:rPr>
        <w:t>н  договор о закупе (в течение</w:t>
      </w:r>
      <w:r w:rsidR="00016D1D" w:rsidRPr="00375A1F">
        <w:rPr>
          <w:rFonts w:ascii="Times New Roman" w:hAnsi="Times New Roman" w:cs="Times New Roman"/>
        </w:rPr>
        <w:t xml:space="preserve"> пяти </w:t>
      </w:r>
      <w:r w:rsidR="00F248EE" w:rsidRPr="00375A1F">
        <w:rPr>
          <w:rFonts w:ascii="Times New Roman" w:hAnsi="Times New Roman" w:cs="Times New Roman"/>
        </w:rPr>
        <w:t xml:space="preserve"> календарных д</w:t>
      </w:r>
      <w:r w:rsidR="00924E6B" w:rsidRPr="00375A1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375A1F">
        <w:rPr>
          <w:rFonts w:ascii="Times New Roman" w:hAnsi="Times New Roman" w:cs="Times New Roman"/>
        </w:rPr>
        <w:t xml:space="preserve">               </w:t>
      </w:r>
    </w:p>
    <w:p w:rsidR="005B7B90" w:rsidRPr="00375A1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375A1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75A1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375A1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375A1F" w:rsidRDefault="008257D0" w:rsidP="00AC78CC">
      <w:pPr>
        <w:rPr>
          <w:rFonts w:ascii="Times New Roman" w:hAnsi="Times New Roman" w:cs="Times New Roman"/>
        </w:rPr>
      </w:pPr>
    </w:p>
    <w:p w:rsidR="008257D0" w:rsidRPr="00375A1F" w:rsidRDefault="008257D0" w:rsidP="00AC78CC">
      <w:pPr>
        <w:rPr>
          <w:rFonts w:ascii="Times New Roman" w:hAnsi="Times New Roman" w:cs="Times New Roman"/>
        </w:rPr>
      </w:pPr>
    </w:p>
    <w:p w:rsidR="004C770D" w:rsidRPr="00375A1F" w:rsidRDefault="004C770D" w:rsidP="00AC78CC">
      <w:pPr>
        <w:rPr>
          <w:rFonts w:ascii="Times New Roman" w:hAnsi="Times New Roman" w:cs="Times New Roman"/>
        </w:rPr>
      </w:pPr>
    </w:p>
    <w:p w:rsidR="00AE7730" w:rsidRPr="00375A1F" w:rsidRDefault="00AE7730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AE7730" w:rsidRPr="005B7B90" w:rsidRDefault="00AE7730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sectPr w:rsidR="00AE7730" w:rsidRPr="00627F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B4F" w:rsidRDefault="00DB3B4F" w:rsidP="005C3715">
      <w:r>
        <w:separator/>
      </w:r>
    </w:p>
  </w:endnote>
  <w:endnote w:type="continuationSeparator" w:id="1">
    <w:p w:rsidR="00DB3B4F" w:rsidRDefault="00DB3B4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B4F" w:rsidRDefault="00DB3B4F" w:rsidP="005C3715">
      <w:r>
        <w:separator/>
      </w:r>
    </w:p>
  </w:footnote>
  <w:footnote w:type="continuationSeparator" w:id="1">
    <w:p w:rsidR="00DB3B4F" w:rsidRDefault="00DB3B4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BD4"/>
    <w:rsid w:val="000A7C31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642"/>
    <w:rsid w:val="000F114D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60987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3DA0"/>
    <w:rsid w:val="009042AB"/>
    <w:rsid w:val="009051D1"/>
    <w:rsid w:val="00905868"/>
    <w:rsid w:val="00911F0D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7160"/>
    <w:rsid w:val="00E67EBA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9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437</cp:revision>
  <cp:lastPrinted>2019-01-08T03:51:00Z</cp:lastPrinted>
  <dcterms:created xsi:type="dcterms:W3CDTF">2018-01-19T02:16:00Z</dcterms:created>
  <dcterms:modified xsi:type="dcterms:W3CDTF">2020-01-13T06:34:00Z</dcterms:modified>
</cp:coreProperties>
</file>