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CB" w:rsidRPr="00162F72" w:rsidRDefault="00713ECB" w:rsidP="00713ECB">
      <w:pPr>
        <w:spacing w:after="0"/>
        <w:ind w:left="5529" w:hanging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F72">
        <w:rPr>
          <w:rFonts w:ascii="Times New Roman" w:hAnsi="Times New Roman" w:cs="Times New Roman"/>
          <w:b/>
          <w:sz w:val="28"/>
          <w:szCs w:val="28"/>
        </w:rPr>
        <w:t>Руководителю</w:t>
      </w:r>
    </w:p>
    <w:p w:rsidR="00713ECB" w:rsidRPr="00162F72" w:rsidRDefault="00713ECB" w:rsidP="00713ECB">
      <w:pPr>
        <w:spacing w:after="0"/>
        <w:ind w:left="55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F72">
        <w:rPr>
          <w:rFonts w:ascii="Times New Roman" w:hAnsi="Times New Roman" w:cs="Times New Roman"/>
          <w:b/>
          <w:sz w:val="28"/>
          <w:szCs w:val="28"/>
        </w:rPr>
        <w:t>КГУ «Управление                            здравоохранения</w:t>
      </w:r>
    </w:p>
    <w:p w:rsidR="00713ECB" w:rsidRPr="00162F72" w:rsidRDefault="00713ECB" w:rsidP="00713ECB">
      <w:pPr>
        <w:spacing w:after="0"/>
        <w:ind w:left="5529" w:hanging="14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F72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162F72">
        <w:rPr>
          <w:rFonts w:ascii="Times New Roman" w:hAnsi="Times New Roman" w:cs="Times New Roman"/>
          <w:b/>
          <w:sz w:val="28"/>
          <w:szCs w:val="28"/>
        </w:rPr>
        <w:t xml:space="preserve"> СКО»</w:t>
      </w:r>
    </w:p>
    <w:p w:rsidR="00713ECB" w:rsidRPr="00162F72" w:rsidRDefault="00713ECB" w:rsidP="00713ECB">
      <w:pPr>
        <w:spacing w:after="0"/>
        <w:ind w:left="5529" w:hanging="141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Сактаганову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К.Е.</w:t>
      </w:r>
    </w:p>
    <w:p w:rsidR="00713ECB" w:rsidRDefault="00713ECB" w:rsidP="00713ECB"/>
    <w:p w:rsidR="00713ECB" w:rsidRDefault="00713ECB" w:rsidP="00713ECB"/>
    <w:p w:rsidR="00713ECB" w:rsidRDefault="00713ECB" w:rsidP="00713ECB">
      <w:pP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8A3F0E">
        <w:rPr>
          <w:rStyle w:val="a3"/>
          <w:b w:val="0"/>
          <w:bCs w:val="0"/>
          <w:color w:val="000000"/>
          <w:sz w:val="28"/>
          <w:szCs w:val="28"/>
        </w:rPr>
        <w:t xml:space="preserve">     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КГП на ПХВ «Многопрофильная</w:t>
      </w:r>
      <w:r w:rsidRPr="002A307B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городская 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больница» КГУ «УЗ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акимата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СКО»  просит Вас рассмотреть нашу потребность и необходимость приобретения  медицинского оборудования на 2021 год.  </w:t>
      </w:r>
    </w:p>
    <w:p w:rsidR="00713ECB" w:rsidRPr="00713ECB" w:rsidRDefault="00713ECB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713ECB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Система для поддержки функции сердца и легки</w:t>
      </w:r>
      <w:proofErr w:type="gramStart"/>
      <w:r w:rsidRPr="00713ECB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х(</w:t>
      </w:r>
      <w:proofErr w:type="gramEnd"/>
      <w:r w:rsidRPr="00713ECB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ЭКМО)-1 шт- 70 000 000т</w:t>
      </w:r>
    </w:p>
    <w:p w:rsidR="00713ECB" w:rsidRPr="00713ECB" w:rsidRDefault="00713ECB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13ECB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Система ультразвуковая диагностическая- 2 шт-36 053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 w:rsidRPr="00713ECB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000т</w:t>
      </w:r>
      <w:r w:rsidR="0085500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(72 106 000)</w:t>
      </w:r>
    </w:p>
    <w:p w:rsidR="00713ECB" w:rsidRPr="00715575" w:rsidRDefault="00395623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Силовое оборудование</w:t>
      </w:r>
      <w:r w:rsidR="00DF1CA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для операций на мелких костях- 1 шт-6 345 570т</w:t>
      </w:r>
    </w:p>
    <w:p w:rsidR="00715575" w:rsidRPr="00F871C7" w:rsidRDefault="00715575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Хирургическое силовое оборудование-1 шт-10 696</w:t>
      </w:r>
      <w:r w:rsidR="00F871C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600т</w:t>
      </w:r>
    </w:p>
    <w:p w:rsidR="00F871C7" w:rsidRPr="00F871C7" w:rsidRDefault="00F871C7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Томограф магнитно-резонансный-1 шт-759 433 500т</w:t>
      </w:r>
    </w:p>
    <w:p w:rsidR="00F871C7" w:rsidRPr="009D1BB0" w:rsidRDefault="00F871C7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Аппарат рентгеновский мобильный-1 шт- 110 878 720 т</w:t>
      </w:r>
    </w:p>
    <w:p w:rsidR="009D1BB0" w:rsidRPr="009D1BB0" w:rsidRDefault="009D1BB0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Видеоэндоскопический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комплекс для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лапароскопических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операций -1 шт-90 397 322</w:t>
      </w:r>
    </w:p>
    <w:p w:rsidR="009D1BB0" w:rsidRPr="009D1BB0" w:rsidRDefault="009D1BB0" w:rsidP="00713ECB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Стол операционный универсальный медицинский с комплектом КПП для гинекологии-1 шт-6 877 860т</w:t>
      </w:r>
    </w:p>
    <w:p w:rsidR="009D1BB0" w:rsidRPr="009D1BB0" w:rsidRDefault="009D1BB0" w:rsidP="009D1BB0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Стол операционный универсальный медицинский</w:t>
      </w:r>
      <w:r w:rsidR="006A60BA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-1 шт-6 354 260т</w:t>
      </w:r>
    </w:p>
    <w:p w:rsidR="009D1BB0" w:rsidRPr="009D1BB0" w:rsidRDefault="009D1BB0" w:rsidP="009D1BB0">
      <w:pPr>
        <w:pStyle w:val="a4"/>
        <w:numPr>
          <w:ilvl w:val="0"/>
          <w:numId w:val="1"/>
        </w:numP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Стол операционный универсальный медицинский</w:t>
      </w:r>
      <w:r w:rsidR="001D0CC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 комплектом для травматологии -1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шт-</w:t>
      </w:r>
      <w:r w:rsidR="001D0CCE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10 834 780т</w:t>
      </w:r>
    </w:p>
    <w:p w:rsidR="009D1BB0" w:rsidRDefault="009D1BB0" w:rsidP="00713E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Фибробронхоскоп-1 шт-16 082</w:t>
      </w:r>
      <w:r w:rsidR="00060DF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704т</w:t>
      </w:r>
    </w:p>
    <w:p w:rsidR="00060DF7" w:rsidRDefault="00060DF7" w:rsidP="00713E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Светильник медицинский-4 шт-</w:t>
      </w:r>
      <w:r w:rsidR="001D0CCE">
        <w:rPr>
          <w:rFonts w:ascii="Times New Roman" w:hAnsi="Times New Roman" w:cs="Times New Roman"/>
          <w:sz w:val="28"/>
          <w:szCs w:val="28"/>
        </w:rPr>
        <w:t>7 050 000т (28 200 000)</w:t>
      </w:r>
    </w:p>
    <w:p w:rsidR="00060DF7" w:rsidRDefault="00060DF7" w:rsidP="00713E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Низкотемпературный плазменный стерилизатор- 1 шт-9 500</w:t>
      </w:r>
      <w:r w:rsidR="001D0CC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000т</w:t>
      </w:r>
    </w:p>
    <w:p w:rsidR="001D0CCE" w:rsidRPr="00713ECB" w:rsidRDefault="001D0CCE" w:rsidP="001D0CC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Тележки медицинские для перевозки больных-10 шт-1 686 740т (16 867 400)</w:t>
      </w:r>
    </w:p>
    <w:p w:rsidR="001D0CCE" w:rsidRDefault="00713ECB" w:rsidP="00713ECB">
      <w:pPr>
        <w:rPr>
          <w:rFonts w:ascii="Times New Roman" w:hAnsi="Times New Roman" w:cs="Times New Roman"/>
          <w:b/>
          <w:sz w:val="28"/>
          <w:szCs w:val="28"/>
        </w:rPr>
      </w:pPr>
      <w:r w:rsidRPr="00162F7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13ECB" w:rsidRPr="00162F72" w:rsidRDefault="00713ECB" w:rsidP="00713ECB">
      <w:pPr>
        <w:rPr>
          <w:rFonts w:ascii="Times New Roman" w:hAnsi="Times New Roman" w:cs="Times New Roman"/>
          <w:b/>
          <w:sz w:val="28"/>
          <w:szCs w:val="28"/>
        </w:rPr>
      </w:pPr>
      <w:r w:rsidRPr="00162F72">
        <w:rPr>
          <w:rFonts w:ascii="Times New Roman" w:hAnsi="Times New Roman" w:cs="Times New Roman"/>
          <w:b/>
          <w:sz w:val="28"/>
          <w:szCs w:val="28"/>
        </w:rPr>
        <w:t xml:space="preserve">Главный врач                                                            </w:t>
      </w:r>
      <w:proofErr w:type="spellStart"/>
      <w:r w:rsidR="00DF1CA4">
        <w:rPr>
          <w:rFonts w:ascii="Times New Roman" w:hAnsi="Times New Roman" w:cs="Times New Roman"/>
          <w:b/>
          <w:sz w:val="28"/>
          <w:szCs w:val="28"/>
        </w:rPr>
        <w:t>Маутова</w:t>
      </w:r>
      <w:proofErr w:type="spellEnd"/>
      <w:r w:rsidR="00DF1CA4">
        <w:rPr>
          <w:rFonts w:ascii="Times New Roman" w:hAnsi="Times New Roman" w:cs="Times New Roman"/>
          <w:b/>
          <w:sz w:val="28"/>
          <w:szCs w:val="28"/>
        </w:rPr>
        <w:t xml:space="preserve"> Ж.К.</w:t>
      </w:r>
    </w:p>
    <w:p w:rsidR="00713ECB" w:rsidRPr="002A307B" w:rsidRDefault="00713ECB" w:rsidP="00713EC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A307B">
        <w:rPr>
          <w:rFonts w:ascii="Times New Roman" w:hAnsi="Times New Roman" w:cs="Times New Roman"/>
          <w:sz w:val="20"/>
          <w:szCs w:val="20"/>
        </w:rPr>
        <w:t>Исполнитель</w:t>
      </w:r>
    </w:p>
    <w:p w:rsidR="00713ECB" w:rsidRPr="002A307B" w:rsidRDefault="00713ECB" w:rsidP="00713EC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A307B">
        <w:rPr>
          <w:rFonts w:ascii="Times New Roman" w:hAnsi="Times New Roman" w:cs="Times New Roman"/>
          <w:sz w:val="20"/>
          <w:szCs w:val="20"/>
        </w:rPr>
        <w:t xml:space="preserve">Горбунова В.Н. </w:t>
      </w:r>
      <w:r w:rsidR="00DF1CA4">
        <w:rPr>
          <w:rFonts w:ascii="Times New Roman" w:hAnsi="Times New Roman" w:cs="Times New Roman"/>
          <w:sz w:val="20"/>
          <w:szCs w:val="20"/>
        </w:rPr>
        <w:t>51-56-59</w:t>
      </w:r>
    </w:p>
    <w:p w:rsidR="00713ECB" w:rsidRDefault="00713ECB" w:rsidP="00713ECB"/>
    <w:p w:rsidR="00713ECB" w:rsidRDefault="00713ECB" w:rsidP="00713ECB"/>
    <w:p w:rsidR="00F76508" w:rsidRDefault="00F76508"/>
    <w:sectPr w:rsidR="00F76508" w:rsidSect="00162F72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F46FC"/>
    <w:multiLevelType w:val="hybridMultilevel"/>
    <w:tmpl w:val="33EC7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ECB"/>
    <w:rsid w:val="00057DF2"/>
    <w:rsid w:val="00060DF7"/>
    <w:rsid w:val="001D0CCE"/>
    <w:rsid w:val="00395623"/>
    <w:rsid w:val="006A60BA"/>
    <w:rsid w:val="00713ECB"/>
    <w:rsid w:val="00715575"/>
    <w:rsid w:val="007638F1"/>
    <w:rsid w:val="00794324"/>
    <w:rsid w:val="007B2A85"/>
    <w:rsid w:val="0085500A"/>
    <w:rsid w:val="009D1BB0"/>
    <w:rsid w:val="00DF1CA4"/>
    <w:rsid w:val="00F76508"/>
    <w:rsid w:val="00F8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ECB"/>
    <w:rPr>
      <w:b/>
      <w:bCs/>
    </w:rPr>
  </w:style>
  <w:style w:type="paragraph" w:styleId="a4">
    <w:name w:val="List Paragraph"/>
    <w:basedOn w:val="a"/>
    <w:uiPriority w:val="34"/>
    <w:qFormat/>
    <w:rsid w:val="00713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cp:lastPrinted>2020-11-25T10:56:00Z</cp:lastPrinted>
  <dcterms:created xsi:type="dcterms:W3CDTF">2020-11-25T09:55:00Z</dcterms:created>
  <dcterms:modified xsi:type="dcterms:W3CDTF">2020-11-30T10:44:00Z</dcterms:modified>
</cp:coreProperties>
</file>