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2D4455">
        <w:rPr>
          <w:rFonts w:ascii="Times New Roman" w:hAnsi="Times New Roman" w:cs="Times New Roman"/>
          <w:b/>
        </w:rPr>
        <w:t xml:space="preserve">туралы хаттама № </w:t>
      </w:r>
      <w:r w:rsidR="00984971" w:rsidRPr="002D4455">
        <w:rPr>
          <w:rFonts w:ascii="Times New Roman" w:hAnsi="Times New Roman" w:cs="Times New Roman"/>
          <w:b/>
        </w:rPr>
        <w:t>6</w:t>
      </w:r>
      <w:r w:rsidR="002D4455">
        <w:rPr>
          <w:rFonts w:ascii="Times New Roman" w:hAnsi="Times New Roman" w:cs="Times New Roman"/>
          <w:b/>
        </w:rPr>
        <w:t>3</w:t>
      </w:r>
      <w:r w:rsidRPr="002D4455">
        <w:rPr>
          <w:rFonts w:ascii="Times New Roman" w:hAnsi="Times New Roman" w:cs="Times New Roman"/>
        </w:rPr>
        <w:t xml:space="preserve"> (20</w:t>
      </w:r>
      <w:r w:rsidR="0028678D" w:rsidRPr="002D4455">
        <w:rPr>
          <w:rFonts w:ascii="Times New Roman" w:hAnsi="Times New Roman" w:cs="Times New Roman"/>
        </w:rPr>
        <w:t>21</w:t>
      </w:r>
      <w:r w:rsidRPr="002D4455">
        <w:rPr>
          <w:rFonts w:ascii="Times New Roman" w:hAnsi="Times New Roman" w:cs="Times New Roman"/>
        </w:rPr>
        <w:t xml:space="preserve"> жылғы </w:t>
      </w:r>
      <w:r w:rsidR="002D4455">
        <w:rPr>
          <w:rFonts w:ascii="Times New Roman" w:hAnsi="Times New Roman" w:cs="Times New Roman"/>
        </w:rPr>
        <w:t>11</w:t>
      </w:r>
      <w:r w:rsidR="00984971" w:rsidRPr="002D4455">
        <w:rPr>
          <w:rFonts w:ascii="Times New Roman" w:hAnsi="Times New Roman" w:cs="Times New Roman"/>
        </w:rPr>
        <w:t>.06</w:t>
      </w:r>
      <w:r w:rsidR="005B7C86"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</w:rPr>
        <w:t>бастап сатып алу туралы   .        хабарландыру</w:t>
      </w:r>
      <w:r w:rsidR="00F31649" w:rsidRPr="002D4455">
        <w:rPr>
          <w:rFonts w:ascii="Times New Roman" w:hAnsi="Times New Roman" w:cs="Times New Roman"/>
        </w:rPr>
        <w:t xml:space="preserve"> № </w:t>
      </w:r>
      <w:r w:rsidR="00E8058B" w:rsidRPr="002D4455">
        <w:rPr>
          <w:rFonts w:ascii="Times New Roman" w:hAnsi="Times New Roman" w:cs="Times New Roman"/>
        </w:rPr>
        <w:t>3</w:t>
      </w:r>
      <w:r w:rsidR="002D4455">
        <w:rPr>
          <w:rFonts w:ascii="Times New Roman" w:hAnsi="Times New Roman" w:cs="Times New Roman"/>
        </w:rPr>
        <w:t>4</w:t>
      </w:r>
      <w:r w:rsidRPr="002D4455">
        <w:rPr>
          <w:rFonts w:ascii="Times New Roman" w:hAnsi="Times New Roman" w:cs="Times New Roman"/>
        </w:rPr>
        <w:t xml:space="preserve">) 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</w:t>
      </w:r>
      <w:r w:rsidRPr="002D4455">
        <w:rPr>
          <w:rFonts w:ascii="Times New Roman" w:hAnsi="Times New Roman" w:cs="Times New Roman"/>
          <w:lang w:val="kk-KZ"/>
        </w:rPr>
        <w:t>Петропавл қ.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  <w:b/>
        </w:rPr>
        <w:t xml:space="preserve">Протокол итогов № </w:t>
      </w:r>
      <w:r w:rsidR="00984971" w:rsidRPr="002D4455">
        <w:rPr>
          <w:rFonts w:ascii="Times New Roman" w:hAnsi="Times New Roman" w:cs="Times New Roman"/>
          <w:b/>
        </w:rPr>
        <w:t>6</w:t>
      </w:r>
      <w:r w:rsidR="002D4455">
        <w:rPr>
          <w:rFonts w:ascii="Times New Roman" w:hAnsi="Times New Roman" w:cs="Times New Roman"/>
          <w:b/>
        </w:rPr>
        <w:t>3</w:t>
      </w:r>
      <w:r w:rsidRPr="002D4455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 w:rsidRPr="002D4455">
        <w:rPr>
          <w:rFonts w:ascii="Times New Roman" w:hAnsi="Times New Roman" w:cs="Times New Roman"/>
        </w:rPr>
        <w:t xml:space="preserve">№ </w:t>
      </w:r>
      <w:r w:rsidR="00E8058B" w:rsidRPr="002D4455">
        <w:rPr>
          <w:rFonts w:ascii="Times New Roman" w:hAnsi="Times New Roman" w:cs="Times New Roman"/>
        </w:rPr>
        <w:t>3</w:t>
      </w:r>
      <w:r w:rsidR="002D4455">
        <w:rPr>
          <w:rFonts w:ascii="Times New Roman" w:hAnsi="Times New Roman" w:cs="Times New Roman"/>
        </w:rPr>
        <w:t>4</w:t>
      </w:r>
      <w:r w:rsidR="00F31649"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</w:rPr>
        <w:t xml:space="preserve">от </w:t>
      </w:r>
      <w:r w:rsidR="002D4455">
        <w:rPr>
          <w:rFonts w:ascii="Times New Roman" w:hAnsi="Times New Roman" w:cs="Times New Roman"/>
        </w:rPr>
        <w:t>11</w:t>
      </w:r>
      <w:r w:rsidR="00984971" w:rsidRPr="002D4455">
        <w:rPr>
          <w:rFonts w:ascii="Times New Roman" w:hAnsi="Times New Roman" w:cs="Times New Roman"/>
        </w:rPr>
        <w:t>.06</w:t>
      </w:r>
      <w:r w:rsidR="000E35A0" w:rsidRPr="002D4455">
        <w:rPr>
          <w:rFonts w:ascii="Times New Roman" w:hAnsi="Times New Roman" w:cs="Times New Roman"/>
        </w:rPr>
        <w:t>.202</w:t>
      </w:r>
      <w:r w:rsidR="0028678D" w:rsidRPr="002D4455">
        <w:rPr>
          <w:rFonts w:ascii="Times New Roman" w:hAnsi="Times New Roman" w:cs="Times New Roman"/>
        </w:rPr>
        <w:t>1</w:t>
      </w:r>
      <w:r w:rsidRPr="002D4455">
        <w:rPr>
          <w:rFonts w:ascii="Times New Roman" w:hAnsi="Times New Roman" w:cs="Times New Roman"/>
        </w:rPr>
        <w:t xml:space="preserve"> года)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</w:t>
      </w:r>
    </w:p>
    <w:p w:rsidR="00C738C6" w:rsidRPr="002D4455" w:rsidRDefault="00C738C6" w:rsidP="00C738C6">
      <w:pPr>
        <w:rPr>
          <w:rFonts w:ascii="Times New Roman" w:hAnsi="Times New Roman" w:cs="Times New Roman"/>
          <w:b/>
        </w:rPr>
      </w:pPr>
      <w:r w:rsidRPr="002D4455">
        <w:rPr>
          <w:rFonts w:ascii="Times New Roman" w:hAnsi="Times New Roman" w:cs="Times New Roman"/>
        </w:rPr>
        <w:t xml:space="preserve">       г. Петропавловск</w:t>
      </w:r>
      <w:r w:rsidRPr="002D4455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2D4455">
        <w:rPr>
          <w:rFonts w:ascii="Times New Roman" w:hAnsi="Times New Roman" w:cs="Times New Roman"/>
          <w:b/>
        </w:rPr>
        <w:t>21</w:t>
      </w:r>
      <w:r w:rsidR="0026362E" w:rsidRPr="002D4455">
        <w:rPr>
          <w:rFonts w:ascii="Times New Roman" w:hAnsi="Times New Roman" w:cs="Times New Roman"/>
          <w:b/>
        </w:rPr>
        <w:t>.06</w:t>
      </w:r>
      <w:r w:rsidRPr="002D4455">
        <w:rPr>
          <w:rFonts w:ascii="Times New Roman" w:hAnsi="Times New Roman" w:cs="Times New Roman"/>
          <w:b/>
        </w:rPr>
        <w:t>.202</w:t>
      </w:r>
      <w:r w:rsidR="0028678D" w:rsidRPr="002D4455">
        <w:rPr>
          <w:rFonts w:ascii="Times New Roman" w:hAnsi="Times New Roman" w:cs="Times New Roman"/>
          <w:b/>
        </w:rPr>
        <w:t>1</w:t>
      </w:r>
      <w:r w:rsidRPr="002D4455">
        <w:rPr>
          <w:rFonts w:ascii="Times New Roman" w:hAnsi="Times New Roman" w:cs="Times New Roman"/>
          <w:b/>
        </w:rPr>
        <w:t xml:space="preserve"> г.</w:t>
      </w:r>
    </w:p>
    <w:p w:rsidR="00924E6B" w:rsidRPr="002D4455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2D4455">
        <w:rPr>
          <w:rFonts w:ascii="Times New Roman" w:hAnsi="Times New Roman" w:cs="Times New Roman"/>
          <w:lang w:val="kk-KZ"/>
        </w:rPr>
        <w:t>Ұйымдастырушы</w:t>
      </w:r>
      <w:r w:rsidRPr="002D4455">
        <w:rPr>
          <w:rFonts w:ascii="Times New Roman" w:hAnsi="Times New Roman" w:cs="Times New Roman"/>
        </w:rPr>
        <w:t xml:space="preserve">:  </w:t>
      </w:r>
      <w:r w:rsidRPr="002D4455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2D4455">
        <w:rPr>
          <w:rFonts w:ascii="Times New Roman" w:hAnsi="Times New Roman" w:cs="Times New Roman"/>
          <w:b/>
          <w:lang w:val="kk-KZ"/>
        </w:rPr>
        <w:t>дәріхана</w:t>
      </w:r>
      <w:r w:rsidR="001657B6" w:rsidRPr="002D4455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2D4455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2D4455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2D4455">
        <w:rPr>
          <w:rFonts w:ascii="Times New Roman" w:hAnsi="Times New Roman" w:cs="Times New Roman"/>
          <w:shd w:val="clear" w:color="auto" w:fill="FFFFFF"/>
        </w:rPr>
        <w:t>(7152)</w:t>
      </w:r>
      <w:r w:rsidRPr="002D4455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2D4455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2D4455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</w:rPr>
        <w:t xml:space="preserve">Организатор:  </w:t>
      </w:r>
      <w:r w:rsidR="007F236A" w:rsidRPr="002D4455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2D4455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2D4455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2D4455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2D4455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2D4455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2D4455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2D4455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2D4455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2D4455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2D4455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2D4455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2D4455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Pr="002D4455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560"/>
        <w:gridCol w:w="992"/>
        <w:gridCol w:w="1276"/>
        <w:gridCol w:w="1984"/>
        <w:gridCol w:w="2410"/>
      </w:tblGrid>
      <w:tr w:rsidR="00CE7B1B" w:rsidRPr="002D4455" w:rsidTr="00CE7B1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2D4455" w:rsidRDefault="00CE7B1B" w:rsidP="003072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D445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455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2D4455" w:rsidRDefault="00CE7B1B" w:rsidP="003072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D4455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CE7B1B" w:rsidRPr="002D4455" w:rsidRDefault="00CE7B1B" w:rsidP="00307286">
            <w:pPr>
              <w:rPr>
                <w:rFonts w:ascii="Times New Roman" w:hAnsi="Times New Roman" w:cs="Times New Roman"/>
                <w:b/>
              </w:rPr>
            </w:pPr>
            <w:r w:rsidRPr="002D4455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2D4455" w:rsidRDefault="00CE7B1B" w:rsidP="003072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4455">
              <w:rPr>
                <w:rFonts w:ascii="Times New Roman" w:hAnsi="Times New Roman" w:cs="Times New Roman"/>
                <w:b/>
              </w:rPr>
              <w:t>Сатыпалукөлемі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D445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2D4455" w:rsidRDefault="00CE7B1B" w:rsidP="00307286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2D4455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455">
              <w:rPr>
                <w:rFonts w:ascii="Times New Roman" w:hAnsi="Times New Roman" w:cs="Times New Roman"/>
                <w:b/>
              </w:rPr>
              <w:t>Жеткізуорны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455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E7B1B" w:rsidRPr="002D4455" w:rsidRDefault="00CE7B1B" w:rsidP="0030728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C1010F" w:rsidRPr="002D4455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2D4455" w:rsidRDefault="00C1010F" w:rsidP="00A91FC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Монитор пациента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Экран</w:t>
            </w:r>
            <w:r w:rsidRPr="00C1010F">
              <w:rPr>
                <w:rFonts w:ascii="Times New Roman" w:eastAsia="Malgun Gothic" w:hAnsi="Times New Roman" w:cs="Times New Roman"/>
              </w:rPr>
              <w:t>：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не менее 4.3” TFT ЖК (не хуже 480×272)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Габариты: не б</w:t>
            </w:r>
            <w:r w:rsidRPr="00C1010F">
              <w:rPr>
                <w:rFonts w:ascii="Times New Roman" w:eastAsia="Malgun Gothic" w:hAnsi="Times New Roman" w:cs="Times New Roman"/>
              </w:rPr>
              <w:t>о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лее 190(Ш) </w:t>
            </w:r>
            <w:r w:rsidRPr="00C1010F">
              <w:rPr>
                <w:rFonts w:ascii="Times New Roman" w:eastAsia="Malgun Gothic" w:hAnsi="Times New Roman" w:cs="Times New Roman"/>
                <w:lang w:val="en-US"/>
              </w:rPr>
              <w:t>x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 125(В) </w:t>
            </w:r>
            <w:r w:rsidRPr="00C1010F">
              <w:rPr>
                <w:rFonts w:ascii="Times New Roman" w:eastAsia="Malgun Gothic" w:hAnsi="Times New Roman" w:cs="Times New Roman"/>
                <w:lang w:val="en-US"/>
              </w:rPr>
              <w:t>x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 60(Г) мм.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Вес: не более 1.2 кг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Индикаторы: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не менее  2 волн</w:t>
            </w:r>
            <w:r w:rsidRPr="00C1010F">
              <w:rPr>
                <w:rFonts w:ascii="Times New Roman" w:eastAsia="Malgun Gothic" w:hAnsi="Times New Roman" w:cs="Times New Roman"/>
              </w:rPr>
              <w:t>о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вых картин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не менее 3 уровня звукового сигнала тревоги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Наличие визуальные сигналы тр</w:t>
            </w:r>
            <w:r w:rsidRPr="00C1010F">
              <w:rPr>
                <w:rFonts w:ascii="Times New Roman" w:eastAsia="Malgun Gothic" w:hAnsi="Times New Roman" w:cs="Times New Roman"/>
              </w:rPr>
              <w:t>е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воги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Наличие звук пульса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Аварийная си</w:t>
            </w:r>
            <w:r w:rsidRPr="00C1010F">
              <w:rPr>
                <w:rFonts w:ascii="Times New Roman" w:eastAsia="Malgun Gothic" w:hAnsi="Times New Roman" w:cs="Times New Roman"/>
              </w:rPr>
              <w:t>г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нальная лампа: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Наличие статус уровня заряда аккумуляторной б</w:t>
            </w:r>
            <w:r w:rsidRPr="00C1010F">
              <w:rPr>
                <w:rFonts w:ascii="Times New Roman" w:eastAsia="Malgun Gothic" w:hAnsi="Times New Roman" w:cs="Times New Roman"/>
              </w:rPr>
              <w:t>а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тареи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Наличие индикатор внешнего </w:t>
            </w:r>
            <w:r w:rsidRPr="00C1010F">
              <w:rPr>
                <w:rFonts w:ascii="Times New Roman" w:eastAsia="Malgun Gothic" w:hAnsi="Times New Roman" w:cs="Times New Roman"/>
              </w:rPr>
              <w:lastRenderedPageBreak/>
              <w:t>и</w:t>
            </w:r>
            <w:r w:rsidRPr="00C1010F">
              <w:rPr>
                <w:rFonts w:ascii="Times New Roman" w:eastAsia="Malgun Gothic" w:hAnsi="Times New Roman" w:cs="Times New Roman"/>
              </w:rPr>
              <w:t>с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точника питания </w:t>
            </w:r>
          </w:p>
          <w:p w:rsidR="00C1010F" w:rsidRPr="00C1010F" w:rsidRDefault="00C1010F" w:rsidP="004666DB">
            <w:pPr>
              <w:pStyle w:val="a3"/>
              <w:rPr>
                <w:rFonts w:ascii="Times New Roman" w:hAnsi="Times New Roman" w:cs="Times New Roman"/>
              </w:rPr>
            </w:pPr>
            <w:r w:rsidRPr="00C1010F">
              <w:rPr>
                <w:rFonts w:ascii="Times New Roman" w:hAnsi="Times New Roman" w:cs="Times New Roman"/>
              </w:rPr>
              <w:t>Интерфейс :</w:t>
            </w:r>
          </w:p>
          <w:p w:rsidR="00C1010F" w:rsidRPr="00C1010F" w:rsidRDefault="00C1010F" w:rsidP="004666DB">
            <w:pPr>
              <w:pStyle w:val="a3"/>
              <w:rPr>
                <w:rFonts w:ascii="Times New Roman" w:hAnsi="Times New Roman" w:cs="Times New Roman"/>
              </w:rPr>
            </w:pPr>
            <w:r w:rsidRPr="00C1010F">
              <w:rPr>
                <w:rFonts w:ascii="Times New Roman" w:hAnsi="Times New Roman" w:cs="Times New Roman"/>
              </w:rPr>
              <w:t>- Источник пит</w:t>
            </w:r>
            <w:r w:rsidRPr="00C1010F">
              <w:rPr>
                <w:rFonts w:ascii="Times New Roman" w:hAnsi="Times New Roman" w:cs="Times New Roman"/>
              </w:rPr>
              <w:t>а</w:t>
            </w:r>
            <w:r w:rsidRPr="00C1010F">
              <w:rPr>
                <w:rFonts w:ascii="Times New Roman" w:hAnsi="Times New Roman" w:cs="Times New Roman"/>
              </w:rPr>
              <w:t xml:space="preserve">ния: не более 15 DC (постоянный ток), не более 2.0A максимально. </w:t>
            </w:r>
          </w:p>
          <w:p w:rsidR="00C1010F" w:rsidRPr="00C1010F" w:rsidRDefault="00C1010F" w:rsidP="004666DB">
            <w:pPr>
              <w:pStyle w:val="a3"/>
              <w:rPr>
                <w:rFonts w:ascii="Times New Roman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Наличие в</w:t>
            </w:r>
            <w:r w:rsidRPr="00C1010F">
              <w:rPr>
                <w:rFonts w:ascii="Times New Roman" w:hAnsi="Times New Roman" w:cs="Times New Roman"/>
              </w:rPr>
              <w:t>ырабо</w:t>
            </w:r>
            <w:r w:rsidRPr="00C1010F">
              <w:rPr>
                <w:rFonts w:ascii="Times New Roman" w:hAnsi="Times New Roman" w:cs="Times New Roman"/>
              </w:rPr>
              <w:t>т</w:t>
            </w:r>
            <w:r w:rsidRPr="00C1010F">
              <w:rPr>
                <w:rFonts w:ascii="Times New Roman" w:hAnsi="Times New Roman" w:cs="Times New Roman"/>
              </w:rPr>
              <w:t>ка электроэнергии для локальной сети (LAN), беспроводной локальной сети (LAN): 5.0V ма</w:t>
            </w:r>
            <w:r w:rsidRPr="00C1010F">
              <w:rPr>
                <w:rFonts w:ascii="Times New Roman" w:hAnsi="Times New Roman" w:cs="Times New Roman"/>
              </w:rPr>
              <w:t>к</w:t>
            </w:r>
            <w:r w:rsidRPr="00C1010F">
              <w:rPr>
                <w:rFonts w:ascii="Times New Roman" w:hAnsi="Times New Roman" w:cs="Times New Roman"/>
              </w:rPr>
              <w:t xml:space="preserve">симально 1.0A </w:t>
            </w:r>
          </w:p>
          <w:p w:rsidR="00C1010F" w:rsidRPr="00C1010F" w:rsidRDefault="00C1010F" w:rsidP="004666DB">
            <w:pPr>
              <w:pStyle w:val="a3"/>
              <w:rPr>
                <w:rFonts w:ascii="Times New Roman" w:hAnsi="Times New Roman" w:cs="Times New Roman"/>
              </w:rPr>
            </w:pPr>
            <w:r w:rsidRPr="00C1010F">
              <w:rPr>
                <w:rFonts w:ascii="Times New Roman" w:hAnsi="Times New Roman" w:cs="Times New Roman"/>
              </w:rPr>
              <w:t xml:space="preserve">Табличный тренд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hAnsi="Times New Roman" w:cs="Times New Roman"/>
              </w:rPr>
              <w:t>- Устройство п</w:t>
            </w:r>
            <w:r w:rsidRPr="00C1010F">
              <w:rPr>
                <w:rFonts w:ascii="Times New Roman" w:hAnsi="Times New Roman" w:cs="Times New Roman"/>
              </w:rPr>
              <w:t>а</w:t>
            </w:r>
            <w:r w:rsidRPr="00C1010F">
              <w:rPr>
                <w:rFonts w:ascii="Times New Roman" w:hAnsi="Times New Roman" w:cs="Times New Roman"/>
              </w:rPr>
              <w:t>мяти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 не менее 128 часов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- Интервал да</w:t>
            </w:r>
            <w:r w:rsidRPr="00C1010F">
              <w:rPr>
                <w:rFonts w:ascii="Times New Roman" w:eastAsia="Malgun Gothic" w:hAnsi="Times New Roman" w:cs="Times New Roman"/>
              </w:rPr>
              <w:t>н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ныхне более 15 секунд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- Интервал вывода данных на экран: не хуже 1 МИН</w:t>
            </w:r>
            <w:r w:rsidRPr="00C1010F">
              <w:rPr>
                <w:rFonts w:ascii="Times New Roman" w:eastAsia="Malgun Gothic" w:hAnsi="Times New Roman" w:cs="Times New Roman"/>
              </w:rPr>
              <w:t>У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ТА, 5, 15, 30, 1 ЧАС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Графический тренд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- Интервал вывода данных на э</w:t>
            </w:r>
            <w:r w:rsidRPr="00C1010F">
              <w:rPr>
                <w:rFonts w:ascii="Times New Roman" w:eastAsia="Malgun Gothic" w:hAnsi="Times New Roman" w:cs="Times New Roman"/>
              </w:rPr>
              <w:t>к</w:t>
            </w:r>
            <w:r w:rsidRPr="00C1010F">
              <w:rPr>
                <w:rFonts w:ascii="Times New Roman" w:eastAsia="Malgun Gothic" w:hAnsi="Times New Roman" w:cs="Times New Roman"/>
              </w:rPr>
              <w:t>ран</w:t>
            </w:r>
            <w:r w:rsidRPr="00C1010F">
              <w:rPr>
                <w:rFonts w:ascii="Times New Roman" w:eastAsia="Malgun Gothic" w:hAnsi="Times New Roman" w:cs="Times New Roman"/>
              </w:rPr>
              <w:t>：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не хуже 30 МИНУТ, 60, 90, 3 ЧАСА, 6, 12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  <w:bCs/>
              </w:rPr>
              <w:t>Мощность пульсоксиметрическ</w:t>
            </w:r>
            <w:r w:rsidRPr="00C1010F">
              <w:rPr>
                <w:rFonts w:ascii="Times New Roman" w:eastAsia="Malgun Gothic" w:hAnsi="Times New Roman" w:cs="Times New Roman"/>
                <w:bCs/>
              </w:rPr>
              <w:t>о</w:t>
            </w:r>
            <w:r w:rsidRPr="00C1010F">
              <w:rPr>
                <w:rFonts w:ascii="Times New Roman" w:eastAsia="Malgun Gothic" w:hAnsi="Times New Roman" w:cs="Times New Roman"/>
                <w:bCs/>
              </w:rPr>
              <w:t>го датчика SpO2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· Датчик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красное излучение не менее 660 нм, 2мВт (типичное)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инфракрасное и</w:t>
            </w:r>
            <w:r w:rsidRPr="00C1010F">
              <w:rPr>
                <w:rFonts w:ascii="Times New Roman" w:eastAsia="Malgun Gothic" w:hAnsi="Times New Roman" w:cs="Times New Roman"/>
              </w:rPr>
              <w:t>з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лучение не менее 880 нм, 2-2,4 мВт (типичное)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Минимальный уровень сигнала: 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Не более 0.05% модуляция (Низкий уровень пе</w:t>
            </w:r>
            <w:r w:rsidRPr="00C1010F">
              <w:rPr>
                <w:rFonts w:ascii="Times New Roman" w:eastAsia="Malgun Gothic" w:hAnsi="Times New Roman" w:cs="Times New Roman"/>
              </w:rPr>
              <w:t>р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фузии и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>Полнота пульса: подтверждение правильности ограничения прим</w:t>
            </w:r>
            <w:r w:rsidRPr="00C1010F">
              <w:rPr>
                <w:rFonts w:ascii="Times New Roman" w:eastAsia="Malgun Gothic" w:hAnsi="Times New Roman" w:cs="Times New Roman"/>
              </w:rPr>
              <w:t>е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нения симулятора оксиметрии FLUKE Index 2) </w:t>
            </w:r>
          </w:p>
          <w:p w:rsidR="00C1010F" w:rsidRPr="00C1010F" w:rsidRDefault="00C1010F" w:rsidP="004666DB">
            <w:pPr>
              <w:pStyle w:val="a3"/>
              <w:rPr>
                <w:rFonts w:ascii="Times New Roman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  <w:bCs/>
              </w:rPr>
              <w:t>Технические характеристики м</w:t>
            </w:r>
            <w:r w:rsidRPr="00C1010F">
              <w:rPr>
                <w:rFonts w:ascii="Times New Roman" w:eastAsia="Malgun Gothic" w:hAnsi="Times New Roman" w:cs="Times New Roman"/>
                <w:bCs/>
              </w:rPr>
              <w:t>о</w:t>
            </w:r>
            <w:r w:rsidRPr="00C1010F">
              <w:rPr>
                <w:rFonts w:ascii="Times New Roman" w:eastAsia="Malgun Gothic" w:hAnsi="Times New Roman" w:cs="Times New Roman"/>
                <w:bCs/>
              </w:rPr>
              <w:t>дуля EtCO2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· EtCO2 диапазон  не уже от 0 до 150 мм рт.ст., от 0 до 19.7%, от 0 до 20 кПа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lastRenderedPageBreak/>
              <w:t xml:space="preserve"> Точность EtCO2  не уже  от 0 до 40 мм рт.ст., ± 2 мм рт.ст.,</w:t>
            </w:r>
            <w:r w:rsidRPr="00C1010F">
              <w:rPr>
                <w:rFonts w:ascii="Times New Roman" w:hAnsi="Times New Roman" w:cs="Times New Roman"/>
              </w:rPr>
              <w:t xml:space="preserve">  от 41 до 70 мм рт.ст., ± 5%  от 71 до 100 мм рт.ст.: ± 8%  от 101 до 150 мм рт.ст.: ± 10%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hAnsi="Times New Roman" w:cs="Times New Roman"/>
              </w:rPr>
              <w:t xml:space="preserve">Диапазон дыхания 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 не уже  от 0 до 150 bpm (ударов м</w:t>
            </w:r>
            <w:r w:rsidRPr="00C1010F">
              <w:rPr>
                <w:rFonts w:ascii="Times New Roman" w:eastAsia="Malgun Gothic" w:hAnsi="Times New Roman" w:cs="Times New Roman"/>
              </w:rPr>
              <w:t>и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нуту) </w:t>
            </w:r>
          </w:p>
          <w:p w:rsidR="00C1010F" w:rsidRPr="00C1010F" w:rsidRDefault="00C1010F" w:rsidP="004666DB">
            <w:pPr>
              <w:pStyle w:val="a3"/>
              <w:rPr>
                <w:rFonts w:ascii="Times New Roman" w:eastAsia="Malgun Gothic" w:hAnsi="Times New Roman" w:cs="Times New Roman"/>
              </w:rPr>
            </w:pPr>
            <w:r w:rsidRPr="00C1010F">
              <w:rPr>
                <w:rFonts w:ascii="Times New Roman" w:eastAsia="Malgun Gothic" w:hAnsi="Times New Roman" w:cs="Times New Roman"/>
              </w:rPr>
              <w:t xml:space="preserve"> Точность измер</w:t>
            </w:r>
            <w:r w:rsidRPr="00C1010F">
              <w:rPr>
                <w:rFonts w:ascii="Times New Roman" w:eastAsia="Malgun Gothic" w:hAnsi="Times New Roman" w:cs="Times New Roman"/>
              </w:rPr>
              <w:t>е</w:t>
            </w:r>
            <w:r w:rsidRPr="00C1010F">
              <w:rPr>
                <w:rFonts w:ascii="Times New Roman" w:eastAsia="Malgun Gothic" w:hAnsi="Times New Roman" w:cs="Times New Roman"/>
              </w:rPr>
              <w:t xml:space="preserve">ния дыхания </w:t>
            </w:r>
            <w:r w:rsidRPr="00C1010F">
              <w:rPr>
                <w:rFonts w:ascii="Times New Roman" w:eastAsia="Malgun Gothic" w:hAnsi="Times New Roman" w:cs="Times New Roman"/>
              </w:rPr>
              <w:t>：</w:t>
            </w:r>
            <w:r w:rsidRPr="00C1010F">
              <w:rPr>
                <w:rFonts w:ascii="Times New Roman" w:eastAsia="Malgun Gothic" w:hAnsi="Times New Roman" w:cs="Times New Roman"/>
              </w:rPr>
              <w:t>не более  ± 1bpm (ударов в минуту)</w:t>
            </w:r>
          </w:p>
          <w:p w:rsidR="00C1010F" w:rsidRPr="00C1010F" w:rsidRDefault="00C1010F" w:rsidP="004666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1010F">
              <w:rPr>
                <w:rFonts w:ascii="Times New Roman" w:hAnsi="Times New Roman" w:cs="Times New Roman"/>
              </w:rPr>
              <w:t>По степени защ</w:t>
            </w:r>
            <w:r w:rsidRPr="00C1010F">
              <w:rPr>
                <w:rFonts w:ascii="Times New Roman" w:hAnsi="Times New Roman" w:cs="Times New Roman"/>
              </w:rPr>
              <w:t>и</w:t>
            </w:r>
            <w:r w:rsidRPr="00C1010F">
              <w:rPr>
                <w:rFonts w:ascii="Times New Roman" w:hAnsi="Times New Roman" w:cs="Times New Roman"/>
              </w:rPr>
              <w:t>ты от поражения электрическим током прибор должен относит</w:t>
            </w:r>
            <w:r w:rsidRPr="00C1010F">
              <w:rPr>
                <w:rFonts w:ascii="Times New Roman" w:hAnsi="Times New Roman" w:cs="Times New Roman"/>
              </w:rPr>
              <w:t>ь</w:t>
            </w:r>
            <w:r w:rsidRPr="00C1010F">
              <w:rPr>
                <w:rFonts w:ascii="Times New Roman" w:hAnsi="Times New Roman" w:cs="Times New Roman"/>
              </w:rPr>
              <w:t xml:space="preserve">ся относится к классу </w:t>
            </w:r>
            <w:r w:rsidRPr="00C1010F">
              <w:rPr>
                <w:rFonts w:ascii="Times New Roman" w:hAnsi="Times New Roman" w:cs="Times New Roman"/>
                <w:b/>
                <w:bCs/>
              </w:rPr>
              <w:t xml:space="preserve">I, </w:t>
            </w:r>
            <w:r w:rsidRPr="00C1010F">
              <w:rPr>
                <w:rFonts w:ascii="Times New Roman" w:hAnsi="Times New Roman" w:cs="Times New Roman"/>
              </w:rPr>
              <w:t xml:space="preserve">BF </w:t>
            </w:r>
            <w:r w:rsidRPr="00C1010F">
              <w:rPr>
                <w:rFonts w:ascii="Times New Roman" w:hAnsi="Times New Roman" w:cs="Times New Roman"/>
                <w:b/>
                <w:bCs/>
              </w:rPr>
              <w:t xml:space="preserve">и </w:t>
            </w:r>
            <w:r w:rsidRPr="00C1010F">
              <w:rPr>
                <w:rFonts w:ascii="Times New Roman" w:hAnsi="Times New Roman" w:cs="Times New Roman"/>
              </w:rPr>
              <w:t xml:space="preserve">CF. </w:t>
            </w:r>
          </w:p>
          <w:p w:rsidR="00C1010F" w:rsidRPr="00C1010F" w:rsidRDefault="00C1010F" w:rsidP="004666D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lastRenderedPageBreak/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500000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1010F" w:rsidRPr="00C1010F" w:rsidRDefault="00C1010F" w:rsidP="004666DB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500000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10F" w:rsidRPr="002D4455" w:rsidRDefault="00C1010F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D44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1010F" w:rsidRPr="002D4455" w:rsidRDefault="00C1010F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D44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1010F" w:rsidRPr="002D4455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2D4455" w:rsidRDefault="00C1010F" w:rsidP="00A91F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Электрокардиограф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Отведения ЭКГ не менее 10 параллельных отвед</w:t>
            </w:r>
            <w:r w:rsidRPr="00C1010F">
              <w:rPr>
                <w:rFonts w:ascii="Times New Roman" w:eastAsia="Batang" w:hAnsi="Times New Roman" w:cs="Times New Roman"/>
              </w:rPr>
              <w:t>е</w:t>
            </w:r>
            <w:r w:rsidRPr="00C1010F">
              <w:rPr>
                <w:rFonts w:ascii="Times New Roman" w:eastAsia="Batang" w:hAnsi="Times New Roman" w:cs="Times New Roman"/>
              </w:rPr>
              <w:t>ний ЭКГ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 xml:space="preserve">Размеры не более 296 х 305.5 х </w:t>
            </w:r>
            <w:smartTag w:uri="urn:schemas-microsoft-com:office:smarttags" w:element="metricconverter">
              <w:smartTagPr>
                <w:attr w:name="ProductID" w:val="92.5 мм"/>
              </w:smartTagPr>
              <w:r w:rsidRPr="00C1010F">
                <w:rPr>
                  <w:rFonts w:ascii="Times New Roman" w:eastAsia="Batang" w:hAnsi="Times New Roman" w:cs="Times New Roman"/>
                </w:rPr>
                <w:t>92.5 мм</w:t>
              </w:r>
            </w:smartTag>
            <w:r w:rsidRPr="00C1010F">
              <w:rPr>
                <w:rFonts w:ascii="Times New Roman" w:eastAsia="Batang" w:hAnsi="Times New Roman" w:cs="Times New Roman"/>
              </w:rPr>
              <w:t>, вес не более. 3 кг.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Фиксирующие каналы не менее 3, 6, 12 каналов (не более 60 секунд)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Чувствительность не менее 5,10,20 мм/мВ и auto (I ~ aVF: 10мм/мВ, V1~V6: 10мм/мВ)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Выбор скорости печати не менее 12.5, 25, 50 мм/с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Частота ампл</w:t>
            </w:r>
            <w:r w:rsidRPr="00C1010F">
              <w:rPr>
                <w:rFonts w:ascii="Times New Roman" w:eastAsia="Batang" w:hAnsi="Times New Roman" w:cs="Times New Roman"/>
              </w:rPr>
              <w:t>и</w:t>
            </w:r>
            <w:r w:rsidRPr="00C1010F">
              <w:rPr>
                <w:rFonts w:ascii="Times New Roman" w:eastAsia="Batang" w:hAnsi="Times New Roman" w:cs="Times New Roman"/>
              </w:rPr>
              <w:t>тудно-импульсной модуляции  не менее 500 импул</w:t>
            </w:r>
            <w:r w:rsidRPr="00C1010F">
              <w:rPr>
                <w:rFonts w:ascii="Times New Roman" w:eastAsia="Batang" w:hAnsi="Times New Roman" w:cs="Times New Roman"/>
              </w:rPr>
              <w:t>ь</w:t>
            </w:r>
            <w:r w:rsidRPr="00C1010F">
              <w:rPr>
                <w:rFonts w:ascii="Times New Roman" w:eastAsia="Batang" w:hAnsi="Times New Roman" w:cs="Times New Roman"/>
              </w:rPr>
              <w:t>сов/сек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 xml:space="preserve">Фильтры 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Сетевой (не менее 50/60 Гц, -20dB)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Фильтр ЭМГ (не менее 25-35 Гц, -3dB)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Базовая линия (не менее 0.1 Гц, -3dB)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Фильтр нижних частот (выкл., 40 Гц, 100 Гц, 150 Гц)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Дисплей ЖК-дисплей не более 2х16 знаков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Индикатор LED наличие качество сигнала, источник питания, батарея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lastRenderedPageBreak/>
              <w:t>Данные пациента наличие Индив</w:t>
            </w:r>
            <w:r w:rsidRPr="00C1010F">
              <w:rPr>
                <w:rFonts w:ascii="Times New Roman" w:eastAsia="Batang" w:hAnsi="Times New Roman" w:cs="Times New Roman"/>
              </w:rPr>
              <w:t>и</w:t>
            </w:r>
            <w:r w:rsidRPr="00C1010F">
              <w:rPr>
                <w:rFonts w:ascii="Times New Roman" w:eastAsia="Batang" w:hAnsi="Times New Roman" w:cs="Times New Roman"/>
              </w:rPr>
              <w:t>дуальный номер, имя, возраст, пол, рост, вес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Основные пар</w:t>
            </w:r>
            <w:r w:rsidRPr="00C1010F">
              <w:rPr>
                <w:rFonts w:ascii="Times New Roman" w:eastAsia="Batang" w:hAnsi="Times New Roman" w:cs="Times New Roman"/>
              </w:rPr>
              <w:t>а</w:t>
            </w:r>
            <w:r w:rsidRPr="00C1010F">
              <w:rPr>
                <w:rFonts w:ascii="Times New Roman" w:eastAsia="Batang" w:hAnsi="Times New Roman" w:cs="Times New Roman"/>
              </w:rPr>
              <w:t>метры наличие ЧСС, PR, QRS, QT/QTc, оси P-R-T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Записывающее устройство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наличие Термал</w:t>
            </w:r>
            <w:r w:rsidRPr="00C1010F">
              <w:rPr>
                <w:rFonts w:ascii="Times New Roman" w:eastAsia="Batang" w:hAnsi="Times New Roman" w:cs="Times New Roman"/>
              </w:rPr>
              <w:t>ь</w:t>
            </w:r>
            <w:r w:rsidRPr="00C1010F">
              <w:rPr>
                <w:rFonts w:ascii="Times New Roman" w:eastAsia="Batang" w:hAnsi="Times New Roman" w:cs="Times New Roman"/>
              </w:rPr>
              <w:t>ная печатающая головка, тип бум</w:t>
            </w:r>
            <w:r w:rsidRPr="00C1010F">
              <w:rPr>
                <w:rFonts w:ascii="Times New Roman" w:eastAsia="Batang" w:hAnsi="Times New Roman" w:cs="Times New Roman"/>
              </w:rPr>
              <w:t>а</w:t>
            </w:r>
            <w:r w:rsidRPr="00C1010F">
              <w:rPr>
                <w:rFonts w:ascii="Times New Roman" w:eastAsia="Batang" w:hAnsi="Times New Roman" w:cs="Times New Roman"/>
              </w:rPr>
              <w:t>ги - термобумага/в рулонах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 xml:space="preserve">Ширина бумаги: не менее формат А4: 215 мм или </w:t>
            </w:r>
            <w:smartTag w:uri="urn:schemas-microsoft-com:office:smarttags" w:element="metricconverter">
              <w:smartTagPr>
                <w:attr w:name="ProductID" w:val="8.5 дюймов"/>
              </w:smartTagPr>
              <w:r w:rsidRPr="00C1010F">
                <w:rPr>
                  <w:rFonts w:ascii="Times New Roman" w:eastAsia="Batang" w:hAnsi="Times New Roman" w:cs="Times New Roman"/>
                </w:rPr>
                <w:t>8.5 дюймов</w:t>
              </w:r>
            </w:smartTag>
            <w:r w:rsidRPr="00C1010F">
              <w:rPr>
                <w:rFonts w:ascii="Times New Roman" w:eastAsia="Batang" w:hAnsi="Times New Roman" w:cs="Times New Roman"/>
              </w:rPr>
              <w:t>;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 xml:space="preserve">Длина: формат А4 не менее: 300мм или </w:t>
            </w:r>
            <w:smartTag w:uri="urn:schemas-microsoft-com:office:smarttags" w:element="metricconverter">
              <w:smartTagPr>
                <w:attr w:name="ProductID" w:val="11 дюймов"/>
              </w:smartTagPr>
              <w:r w:rsidRPr="00C1010F">
                <w:rPr>
                  <w:rFonts w:ascii="Times New Roman" w:eastAsia="Batang" w:hAnsi="Times New Roman" w:cs="Times New Roman"/>
                </w:rPr>
                <w:t>11 дюймов</w:t>
              </w:r>
            </w:smartTag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Электропитание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Собственный шум: не менее 20 |Л(р-р) макс.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Входной контур: незаземленный вход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Вход пациента полностью изол</w:t>
            </w:r>
            <w:r w:rsidRPr="00C1010F">
              <w:rPr>
                <w:rFonts w:ascii="Times New Roman" w:eastAsia="Batang" w:hAnsi="Times New Roman" w:cs="Times New Roman"/>
              </w:rPr>
              <w:t>и</w:t>
            </w:r>
            <w:r w:rsidRPr="00C1010F">
              <w:rPr>
                <w:rFonts w:ascii="Times New Roman" w:eastAsia="Batang" w:hAnsi="Times New Roman" w:cs="Times New Roman"/>
              </w:rPr>
              <w:t xml:space="preserve">рован, защита от дефибриллятора 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Входящий имп</w:t>
            </w:r>
            <w:r w:rsidRPr="00C1010F">
              <w:rPr>
                <w:rFonts w:ascii="Times New Roman" w:eastAsia="Batang" w:hAnsi="Times New Roman" w:cs="Times New Roman"/>
              </w:rPr>
              <w:t>е</w:t>
            </w:r>
            <w:r w:rsidRPr="00C1010F">
              <w:rPr>
                <w:rFonts w:ascii="Times New Roman" w:eastAsia="Batang" w:hAnsi="Times New Roman" w:cs="Times New Roman"/>
              </w:rPr>
              <w:t>данс: не более 10 МП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Диапазон входн</w:t>
            </w:r>
            <w:r w:rsidRPr="00C1010F">
              <w:rPr>
                <w:rFonts w:ascii="Times New Roman" w:eastAsia="Batang" w:hAnsi="Times New Roman" w:cs="Times New Roman"/>
              </w:rPr>
              <w:t>о</w:t>
            </w:r>
            <w:r w:rsidRPr="00C1010F">
              <w:rPr>
                <w:rFonts w:ascii="Times New Roman" w:eastAsia="Batang" w:hAnsi="Times New Roman" w:cs="Times New Roman"/>
              </w:rPr>
              <w:t>го сигнала: 5±мВ</w:t>
            </w:r>
            <w:r w:rsidRPr="00C1010F">
              <w:rPr>
                <w:rFonts w:ascii="Times New Roman" w:eastAsia="Batang" w:hAnsi="Times New Roman" w:cs="Times New Roman"/>
              </w:rPr>
              <w:br/>
              <w:t>Коэффициент ослабления симфа</w:t>
            </w:r>
            <w:r w:rsidRPr="00C1010F">
              <w:rPr>
                <w:rFonts w:ascii="Times New Roman" w:eastAsia="Batang" w:hAnsi="Times New Roman" w:cs="Times New Roman"/>
              </w:rPr>
              <w:t>з</w:t>
            </w:r>
            <w:r w:rsidRPr="00C1010F">
              <w:rPr>
                <w:rFonts w:ascii="Times New Roman" w:eastAsia="Batang" w:hAnsi="Times New Roman" w:cs="Times New Roman"/>
              </w:rPr>
              <w:t>ного сигнала: &gt;100 дб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Смещение постоянной составля</w:t>
            </w:r>
            <w:r w:rsidRPr="00C1010F">
              <w:rPr>
                <w:rFonts w:ascii="Times New Roman" w:eastAsia="Batang" w:hAnsi="Times New Roman" w:cs="Times New Roman"/>
              </w:rPr>
              <w:t>ю</w:t>
            </w:r>
            <w:r w:rsidRPr="00C1010F">
              <w:rPr>
                <w:rFonts w:ascii="Times New Roman" w:eastAsia="Batang" w:hAnsi="Times New Roman" w:cs="Times New Roman"/>
              </w:rPr>
              <w:t xml:space="preserve">щей: ±300 мВ 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Время: 3,2 секу</w:t>
            </w:r>
            <w:r w:rsidRPr="00C1010F">
              <w:rPr>
                <w:rFonts w:ascii="Times New Roman" w:eastAsia="Batang" w:hAnsi="Times New Roman" w:cs="Times New Roman"/>
              </w:rPr>
              <w:t>н</w:t>
            </w:r>
            <w:r w:rsidRPr="00C1010F">
              <w:rPr>
                <w:rFonts w:ascii="Times New Roman" w:eastAsia="Batang" w:hAnsi="Times New Roman" w:cs="Times New Roman"/>
              </w:rPr>
              <w:t>ды/ток утечки &lt;10 мкА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Частота цифровой записи не уже 0.005-150 Гц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Контроль качества сигнала Определение изолир</w:t>
            </w:r>
            <w:r w:rsidRPr="00C1010F">
              <w:rPr>
                <w:rFonts w:ascii="Times New Roman" w:eastAsia="Batang" w:hAnsi="Times New Roman" w:cs="Times New Roman"/>
              </w:rPr>
              <w:t>о</w:t>
            </w:r>
            <w:r w:rsidRPr="00C1010F">
              <w:rPr>
                <w:rFonts w:ascii="Times New Roman" w:eastAsia="Batang" w:hAnsi="Times New Roman" w:cs="Times New Roman"/>
              </w:rPr>
              <w:t>ванного отведения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Энергопотребление АС или встроенный аккумул</w:t>
            </w:r>
            <w:r w:rsidRPr="00C1010F">
              <w:rPr>
                <w:rFonts w:ascii="Times New Roman" w:eastAsia="Batang" w:hAnsi="Times New Roman" w:cs="Times New Roman"/>
              </w:rPr>
              <w:t>я</w:t>
            </w:r>
            <w:r w:rsidRPr="00C1010F">
              <w:rPr>
                <w:rFonts w:ascii="Times New Roman" w:eastAsia="Batang" w:hAnsi="Times New Roman" w:cs="Times New Roman"/>
              </w:rPr>
              <w:t>тор 100-240//АС 50/60Гц, 1,0-0,5А, 60В макс.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 xml:space="preserve">Емкость батареи не менее 1 час обычного режима пользования </w:t>
            </w:r>
            <w:r w:rsidRPr="00C1010F">
              <w:rPr>
                <w:rFonts w:ascii="Times New Roman" w:eastAsia="Batang" w:hAnsi="Times New Roman" w:cs="Times New Roman"/>
              </w:rPr>
              <w:lastRenderedPageBreak/>
              <w:t>(примерно 100 автоматических распеч</w:t>
            </w:r>
            <w:r w:rsidRPr="00C1010F">
              <w:rPr>
                <w:rFonts w:ascii="Times New Roman" w:eastAsia="Batang" w:hAnsi="Times New Roman" w:cs="Times New Roman"/>
              </w:rPr>
              <w:t>а</w:t>
            </w:r>
            <w:r w:rsidRPr="00C1010F">
              <w:rPr>
                <w:rFonts w:ascii="Times New Roman" w:eastAsia="Batang" w:hAnsi="Times New Roman" w:cs="Times New Roman"/>
              </w:rPr>
              <w:t>ток ЭКГ)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Связь Соединение с ПК через инте</w:t>
            </w:r>
            <w:r w:rsidRPr="00C1010F">
              <w:rPr>
                <w:rFonts w:ascii="Times New Roman" w:eastAsia="Batang" w:hAnsi="Times New Roman" w:cs="Times New Roman"/>
              </w:rPr>
              <w:t>р</w:t>
            </w:r>
            <w:r w:rsidRPr="00C1010F">
              <w:rPr>
                <w:rFonts w:ascii="Times New Roman" w:eastAsia="Batang" w:hAnsi="Times New Roman" w:cs="Times New Roman"/>
              </w:rPr>
              <w:t>фейс RS-232 и LAN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 xml:space="preserve">Безопасность 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Класс 1, Тип BF</w:t>
            </w:r>
            <w:r w:rsidRPr="00C1010F">
              <w:rPr>
                <w:rFonts w:ascii="Times New Roman" w:eastAsia="Batang" w:hAnsi="Times New Roman" w:cs="Times New Roman"/>
              </w:rPr>
              <w:br/>
              <w:t>Соответствие стандартам кач</w:t>
            </w:r>
            <w:r w:rsidRPr="00C1010F">
              <w:rPr>
                <w:rFonts w:ascii="Times New Roman" w:eastAsia="Batang" w:hAnsi="Times New Roman" w:cs="Times New Roman"/>
              </w:rPr>
              <w:t>е</w:t>
            </w:r>
            <w:r w:rsidRPr="00C1010F">
              <w:rPr>
                <w:rFonts w:ascii="Times New Roman" w:eastAsia="Batang" w:hAnsi="Times New Roman" w:cs="Times New Roman"/>
              </w:rPr>
              <w:t>ства CE, CSA, FDA, KFDA, SFDA, CCC</w:t>
            </w:r>
          </w:p>
          <w:p w:rsidR="00C1010F" w:rsidRPr="00C1010F" w:rsidRDefault="00C1010F" w:rsidP="004666DB">
            <w:pPr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Требования к о</w:t>
            </w:r>
            <w:r w:rsidRPr="00C1010F">
              <w:rPr>
                <w:rFonts w:ascii="Times New Roman" w:eastAsia="Batang" w:hAnsi="Times New Roman" w:cs="Times New Roman"/>
              </w:rPr>
              <w:t>к</w:t>
            </w:r>
            <w:r w:rsidRPr="00C1010F">
              <w:rPr>
                <w:rFonts w:ascii="Times New Roman" w:eastAsia="Batang" w:hAnsi="Times New Roman" w:cs="Times New Roman"/>
              </w:rPr>
              <w:t>ружающей среде</w:t>
            </w:r>
          </w:p>
          <w:p w:rsidR="00C1010F" w:rsidRPr="00C1010F" w:rsidRDefault="00C1010F" w:rsidP="004666DB">
            <w:pPr>
              <w:jc w:val="both"/>
              <w:rPr>
                <w:rFonts w:ascii="Times New Roman" w:eastAsia="Batang" w:hAnsi="Times New Roman" w:cs="Times New Roman"/>
              </w:rPr>
            </w:pPr>
            <w:r w:rsidRPr="00C1010F">
              <w:rPr>
                <w:rFonts w:ascii="Times New Roman" w:eastAsia="Batang" w:hAnsi="Times New Roman" w:cs="Times New Roman"/>
              </w:rPr>
              <w:t>Влажность: не уже 30~ 85%</w:t>
            </w:r>
            <w:r w:rsidRPr="00C1010F">
              <w:rPr>
                <w:rFonts w:ascii="Times New Roman" w:eastAsia="Batang" w:hAnsi="Times New Roman" w:cs="Times New Roman"/>
              </w:rPr>
              <w:br/>
              <w:t>Рабочая темпер</w:t>
            </w:r>
            <w:r w:rsidRPr="00C1010F">
              <w:rPr>
                <w:rFonts w:ascii="Times New Roman" w:eastAsia="Batang" w:hAnsi="Times New Roman" w:cs="Times New Roman"/>
              </w:rPr>
              <w:t>а</w:t>
            </w:r>
            <w:r w:rsidRPr="00C1010F">
              <w:rPr>
                <w:rFonts w:ascii="Times New Roman" w:eastAsia="Batang" w:hAnsi="Times New Roman" w:cs="Times New Roman"/>
              </w:rPr>
              <w:t xml:space="preserve">тура: не уже 10°С~ </w:t>
            </w:r>
          </w:p>
          <w:p w:rsidR="00C1010F" w:rsidRPr="00C1010F" w:rsidRDefault="00C1010F" w:rsidP="004666DB">
            <w:pPr>
              <w:jc w:val="both"/>
              <w:rPr>
                <w:rStyle w:val="ac"/>
                <w:rFonts w:ascii="Times New Roman" w:hAnsi="Times New Roman"/>
                <w:b/>
                <w:i w:val="0"/>
              </w:rPr>
            </w:pPr>
            <w:r w:rsidRPr="00C1010F">
              <w:rPr>
                <w:rFonts w:ascii="Times New Roman" w:eastAsia="Batang" w:hAnsi="Times New Roman" w:cs="Times New Roman"/>
              </w:rPr>
              <w:t>40°С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lastRenderedPageBreak/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750000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1010F" w:rsidRPr="00C1010F" w:rsidRDefault="00C1010F" w:rsidP="004666DB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750000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10F" w:rsidRPr="002D4455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D44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1010F" w:rsidRPr="002D4455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D44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1010F" w:rsidRPr="002D4455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Default="00C1010F" w:rsidP="00A91F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Бумага на аппарат ЭКГ</w:t>
            </w:r>
            <w:r w:rsidRPr="00C101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1010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NihonKohden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keepNext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010F">
              <w:rPr>
                <w:rFonts w:ascii="Times New Roman" w:eastAsia="Times New Roman" w:hAnsi="Times New Roman" w:cs="Times New Roman"/>
                <w:bCs/>
                <w:lang w:eastAsia="ru-RU"/>
              </w:rPr>
              <w:t>110 х 140 х 142Ч М</w:t>
            </w:r>
          </w:p>
          <w:p w:rsidR="00C1010F" w:rsidRPr="00C1010F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10F">
              <w:rPr>
                <w:rFonts w:ascii="Times New Roman" w:eastAsia="Times New Roman" w:hAnsi="Times New Roman" w:cs="Times New Roman"/>
                <w:lang w:eastAsia="ru-RU"/>
              </w:rPr>
              <w:t>(чистая с меткой)</w:t>
            </w:r>
          </w:p>
          <w:p w:rsidR="00C1010F" w:rsidRPr="00C1010F" w:rsidRDefault="00C1010F" w:rsidP="004666DB">
            <w:pPr>
              <w:keepNext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300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10F">
              <w:rPr>
                <w:rFonts w:ascii="Times New Roman" w:eastAsia="Times New Roman" w:hAnsi="Times New Roman" w:cs="Times New Roman"/>
                <w:lang w:eastAsia="ru-RU"/>
              </w:rPr>
              <w:t>533тг.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1010F" w:rsidRPr="00C1010F" w:rsidRDefault="00C1010F" w:rsidP="004666DB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159900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10F" w:rsidRPr="002D4455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D44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1010F" w:rsidRPr="002D4455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D44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C1010F" w:rsidRPr="002D4455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Default="00C1010F" w:rsidP="00A91F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Бумага на аппарат ЭКГ</w:t>
            </w:r>
            <w:r w:rsidRPr="00C101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1010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Cardio</w:t>
            </w:r>
            <w:r w:rsidRPr="00C1010F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keepNext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010F">
              <w:rPr>
                <w:rFonts w:ascii="Times New Roman" w:eastAsia="Times New Roman" w:hAnsi="Times New Roman" w:cs="Times New Roman"/>
                <w:bCs/>
                <w:lang w:eastAsia="ru-RU"/>
              </w:rPr>
              <w:t>216 х 30 х 16 внутри</w:t>
            </w:r>
          </w:p>
          <w:p w:rsidR="00C1010F" w:rsidRPr="00C1010F" w:rsidRDefault="00C1010F" w:rsidP="004666DB">
            <w:pPr>
              <w:keepNext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010F">
              <w:rPr>
                <w:rFonts w:ascii="Times New Roman" w:eastAsia="Times New Roman" w:hAnsi="Times New Roman" w:cs="Times New Roman"/>
                <w:bCs/>
                <w:lang w:eastAsia="ru-RU"/>
              </w:rPr>
              <w:t>(сетка зелёного цвета)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0F" w:rsidRPr="00C1010F" w:rsidRDefault="00C1010F" w:rsidP="004666DB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100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10F" w:rsidRPr="00C1010F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10F">
              <w:rPr>
                <w:rFonts w:ascii="Times New Roman" w:eastAsia="Times New Roman" w:hAnsi="Times New Roman" w:cs="Times New Roman"/>
                <w:lang w:eastAsia="ru-RU"/>
              </w:rPr>
              <w:t>943тг.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1010F" w:rsidRPr="00C1010F" w:rsidRDefault="00C1010F" w:rsidP="004666DB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C1010F">
              <w:rPr>
                <w:rFonts w:ascii="Times New Roman" w:eastAsia="Times New Roman" w:hAnsi="Times New Roman" w:cs="Times New Roman"/>
              </w:rPr>
              <w:t>94300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010F" w:rsidRPr="002D4455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D44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1010F" w:rsidRPr="002D4455" w:rsidRDefault="00C1010F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D44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071809" w:rsidRPr="002D4455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2D4455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2D4455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2D4455" w:rsidRDefault="00924E6B" w:rsidP="00AC78CC">
      <w:pPr>
        <w:rPr>
          <w:rFonts w:ascii="Times New Roman" w:hAnsi="Times New Roman" w:cs="Times New Roman"/>
          <w:b/>
        </w:rPr>
      </w:pPr>
      <w:r w:rsidRPr="002D4455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2D4455" w:rsidRDefault="008E330C" w:rsidP="00AC78CC">
      <w:pPr>
        <w:rPr>
          <w:rFonts w:ascii="Times New Roman" w:hAnsi="Times New Roman" w:cs="Times New Roman"/>
          <w:color w:val="000000"/>
        </w:rPr>
      </w:pPr>
      <w:r w:rsidRPr="002D4455">
        <w:rPr>
          <w:rFonts w:ascii="Times New Roman" w:hAnsi="Times New Roman" w:cs="Times New Roman"/>
          <w:b/>
        </w:rPr>
        <w:t xml:space="preserve">  </w:t>
      </w:r>
      <w:r w:rsidR="00336DEC" w:rsidRPr="002D4455">
        <w:rPr>
          <w:rFonts w:ascii="Times New Roman" w:hAnsi="Times New Roman" w:cs="Times New Roman"/>
          <w:b/>
        </w:rPr>
        <w:t xml:space="preserve"> </w:t>
      </w:r>
      <w:r w:rsidR="00CB5B9D" w:rsidRPr="002D4455">
        <w:rPr>
          <w:rFonts w:ascii="Times New Roman" w:hAnsi="Times New Roman" w:cs="Times New Roman"/>
        </w:rPr>
        <w:t>1.</w:t>
      </w:r>
      <w:r w:rsidR="005F777A" w:rsidRPr="002D4455">
        <w:rPr>
          <w:rFonts w:ascii="Times New Roman" w:hAnsi="Times New Roman" w:cs="Times New Roman"/>
          <w:color w:val="000000"/>
        </w:rPr>
        <w:t xml:space="preserve"> </w:t>
      </w:r>
      <w:r w:rsidR="00997FD4" w:rsidRPr="00C1010F">
        <w:rPr>
          <w:rFonts w:ascii="Times New Roman" w:eastAsia="Times New Roman" w:hAnsi="Times New Roman" w:cs="Times New Roman"/>
        </w:rPr>
        <w:t>Монитор пациента</w:t>
      </w:r>
    </w:p>
    <w:tbl>
      <w:tblPr>
        <w:tblStyle w:val="a6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2D445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D4455" w:rsidRDefault="000E3642" w:rsidP="00AC78CC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D4455" w:rsidRDefault="000E3642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2D4455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D4455" w:rsidRDefault="000E3642" w:rsidP="000E3642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2D4455" w:rsidRDefault="000E3642" w:rsidP="000E3642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D4455" w:rsidRDefault="000E3642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D445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2D4455" w:rsidRDefault="000E3642" w:rsidP="000E3642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lastRenderedPageBreak/>
              <w:t>( 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D4455">
              <w:rPr>
                <w:rFonts w:ascii="Times New Roman" w:hAnsi="Times New Roman" w:cs="Times New Roman"/>
                <w:lang w:val="en-US"/>
              </w:rPr>
              <w:t>C</w:t>
            </w:r>
            <w:r w:rsidRPr="002D445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2D4455" w:rsidRDefault="000E3642" w:rsidP="000E3642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D4455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2D4455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700416" w:rsidRPr="002D445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D4455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D4455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D4455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D4455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D4455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2D4455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D4455" w:rsidRDefault="00FD0C69" w:rsidP="00AC78CC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81A" w:rsidRPr="002D4455" w:rsidRDefault="00B23284" w:rsidP="00810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D4455" w:rsidRDefault="00B23284" w:rsidP="00A61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D4455" w:rsidRDefault="00B23284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495015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D4455" w:rsidRDefault="00B2328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18.06.21    10-00</w:t>
            </w:r>
          </w:p>
        </w:tc>
      </w:tr>
    </w:tbl>
    <w:p w:rsidR="005D4D7C" w:rsidRDefault="005D4D7C" w:rsidP="008B7294">
      <w:pPr>
        <w:rPr>
          <w:rFonts w:ascii="Times New Roman" w:hAnsi="Times New Roman" w:cs="Times New Roman"/>
        </w:rPr>
      </w:pPr>
    </w:p>
    <w:p w:rsidR="005D4D7C" w:rsidRPr="002D4455" w:rsidRDefault="005D4D7C" w:rsidP="005D4D7C">
      <w:pPr>
        <w:rPr>
          <w:rFonts w:ascii="Times New Roman" w:hAnsi="Times New Roman" w:cs="Times New Roman"/>
          <w:color w:val="000000"/>
        </w:rPr>
      </w:pPr>
      <w:r w:rsidRPr="002D4455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</w:rPr>
        <w:t>2</w:t>
      </w:r>
      <w:r w:rsidRPr="002D4455">
        <w:rPr>
          <w:rFonts w:ascii="Times New Roman" w:hAnsi="Times New Roman" w:cs="Times New Roman"/>
        </w:rPr>
        <w:t>.</w:t>
      </w:r>
      <w:r w:rsidRPr="002D4455">
        <w:rPr>
          <w:rFonts w:ascii="Times New Roman" w:hAnsi="Times New Roman" w:cs="Times New Roman"/>
          <w:color w:val="000000"/>
        </w:rPr>
        <w:t xml:space="preserve"> </w:t>
      </w:r>
      <w:r w:rsidR="00997FD4" w:rsidRPr="00C1010F">
        <w:rPr>
          <w:rFonts w:ascii="Times New Roman" w:eastAsia="Times New Roman" w:hAnsi="Times New Roman" w:cs="Times New Roman"/>
        </w:rPr>
        <w:t>Электрокардиограф</w:t>
      </w:r>
    </w:p>
    <w:tbl>
      <w:tblPr>
        <w:tblStyle w:val="a6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Бірлік бағасы (те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Баға ұсынысының сомасы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D445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D4455">
              <w:rPr>
                <w:rFonts w:ascii="Times New Roman" w:hAnsi="Times New Roman" w:cs="Times New Roman"/>
                <w:lang w:val="en-US"/>
              </w:rPr>
              <w:t>C</w:t>
            </w:r>
            <w:r w:rsidRPr="002D445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D445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</w:tr>
      <w:tr w:rsidR="00B23284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84" w:rsidRPr="002D4455" w:rsidRDefault="00B23284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84" w:rsidRPr="002D4455" w:rsidRDefault="00B23284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84" w:rsidRPr="002D4455" w:rsidRDefault="00B23284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84" w:rsidRPr="002D4455" w:rsidRDefault="00B23284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84" w:rsidRPr="002D4455" w:rsidRDefault="00B23284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18.06.21    10-00</w:t>
            </w:r>
          </w:p>
        </w:tc>
      </w:tr>
    </w:tbl>
    <w:p w:rsidR="005D4D7C" w:rsidRDefault="005D4D7C" w:rsidP="008B7294">
      <w:pPr>
        <w:rPr>
          <w:rFonts w:ascii="Times New Roman" w:hAnsi="Times New Roman" w:cs="Times New Roman"/>
        </w:rPr>
      </w:pPr>
    </w:p>
    <w:p w:rsidR="005D4D7C" w:rsidRDefault="005D4D7C" w:rsidP="008B7294">
      <w:pPr>
        <w:rPr>
          <w:rFonts w:ascii="Times New Roman" w:hAnsi="Times New Roman" w:cs="Times New Roman"/>
        </w:rPr>
      </w:pPr>
    </w:p>
    <w:p w:rsidR="005D4D7C" w:rsidRPr="002D4455" w:rsidRDefault="00810F0D" w:rsidP="005D4D7C">
      <w:pPr>
        <w:rPr>
          <w:rFonts w:ascii="Times New Roman" w:hAnsi="Times New Roman" w:cs="Times New Roman"/>
          <w:color w:val="000000"/>
        </w:rPr>
      </w:pPr>
      <w:r w:rsidRPr="002D4455">
        <w:rPr>
          <w:rFonts w:ascii="Times New Roman" w:hAnsi="Times New Roman" w:cs="Times New Roman"/>
        </w:rPr>
        <w:t xml:space="preserve"> </w:t>
      </w:r>
      <w:r w:rsidR="005D4D7C">
        <w:rPr>
          <w:rFonts w:ascii="Times New Roman" w:hAnsi="Times New Roman" w:cs="Times New Roman"/>
        </w:rPr>
        <w:t>3</w:t>
      </w:r>
      <w:r w:rsidR="005D4D7C" w:rsidRPr="002D4455">
        <w:rPr>
          <w:rFonts w:ascii="Times New Roman" w:hAnsi="Times New Roman" w:cs="Times New Roman"/>
        </w:rPr>
        <w:t>.</w:t>
      </w:r>
      <w:r w:rsidR="005D4D7C" w:rsidRPr="002D4455">
        <w:rPr>
          <w:rFonts w:ascii="Times New Roman" w:hAnsi="Times New Roman" w:cs="Times New Roman"/>
          <w:color w:val="000000"/>
        </w:rPr>
        <w:t xml:space="preserve"> </w:t>
      </w:r>
      <w:r w:rsidR="00997FD4" w:rsidRPr="00C1010F">
        <w:rPr>
          <w:rFonts w:ascii="Times New Roman" w:eastAsia="Times New Roman" w:hAnsi="Times New Roman" w:cs="Times New Roman"/>
        </w:rPr>
        <w:t>Бумага на аппарат ЭКГ</w:t>
      </w:r>
      <w:r w:rsidR="00997FD4" w:rsidRPr="00C1010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97FD4" w:rsidRPr="00C1010F">
        <w:rPr>
          <w:rFonts w:ascii="Times New Roman" w:eastAsia="Times New Roman" w:hAnsi="Times New Roman" w:cs="Times New Roman"/>
          <w:bCs/>
          <w:lang w:val="en-US" w:eastAsia="ru-RU"/>
        </w:rPr>
        <w:t>NihonKohden</w:t>
      </w:r>
    </w:p>
    <w:tbl>
      <w:tblPr>
        <w:tblStyle w:val="a6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Бірлік бағасы (те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Баға ұсынысының сомасы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D445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D4455">
              <w:rPr>
                <w:rFonts w:ascii="Times New Roman" w:hAnsi="Times New Roman" w:cs="Times New Roman"/>
                <w:lang w:val="en-US"/>
              </w:rPr>
              <w:t>C</w:t>
            </w:r>
            <w:r w:rsidRPr="002D445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D445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</w:tr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 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17.06.21   9-35</w:t>
            </w:r>
          </w:p>
        </w:tc>
      </w:tr>
    </w:tbl>
    <w:p w:rsidR="00622A29" w:rsidRDefault="00622A29" w:rsidP="008B7294">
      <w:pPr>
        <w:rPr>
          <w:rFonts w:ascii="Times New Roman" w:hAnsi="Times New Roman" w:cs="Times New Roman"/>
          <w:bCs/>
          <w:lang w:val="kk-KZ"/>
        </w:rPr>
      </w:pPr>
    </w:p>
    <w:p w:rsidR="005D4D7C" w:rsidRPr="002D4455" w:rsidRDefault="005D4D7C" w:rsidP="005D4D7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4</w:t>
      </w:r>
      <w:r w:rsidRPr="002D4455">
        <w:rPr>
          <w:rFonts w:ascii="Times New Roman" w:hAnsi="Times New Roman" w:cs="Times New Roman"/>
        </w:rPr>
        <w:t>.</w:t>
      </w:r>
      <w:r w:rsidRPr="002D4455">
        <w:rPr>
          <w:rFonts w:ascii="Times New Roman" w:hAnsi="Times New Roman" w:cs="Times New Roman"/>
          <w:color w:val="000000"/>
        </w:rPr>
        <w:t xml:space="preserve"> </w:t>
      </w:r>
      <w:r w:rsidR="00997FD4" w:rsidRPr="00C1010F">
        <w:rPr>
          <w:rFonts w:ascii="Times New Roman" w:eastAsia="Times New Roman" w:hAnsi="Times New Roman" w:cs="Times New Roman"/>
        </w:rPr>
        <w:t>Бумага на аппарат ЭКГ</w:t>
      </w:r>
      <w:r w:rsidR="00997FD4" w:rsidRPr="00C1010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97FD4" w:rsidRPr="00C1010F">
        <w:rPr>
          <w:rFonts w:ascii="Times New Roman" w:eastAsia="Times New Roman" w:hAnsi="Times New Roman" w:cs="Times New Roman"/>
          <w:bCs/>
          <w:lang w:val="en-US" w:eastAsia="ru-RU"/>
        </w:rPr>
        <w:t>Cardio</w:t>
      </w:r>
      <w:r w:rsidR="00997FD4" w:rsidRPr="00C1010F">
        <w:rPr>
          <w:rFonts w:ascii="Times New Roman" w:eastAsia="Times New Roman" w:hAnsi="Times New Roman" w:cs="Times New Roman"/>
          <w:bCs/>
          <w:lang w:eastAsia="ru-RU"/>
        </w:rPr>
        <w:t>7</w:t>
      </w:r>
    </w:p>
    <w:tbl>
      <w:tblPr>
        <w:tblStyle w:val="a6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Бірлік бағасы (те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Баға ұсынысының сомасы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D445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</w:t>
            </w:r>
            <w:r w:rsidRPr="002D4455">
              <w:rPr>
                <w:rFonts w:ascii="Times New Roman" w:hAnsi="Times New Roman" w:cs="Times New Roman"/>
                <w:lang w:val="kk-KZ"/>
              </w:rPr>
              <w:t>ң</w:t>
            </w:r>
            <w:r w:rsidRPr="002D445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D4455">
              <w:rPr>
                <w:rFonts w:ascii="Times New Roman" w:hAnsi="Times New Roman" w:cs="Times New Roman"/>
                <w:lang w:val="en-US"/>
              </w:rPr>
              <w:t>C</w:t>
            </w:r>
            <w:r w:rsidRPr="002D445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D445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</w:p>
        </w:tc>
      </w:tr>
      <w:tr w:rsidR="005D4D7C" w:rsidRPr="002D4455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5D4D7C" w:rsidP="004666DB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5C45EB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 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4D7C" w:rsidRPr="002D4455" w:rsidRDefault="00890C36" w:rsidP="00466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17.06.21   9-35</w:t>
            </w:r>
          </w:p>
        </w:tc>
      </w:tr>
    </w:tbl>
    <w:p w:rsidR="005D4D7C" w:rsidRPr="002D4455" w:rsidRDefault="005D4D7C" w:rsidP="008B7294">
      <w:pPr>
        <w:rPr>
          <w:rFonts w:ascii="Times New Roman" w:hAnsi="Times New Roman" w:cs="Times New Roman"/>
          <w:bCs/>
          <w:lang w:val="kk-KZ"/>
        </w:rPr>
      </w:pPr>
    </w:p>
    <w:p w:rsidR="00555128" w:rsidRPr="002D4455" w:rsidRDefault="005C45E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5C45EB">
        <w:rPr>
          <w:rFonts w:ascii="Times New Roman" w:hAnsi="Times New Roman" w:cs="Times New Roman"/>
          <w:bCs/>
          <w:lang w:val="kk-KZ"/>
        </w:rPr>
        <w:t>Теникс СК ЖШС, ОрдаМед Петропавл ЖШС</w:t>
      </w:r>
      <w:r w:rsidR="001707EA" w:rsidRPr="002D4455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2D4455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2D4455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2D4455">
        <w:rPr>
          <w:rFonts w:ascii="Times New Roman" w:hAnsi="Times New Roman" w:cs="Times New Roman"/>
          <w:bCs/>
        </w:rPr>
        <w:t>Потенциальные поставщики</w:t>
      </w:r>
      <w:r w:rsidR="00AE30C0" w:rsidRPr="002D4455">
        <w:rPr>
          <w:rFonts w:ascii="Times New Roman" w:hAnsi="Times New Roman" w:cs="Times New Roman"/>
        </w:rPr>
        <w:t xml:space="preserve"> </w:t>
      </w:r>
      <w:r w:rsidR="005C45EB">
        <w:rPr>
          <w:rFonts w:ascii="Times New Roman" w:hAnsi="Times New Roman" w:cs="Times New Roman"/>
        </w:rPr>
        <w:t>ТОО Теникс СК,</w:t>
      </w:r>
      <w:r w:rsidR="005C45EB" w:rsidRPr="002D4455">
        <w:rPr>
          <w:rFonts w:ascii="Times New Roman" w:hAnsi="Times New Roman" w:cs="Times New Roman"/>
        </w:rPr>
        <w:t xml:space="preserve"> </w:t>
      </w:r>
      <w:r w:rsidR="005C45EB">
        <w:rPr>
          <w:rFonts w:ascii="Times New Roman" w:hAnsi="Times New Roman" w:cs="Times New Roman"/>
        </w:rPr>
        <w:t>ТОО ОрдаМед Петропавловск</w:t>
      </w:r>
      <w:r w:rsidR="005C45EB" w:rsidRPr="002D4455">
        <w:rPr>
          <w:rFonts w:ascii="Times New Roman" w:hAnsi="Times New Roman" w:cs="Times New Roman"/>
        </w:rPr>
        <w:t xml:space="preserve"> </w:t>
      </w:r>
      <w:r w:rsidR="00182EDF" w:rsidRPr="002D4455">
        <w:rPr>
          <w:rFonts w:ascii="Times New Roman" w:hAnsi="Times New Roman" w:cs="Times New Roman"/>
        </w:rPr>
        <w:t>с</w:t>
      </w:r>
      <w:r w:rsidRPr="002D4455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2D4455">
        <w:rPr>
          <w:rFonts w:ascii="Times New Roman" w:hAnsi="Times New Roman" w:cs="Times New Roman"/>
          <w:bCs/>
        </w:rPr>
        <w:t xml:space="preserve">  </w:t>
      </w:r>
      <w:r w:rsidRPr="002D4455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2D4455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2D4455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2D4455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bCs/>
        </w:rPr>
        <w:t xml:space="preserve"> </w:t>
      </w:r>
      <w:r w:rsidR="00CF35A4" w:rsidRPr="002D4455">
        <w:rPr>
          <w:rFonts w:ascii="Times New Roman" w:hAnsi="Times New Roman" w:cs="Times New Roman"/>
          <w:bCs/>
        </w:rPr>
        <w:t xml:space="preserve">               </w:t>
      </w:r>
      <w:r w:rsidR="00CF35A4" w:rsidRPr="002D4455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2D4455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shd w:val="clear" w:color="auto" w:fill="FFFFFF"/>
        </w:rPr>
        <w:lastRenderedPageBreak/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2D4455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6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2D4455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CF35A4" w:rsidP="00121FD8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CF35A4" w:rsidP="00121FD8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2D4455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CF35A4" w:rsidP="00121FD8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5C45EB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</w:tr>
    </w:tbl>
    <w:p w:rsidR="00930248" w:rsidRPr="002D4455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bCs/>
        </w:rPr>
        <w:t xml:space="preserve">             </w:t>
      </w:r>
    </w:p>
    <w:p w:rsidR="00A77559" w:rsidRPr="002D4455" w:rsidRDefault="00772475" w:rsidP="00B029A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                                  </w:t>
      </w:r>
      <w:r w:rsidR="002E170C" w:rsidRPr="002D4455">
        <w:rPr>
          <w:rFonts w:ascii="Times New Roman" w:hAnsi="Times New Roman" w:cs="Times New Roman"/>
        </w:rPr>
        <w:t xml:space="preserve">      </w:t>
      </w:r>
      <w:r w:rsidR="00F0506A" w:rsidRPr="002D4455">
        <w:rPr>
          <w:rFonts w:ascii="Times New Roman" w:hAnsi="Times New Roman" w:cs="Times New Roman"/>
        </w:rPr>
        <w:t xml:space="preserve">                        </w:t>
      </w:r>
      <w:r w:rsidR="00A76F94" w:rsidRPr="002D4455">
        <w:rPr>
          <w:rFonts w:ascii="Times New Roman" w:hAnsi="Times New Roman" w:cs="Times New Roman"/>
        </w:rPr>
        <w:t xml:space="preserve">             </w:t>
      </w:r>
    </w:p>
    <w:p w:rsidR="00C36226" w:rsidRPr="002D4455" w:rsidRDefault="002C3440" w:rsidP="00B029A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2D4455">
        <w:rPr>
          <w:rFonts w:ascii="Times New Roman" w:hAnsi="Times New Roman" w:cs="Times New Roman"/>
        </w:rPr>
        <w:t xml:space="preserve"> </w:t>
      </w:r>
      <w:r w:rsidR="00A76F94" w:rsidRPr="002D4455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2D4455">
        <w:rPr>
          <w:rFonts w:ascii="Times New Roman" w:hAnsi="Times New Roman" w:cs="Times New Roman"/>
        </w:rPr>
        <w:t xml:space="preserve"> </w:t>
      </w:r>
    </w:p>
    <w:p w:rsidR="00E859EF" w:rsidRPr="002D4455" w:rsidRDefault="00311313" w:rsidP="004E2747">
      <w:pPr>
        <w:tabs>
          <w:tab w:val="left" w:pos="6105"/>
        </w:tabs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       </w:t>
      </w:r>
      <w:r w:rsidR="00071809" w:rsidRPr="002D445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E2747" w:rsidRPr="002D4455">
        <w:rPr>
          <w:rFonts w:ascii="Times New Roman" w:hAnsi="Times New Roman" w:cs="Times New Roman"/>
        </w:rPr>
        <w:t>Итоги:</w:t>
      </w:r>
    </w:p>
    <w:p w:rsidR="00E859EF" w:rsidRPr="002D4455" w:rsidRDefault="00E859EF" w:rsidP="000B032E">
      <w:pPr>
        <w:rPr>
          <w:rFonts w:ascii="Times New Roman" w:hAnsi="Times New Roman" w:cs="Times New Roman"/>
        </w:rPr>
      </w:pPr>
    </w:p>
    <w:p w:rsidR="000B032E" w:rsidRPr="002D4455" w:rsidRDefault="000B032E" w:rsidP="000B032E">
      <w:pPr>
        <w:rPr>
          <w:rFonts w:ascii="Times New Roman" w:hAnsi="Times New Roman" w:cs="Times New Roman"/>
          <w:lang w:val="kk-KZ"/>
        </w:rPr>
      </w:pPr>
      <w:r w:rsidRPr="002D4455">
        <w:rPr>
          <w:rFonts w:ascii="Times New Roman" w:hAnsi="Times New Roman" w:cs="Times New Roman"/>
        </w:rPr>
        <w:t xml:space="preserve">                  </w:t>
      </w:r>
      <w:r w:rsidR="00C86FBD" w:rsidRPr="002D4455">
        <w:rPr>
          <w:rFonts w:ascii="Times New Roman" w:hAnsi="Times New Roman" w:cs="Times New Roman"/>
        </w:rPr>
        <w:t xml:space="preserve">                </w:t>
      </w:r>
      <w:r w:rsidR="00E859EF" w:rsidRPr="002D4455">
        <w:rPr>
          <w:rFonts w:ascii="Times New Roman" w:hAnsi="Times New Roman" w:cs="Times New Roman"/>
        </w:rPr>
        <w:t>2.</w:t>
      </w:r>
      <w:r w:rsidR="00C86FBD"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D4455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2D4455" w:rsidRDefault="000B032E" w:rsidP="000B032E">
      <w:pPr>
        <w:ind w:left="708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</w:t>
      </w:r>
      <w:r w:rsidRPr="002D4455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D4455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6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2D4455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D4455" w:rsidRDefault="00A76F94" w:rsidP="00AC78CC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D445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Ж</w:t>
            </w:r>
            <w:r w:rsidRPr="002D4455">
              <w:rPr>
                <w:rFonts w:ascii="Times New Roman" w:hAnsi="Times New Roman" w:cs="Times New Roman"/>
              </w:rPr>
              <w:t>еткізуші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  лота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D4455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77559" w:rsidRPr="002D4455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59" w:rsidRPr="002D4455" w:rsidRDefault="00A77559" w:rsidP="00AC78CC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7559" w:rsidRPr="005954C9" w:rsidRDefault="005954C9" w:rsidP="00B03D9D">
            <w:pPr>
              <w:rPr>
                <w:rFonts w:ascii="Times New Roman" w:hAnsi="Times New Roman" w:cs="Times New Roman"/>
              </w:rPr>
            </w:pPr>
            <w:r w:rsidRPr="005954C9"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59" w:rsidRPr="005954C9" w:rsidRDefault="00A77559" w:rsidP="0074340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954C9">
              <w:rPr>
                <w:rFonts w:ascii="Times New Roman" w:hAnsi="Times New Roman" w:cs="Times New Roman"/>
                <w:bCs/>
              </w:rPr>
              <w:t>1</w:t>
            </w:r>
            <w:r w:rsidR="005954C9" w:rsidRPr="005954C9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54C9" w:rsidRPr="005954C9" w:rsidRDefault="005954C9" w:rsidP="005954C9">
            <w:pPr>
              <w:rPr>
                <w:rFonts w:ascii="Times New Roman" w:hAnsi="Times New Roman" w:cs="Times New Roman"/>
                <w:lang w:val="kk-KZ"/>
              </w:rPr>
            </w:pPr>
            <w:r w:rsidRPr="005954C9">
              <w:rPr>
                <w:rFonts w:ascii="Times New Roman" w:hAnsi="Times New Roman" w:cs="Times New Roman"/>
                <w:lang w:val="kk-KZ"/>
              </w:rPr>
              <w:t xml:space="preserve">РК. г.Петропавловск, ул.Чкалова, 48 офис 222   </w:t>
            </w:r>
          </w:p>
          <w:p w:rsidR="00A77559" w:rsidRPr="005954C9" w:rsidRDefault="00A7755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5C45EB" w:rsidRPr="002D4455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5EB" w:rsidRPr="002D4455" w:rsidRDefault="005C45E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45EB" w:rsidRPr="005954C9" w:rsidRDefault="005954C9" w:rsidP="00B03D9D">
            <w:pPr>
              <w:rPr>
                <w:rFonts w:ascii="Times New Roman" w:hAnsi="Times New Roman" w:cs="Times New Roman"/>
              </w:rPr>
            </w:pPr>
            <w:r w:rsidRPr="005954C9">
              <w:rPr>
                <w:rFonts w:ascii="Times New Roman" w:hAnsi="Times New Roman" w:cs="Times New Roman"/>
              </w:rPr>
              <w:t>ТОО Теникс СК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C45EB" w:rsidRPr="005954C9" w:rsidRDefault="005954C9" w:rsidP="0074340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954C9"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54C9" w:rsidRPr="005954C9" w:rsidRDefault="005954C9" w:rsidP="005954C9">
            <w:pPr>
              <w:rPr>
                <w:rFonts w:ascii="Times New Roman" w:hAnsi="Times New Roman" w:cs="Times New Roman"/>
                <w:lang w:val="kk-KZ"/>
              </w:rPr>
            </w:pPr>
            <w:r w:rsidRPr="005954C9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5C45EB" w:rsidRPr="005954C9" w:rsidRDefault="005C45EB" w:rsidP="00A77559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2D445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D445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D4455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    </w:t>
      </w:r>
      <w:r w:rsidRPr="002D4455">
        <w:rPr>
          <w:rFonts w:ascii="Times New Roman" w:hAnsi="Times New Roman" w:cs="Times New Roman"/>
        </w:rPr>
        <w:t>(5 күнтізбелік күн ішінде) жібер</w:t>
      </w:r>
      <w:r w:rsidRPr="002D4455">
        <w:rPr>
          <w:rFonts w:ascii="Times New Roman" w:hAnsi="Times New Roman" w:cs="Times New Roman"/>
          <w:lang w:val="kk-KZ"/>
        </w:rPr>
        <w:t>іл</w:t>
      </w:r>
      <w:r w:rsidRPr="002D4455">
        <w:rPr>
          <w:rFonts w:ascii="Times New Roman" w:hAnsi="Times New Roman" w:cs="Times New Roman"/>
        </w:rPr>
        <w:t>еді</w:t>
      </w:r>
    </w:p>
    <w:p w:rsidR="00CA070E" w:rsidRPr="002D4455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D4455">
        <w:rPr>
          <w:rFonts w:ascii="Times New Roman" w:hAnsi="Times New Roman" w:cs="Times New Roman"/>
        </w:rPr>
        <w:t xml:space="preserve">                      </w:t>
      </w:r>
      <w:r w:rsidR="00924E6B" w:rsidRPr="002D4455">
        <w:rPr>
          <w:rFonts w:ascii="Times New Roman" w:hAnsi="Times New Roman" w:cs="Times New Roman"/>
        </w:rPr>
        <w:t>Победителю будет направле</w:t>
      </w:r>
      <w:r w:rsidR="00F248EE" w:rsidRPr="002D4455">
        <w:rPr>
          <w:rFonts w:ascii="Times New Roman" w:hAnsi="Times New Roman" w:cs="Times New Roman"/>
        </w:rPr>
        <w:t>н  договор о закупе (в течение</w:t>
      </w:r>
      <w:r w:rsidR="00016D1D" w:rsidRPr="002D4455">
        <w:rPr>
          <w:rFonts w:ascii="Times New Roman" w:hAnsi="Times New Roman" w:cs="Times New Roman"/>
        </w:rPr>
        <w:t xml:space="preserve"> пяти </w:t>
      </w:r>
      <w:r w:rsidR="00F248EE" w:rsidRPr="002D4455">
        <w:rPr>
          <w:rFonts w:ascii="Times New Roman" w:hAnsi="Times New Roman" w:cs="Times New Roman"/>
        </w:rPr>
        <w:t xml:space="preserve"> календарных д</w:t>
      </w:r>
      <w:r w:rsidR="00924E6B" w:rsidRPr="002D4455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D4455">
        <w:rPr>
          <w:rFonts w:ascii="Times New Roman" w:hAnsi="Times New Roman" w:cs="Times New Roman"/>
        </w:rPr>
        <w:t xml:space="preserve">               </w:t>
      </w:r>
    </w:p>
    <w:p w:rsidR="005B7B90" w:rsidRPr="002D4455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E2747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  <w:r w:rsidRPr="004E2747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  <w:t xml:space="preserve">      </w:t>
      </w:r>
    </w:p>
    <w:p w:rsidR="008257D0" w:rsidRPr="004E2747" w:rsidRDefault="008257D0" w:rsidP="005B7B90">
      <w:pPr>
        <w:tabs>
          <w:tab w:val="left" w:pos="1470"/>
        </w:tabs>
        <w:rPr>
          <w:rFonts w:ascii="Times New Roman" w:hAnsi="Times New Roman" w:cs="Times New Roman"/>
          <w:sz w:val="20"/>
          <w:szCs w:val="20"/>
        </w:rPr>
      </w:pPr>
    </w:p>
    <w:p w:rsidR="008257D0" w:rsidRPr="004E2747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8257D0" w:rsidRPr="004E2747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4C770D" w:rsidRPr="004E2747" w:rsidRDefault="004C770D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4E2747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4E2747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4E2747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4E2747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A2" w:rsidRDefault="00A816A2" w:rsidP="005C3715">
      <w:r>
        <w:separator/>
      </w:r>
    </w:p>
  </w:endnote>
  <w:endnote w:type="continuationSeparator" w:id="1">
    <w:p w:rsidR="00A816A2" w:rsidRDefault="00A816A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A2" w:rsidRDefault="00A816A2" w:rsidP="005C3715">
      <w:r>
        <w:separator/>
      </w:r>
    </w:p>
  </w:footnote>
  <w:footnote w:type="continuationSeparator" w:id="1">
    <w:p w:rsidR="00A816A2" w:rsidRDefault="00A816A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4CBC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4455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17FB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8FA"/>
    <w:rsid w:val="00464ECF"/>
    <w:rsid w:val="004672F5"/>
    <w:rsid w:val="0046753F"/>
    <w:rsid w:val="00472B34"/>
    <w:rsid w:val="00473815"/>
    <w:rsid w:val="00476668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2747"/>
    <w:rsid w:val="004E5F9F"/>
    <w:rsid w:val="004F16A1"/>
    <w:rsid w:val="004F6930"/>
    <w:rsid w:val="00505320"/>
    <w:rsid w:val="00507AF3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1774"/>
    <w:rsid w:val="00592339"/>
    <w:rsid w:val="005954C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45EB"/>
    <w:rsid w:val="005C5C2B"/>
    <w:rsid w:val="005D3698"/>
    <w:rsid w:val="005D4D7C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CFD"/>
    <w:rsid w:val="00736ED1"/>
    <w:rsid w:val="007400F0"/>
    <w:rsid w:val="00740580"/>
    <w:rsid w:val="00740804"/>
    <w:rsid w:val="00743407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75A9E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0C36"/>
    <w:rsid w:val="008923E1"/>
    <w:rsid w:val="00896A6C"/>
    <w:rsid w:val="008A37F9"/>
    <w:rsid w:val="008A446A"/>
    <w:rsid w:val="008A5805"/>
    <w:rsid w:val="008A5FBE"/>
    <w:rsid w:val="008B4792"/>
    <w:rsid w:val="008B6B3E"/>
    <w:rsid w:val="008B7294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1E26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84971"/>
    <w:rsid w:val="0099447E"/>
    <w:rsid w:val="00997FD4"/>
    <w:rsid w:val="009A02CD"/>
    <w:rsid w:val="009A63B3"/>
    <w:rsid w:val="009B564B"/>
    <w:rsid w:val="009B57C1"/>
    <w:rsid w:val="009B7C37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6F94"/>
    <w:rsid w:val="00A77559"/>
    <w:rsid w:val="00A816A2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344"/>
    <w:rsid w:val="00B10656"/>
    <w:rsid w:val="00B10A49"/>
    <w:rsid w:val="00B12331"/>
    <w:rsid w:val="00B17D54"/>
    <w:rsid w:val="00B2328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10F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55FC8"/>
    <w:rsid w:val="00D644F0"/>
    <w:rsid w:val="00D67567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058B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5">
    <w:name w:val="List Paragraph"/>
    <w:basedOn w:val="a"/>
    <w:uiPriority w:val="34"/>
    <w:qFormat/>
    <w:rsid w:val="00924E6B"/>
    <w:pPr>
      <w:ind w:left="720"/>
      <w:contextualSpacing/>
    </w:pPr>
  </w:style>
  <w:style w:type="table" w:styleId="a6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24E6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715"/>
  </w:style>
  <w:style w:type="paragraph" w:styleId="aa">
    <w:name w:val="footer"/>
    <w:basedOn w:val="a"/>
    <w:link w:val="ab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a4">
    <w:name w:val="Без интервала Знак"/>
    <w:link w:val="a3"/>
    <w:uiPriority w:val="1"/>
    <w:rsid w:val="00C1010F"/>
    <w:rPr>
      <w:rFonts w:ascii="Calibri" w:eastAsia="Calibri" w:hAnsi="Calibri" w:cs="Calibri"/>
      <w:color w:val="000000"/>
      <w:lang w:eastAsia="ru-RU"/>
    </w:rPr>
  </w:style>
  <w:style w:type="character" w:styleId="ac">
    <w:name w:val="Emphasis"/>
    <w:uiPriority w:val="99"/>
    <w:qFormat/>
    <w:rsid w:val="00C101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8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527</cp:revision>
  <cp:lastPrinted>2021-06-21T03:18:00Z</cp:lastPrinted>
  <dcterms:created xsi:type="dcterms:W3CDTF">2018-01-19T02:16:00Z</dcterms:created>
  <dcterms:modified xsi:type="dcterms:W3CDTF">2021-06-21T05:08:00Z</dcterms:modified>
</cp:coreProperties>
</file>