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0AB" w:rsidRPr="002640AB" w:rsidRDefault="002640AB" w:rsidP="002640AB">
      <w:pPr>
        <w:spacing w:after="0"/>
        <w:jc w:val="right"/>
        <w:rPr>
          <w:rFonts w:ascii="Times New Roman" w:hAnsi="Times New Roman" w:cs="Times New Roman"/>
        </w:rPr>
      </w:pPr>
      <w:r w:rsidRPr="002640AB">
        <w:rPr>
          <w:rFonts w:ascii="Times New Roman" w:hAnsi="Times New Roman" w:cs="Times New Roman"/>
        </w:rPr>
        <w:t>Приложение 6</w:t>
      </w:r>
    </w:p>
    <w:p w:rsidR="002640AB" w:rsidRPr="002640AB" w:rsidRDefault="002640AB" w:rsidP="002640AB">
      <w:pPr>
        <w:spacing w:after="0"/>
        <w:jc w:val="right"/>
        <w:rPr>
          <w:rFonts w:ascii="Times New Roman" w:hAnsi="Times New Roman" w:cs="Times New Roman"/>
        </w:rPr>
      </w:pPr>
      <w:r w:rsidRPr="002640AB">
        <w:rPr>
          <w:rFonts w:ascii="Times New Roman" w:hAnsi="Times New Roman" w:cs="Times New Roman"/>
        </w:rPr>
        <w:t>к Тендерной документации</w:t>
      </w: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5141D0">
        <w:rPr>
          <w:spacing w:val="2"/>
          <w:sz w:val="22"/>
          <w:szCs w:val="22"/>
        </w:rPr>
        <w:t xml:space="preserve"> </w:t>
      </w:r>
      <w:r w:rsidR="006F481D" w:rsidRPr="005B36A0">
        <w:rPr>
          <w:spacing w:val="2"/>
          <w:sz w:val="22"/>
          <w:szCs w:val="22"/>
        </w:rPr>
        <w:t>г.</w:t>
      </w:r>
    </w:p>
    <w:p w:rsidR="006F481D" w:rsidRPr="005141D0" w:rsidRDefault="00237587" w:rsidP="005141D0">
      <w:pPr>
        <w:ind w:firstLine="709"/>
        <w:jc w:val="both"/>
        <w:rPr>
          <w:rFonts w:ascii="Times New Roman" w:hAnsi="Times New Roman" w:cs="Times New Roman"/>
          <w:sz w:val="24"/>
          <w:szCs w:val="24"/>
        </w:rPr>
      </w:pPr>
      <w:r w:rsidRPr="005B36A0">
        <w:rPr>
          <w:spacing w:val="2"/>
        </w:rPr>
        <w:t xml:space="preserve">    </w:t>
      </w:r>
      <w:r w:rsidR="006F481D" w:rsidRPr="005B36A0">
        <w:rPr>
          <w:spacing w:val="2"/>
        </w:rPr>
        <w:br/>
      </w:r>
      <w:r w:rsidR="005141D0">
        <w:rPr>
          <w:rFonts w:ascii="Times New Roman" w:hAnsi="Times New Roman" w:cs="Times New Roman"/>
          <w:sz w:val="24"/>
          <w:szCs w:val="24"/>
        </w:rPr>
        <w:t xml:space="preserve">     </w:t>
      </w:r>
      <w:proofErr w:type="gramStart"/>
      <w:r w:rsidR="005141D0" w:rsidRPr="005141D0">
        <w:rPr>
          <w:rFonts w:ascii="Times New Roman" w:hAnsi="Times New Roman" w:cs="Times New Roman"/>
          <w:sz w:val="24"/>
          <w:szCs w:val="24"/>
        </w:rPr>
        <w:t>КГП на ПХВ «</w:t>
      </w:r>
      <w:r w:rsidR="005141D0" w:rsidRPr="005141D0">
        <w:rPr>
          <w:rFonts w:ascii="Times New Roman" w:hAnsi="Times New Roman" w:cs="Times New Roman"/>
          <w:sz w:val="24"/>
          <w:szCs w:val="24"/>
          <w:lang w:val="kk-KZ"/>
        </w:rPr>
        <w:t>Многопрофильная</w:t>
      </w:r>
      <w:r w:rsidR="005141D0" w:rsidRPr="005141D0">
        <w:rPr>
          <w:rFonts w:ascii="Times New Roman" w:hAnsi="Times New Roman" w:cs="Times New Roman"/>
          <w:sz w:val="24"/>
          <w:szCs w:val="24"/>
        </w:rPr>
        <w:t xml:space="preserve"> городская больница скорой медицинской помощи»</w:t>
      </w:r>
      <w:r w:rsidR="005141D0" w:rsidRPr="005141D0">
        <w:rPr>
          <w:rStyle w:val="af2"/>
          <w:rFonts w:ascii="Times New Roman" w:hAnsi="Times New Roman" w:cs="Times New Roman"/>
          <w:sz w:val="24"/>
          <w:szCs w:val="24"/>
        </w:rPr>
        <w:t xml:space="preserve"> </w:t>
      </w:r>
      <w:r w:rsidR="005141D0" w:rsidRPr="005141D0">
        <w:rPr>
          <w:rStyle w:val="af2"/>
          <w:rFonts w:ascii="Times New Roman" w:hAnsi="Times New Roman" w:cs="Times New Roman"/>
          <w:b w:val="0"/>
          <w:sz w:val="24"/>
          <w:szCs w:val="24"/>
        </w:rPr>
        <w:t xml:space="preserve">КГУ «УЗ </w:t>
      </w:r>
      <w:proofErr w:type="spellStart"/>
      <w:r w:rsidR="005141D0" w:rsidRPr="005141D0">
        <w:rPr>
          <w:rStyle w:val="af2"/>
          <w:rFonts w:ascii="Times New Roman" w:hAnsi="Times New Roman" w:cs="Times New Roman"/>
          <w:b w:val="0"/>
          <w:sz w:val="24"/>
          <w:szCs w:val="24"/>
        </w:rPr>
        <w:t>акимата</w:t>
      </w:r>
      <w:proofErr w:type="spellEnd"/>
      <w:r w:rsidR="005141D0" w:rsidRPr="005141D0">
        <w:rPr>
          <w:rStyle w:val="af2"/>
          <w:rFonts w:ascii="Times New Roman" w:hAnsi="Times New Roman" w:cs="Times New Roman"/>
          <w:b w:val="0"/>
          <w:sz w:val="24"/>
          <w:szCs w:val="24"/>
        </w:rPr>
        <w:t xml:space="preserve"> СКО»</w:t>
      </w:r>
      <w:r w:rsidR="00116964" w:rsidRPr="005141D0">
        <w:rPr>
          <w:rFonts w:ascii="Times New Roman" w:hAnsi="Times New Roman" w:cs="Times New Roman"/>
          <w:spacing w:val="2"/>
          <w:sz w:val="24"/>
          <w:szCs w:val="24"/>
        </w:rPr>
        <w:t xml:space="preserve">, именуемое </w:t>
      </w:r>
      <w:r w:rsidR="00383F3C" w:rsidRPr="005141D0">
        <w:rPr>
          <w:rFonts w:ascii="Times New Roman" w:hAnsi="Times New Roman" w:cs="Times New Roman"/>
          <w:spacing w:val="2"/>
          <w:sz w:val="24"/>
          <w:szCs w:val="24"/>
        </w:rPr>
        <w:t>в дальнейшем – «ЗАКАЗЧИК</w:t>
      </w:r>
      <w:r w:rsidR="006F481D" w:rsidRPr="005141D0">
        <w:rPr>
          <w:rFonts w:ascii="Times New Roman" w:hAnsi="Times New Roman" w:cs="Times New Roman"/>
          <w:spacing w:val="2"/>
          <w:sz w:val="24"/>
          <w:szCs w:val="24"/>
        </w:rPr>
        <w:t xml:space="preserve">», в лице </w:t>
      </w:r>
      <w:r w:rsidR="00C91EF3" w:rsidRPr="005141D0">
        <w:rPr>
          <w:rFonts w:ascii="Times New Roman" w:hAnsi="Times New Roman" w:cs="Times New Roman"/>
          <w:spacing w:val="2"/>
          <w:sz w:val="24"/>
          <w:szCs w:val="24"/>
        </w:rPr>
        <w:t xml:space="preserve">директора </w:t>
      </w:r>
      <w:r w:rsidR="00116964" w:rsidRPr="005141D0">
        <w:rPr>
          <w:rFonts w:ascii="Times New Roman" w:hAnsi="Times New Roman" w:cs="Times New Roman"/>
          <w:sz w:val="24"/>
          <w:szCs w:val="24"/>
        </w:rPr>
        <w:t xml:space="preserve"> </w:t>
      </w:r>
      <w:proofErr w:type="spellStart"/>
      <w:r w:rsidR="005141D0" w:rsidRPr="005141D0">
        <w:rPr>
          <w:rFonts w:ascii="Times New Roman" w:hAnsi="Times New Roman" w:cs="Times New Roman"/>
          <w:sz w:val="24"/>
          <w:szCs w:val="24"/>
        </w:rPr>
        <w:t>Маутова</w:t>
      </w:r>
      <w:proofErr w:type="spellEnd"/>
      <w:r w:rsidR="005141D0" w:rsidRPr="005141D0">
        <w:rPr>
          <w:rFonts w:ascii="Times New Roman" w:hAnsi="Times New Roman" w:cs="Times New Roman"/>
          <w:sz w:val="24"/>
          <w:szCs w:val="24"/>
        </w:rPr>
        <w:t xml:space="preserve"> Ж.К.,</w:t>
      </w:r>
      <w:r w:rsidR="00116964" w:rsidRPr="005141D0">
        <w:rPr>
          <w:rFonts w:ascii="Times New Roman" w:hAnsi="Times New Roman" w:cs="Times New Roman"/>
          <w:sz w:val="24"/>
          <w:szCs w:val="24"/>
        </w:rPr>
        <w:t xml:space="preserve">  действующего на основании Устава</w:t>
      </w:r>
      <w:r w:rsidR="0011696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с одной стороны, и </w:t>
      </w:r>
      <w:r w:rsidR="00C9663A" w:rsidRPr="005141D0">
        <w:rPr>
          <w:rFonts w:ascii="Times New Roman" w:hAnsi="Times New Roman" w:cs="Times New Roman"/>
          <w:spacing w:val="2"/>
          <w:sz w:val="24"/>
          <w:szCs w:val="24"/>
        </w:rPr>
        <w:t>_____________</w:t>
      </w:r>
      <w:r w:rsidR="00C85034" w:rsidRPr="005141D0">
        <w:rPr>
          <w:rFonts w:ascii="Times New Roman" w:hAnsi="Times New Roman" w:cs="Times New Roman"/>
          <w:b/>
          <w:spacing w:val="2"/>
          <w:sz w:val="24"/>
          <w:szCs w:val="24"/>
        </w:rPr>
        <w:t>,</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именуемый </w:t>
      </w:r>
      <w:r w:rsidR="006E13FB" w:rsidRPr="005141D0">
        <w:rPr>
          <w:rFonts w:ascii="Times New Roman" w:hAnsi="Times New Roman" w:cs="Times New Roman"/>
          <w:spacing w:val="2"/>
          <w:sz w:val="24"/>
          <w:szCs w:val="24"/>
        </w:rPr>
        <w:t>в дальнейшем – «ПОСТАВЩИК</w:t>
      </w:r>
      <w:r w:rsidR="006F481D" w:rsidRPr="005141D0">
        <w:rPr>
          <w:rFonts w:ascii="Times New Roman" w:hAnsi="Times New Roman" w:cs="Times New Roman"/>
          <w:spacing w:val="2"/>
          <w:sz w:val="24"/>
          <w:szCs w:val="24"/>
        </w:rPr>
        <w:t>»,</w:t>
      </w:r>
      <w:r w:rsidR="00C85034" w:rsidRPr="005141D0">
        <w:rPr>
          <w:rFonts w:ascii="Times New Roman" w:hAnsi="Times New Roman" w:cs="Times New Roman"/>
          <w:spacing w:val="2"/>
          <w:sz w:val="24"/>
          <w:szCs w:val="24"/>
        </w:rPr>
        <w:t xml:space="preserve"> </w:t>
      </w:r>
      <w:r w:rsidR="000055B7" w:rsidRPr="005141D0">
        <w:rPr>
          <w:rFonts w:ascii="Times New Roman" w:hAnsi="Times New Roman" w:cs="Times New Roman"/>
          <w:spacing w:val="2"/>
          <w:sz w:val="24"/>
          <w:szCs w:val="24"/>
        </w:rPr>
        <w:t xml:space="preserve">в </w:t>
      </w:r>
      <w:r w:rsidR="0093139E" w:rsidRPr="005141D0">
        <w:rPr>
          <w:rFonts w:ascii="Times New Roman" w:hAnsi="Times New Roman" w:cs="Times New Roman"/>
          <w:spacing w:val="2"/>
          <w:sz w:val="24"/>
          <w:szCs w:val="24"/>
        </w:rPr>
        <w:t xml:space="preserve">лице </w:t>
      </w:r>
      <w:r w:rsidR="00C9663A" w:rsidRPr="005141D0">
        <w:rPr>
          <w:rFonts w:ascii="Times New Roman" w:hAnsi="Times New Roman" w:cs="Times New Roman"/>
          <w:spacing w:val="2"/>
          <w:sz w:val="24"/>
          <w:szCs w:val="24"/>
        </w:rPr>
        <w:t>________________</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действующего на основании </w:t>
      </w:r>
      <w:r w:rsidR="00C9663A" w:rsidRPr="005141D0">
        <w:rPr>
          <w:rFonts w:ascii="Times New Roman" w:hAnsi="Times New Roman" w:cs="Times New Roman"/>
          <w:spacing w:val="2"/>
          <w:sz w:val="24"/>
          <w:szCs w:val="24"/>
        </w:rPr>
        <w:t>____________</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с другой стороны, </w:t>
      </w:r>
      <w:r w:rsidR="00B171B6" w:rsidRPr="005141D0">
        <w:rPr>
          <w:rFonts w:ascii="Times New Roman" w:hAnsi="Times New Roman" w:cs="Times New Roman"/>
          <w:spacing w:val="2"/>
          <w:sz w:val="24"/>
          <w:szCs w:val="24"/>
        </w:rPr>
        <w:t xml:space="preserve">в </w:t>
      </w:r>
      <w:r w:rsidR="000B5F2B" w:rsidRPr="005141D0">
        <w:rPr>
          <w:rFonts w:ascii="Times New Roman" w:hAnsi="Times New Roman" w:cs="Times New Roman"/>
          <w:spacing w:val="2"/>
          <w:sz w:val="24"/>
          <w:szCs w:val="24"/>
        </w:rPr>
        <w:t>соответствии</w:t>
      </w:r>
      <w:r w:rsidR="00B171B6" w:rsidRPr="005141D0">
        <w:rPr>
          <w:rFonts w:ascii="Times New Roman" w:hAnsi="Times New Roman" w:cs="Times New Roman"/>
          <w:spacing w:val="2"/>
          <w:sz w:val="24"/>
          <w:szCs w:val="24"/>
        </w:rPr>
        <w:t xml:space="preserve">  с </w:t>
      </w:r>
      <w:r w:rsidR="00C9663A" w:rsidRPr="005141D0">
        <w:rPr>
          <w:rFonts w:ascii="Times New Roman" w:hAnsi="Times New Roman" w:cs="Times New Roman"/>
          <w:spacing w:val="2"/>
          <w:sz w:val="24"/>
          <w:szCs w:val="24"/>
        </w:rPr>
        <w:t>(</w:t>
      </w:r>
      <w:r w:rsidR="00B171B6" w:rsidRPr="005141D0">
        <w:rPr>
          <w:rFonts w:ascii="Times New Roman" w:hAnsi="Times New Roman" w:cs="Times New Roman"/>
          <w:spacing w:val="2"/>
          <w:sz w:val="24"/>
          <w:szCs w:val="24"/>
        </w:rPr>
        <w:t>п.п.</w:t>
      </w:r>
      <w:r w:rsidR="00C9663A" w:rsidRPr="005141D0">
        <w:rPr>
          <w:rFonts w:ascii="Times New Roman" w:hAnsi="Times New Roman" w:cs="Times New Roman"/>
          <w:spacing w:val="2"/>
          <w:sz w:val="24"/>
          <w:szCs w:val="24"/>
        </w:rPr>
        <w:t xml:space="preserve"> и </w:t>
      </w:r>
      <w:r w:rsidR="00B171B6" w:rsidRPr="005141D0">
        <w:rPr>
          <w:rFonts w:ascii="Times New Roman" w:hAnsi="Times New Roman" w:cs="Times New Roman"/>
          <w:spacing w:val="2"/>
          <w:sz w:val="24"/>
          <w:szCs w:val="24"/>
        </w:rPr>
        <w:t>п.</w:t>
      </w:r>
      <w:r w:rsidR="00C9663A" w:rsidRPr="005141D0">
        <w:rPr>
          <w:rFonts w:ascii="Times New Roman" w:hAnsi="Times New Roman" w:cs="Times New Roman"/>
          <w:spacing w:val="2"/>
          <w:sz w:val="24"/>
          <w:szCs w:val="24"/>
        </w:rPr>
        <w:t>)</w:t>
      </w:r>
      <w:r w:rsidR="005A665E" w:rsidRPr="005141D0">
        <w:rPr>
          <w:rFonts w:ascii="Times New Roman" w:hAnsi="Times New Roman" w:cs="Times New Roman"/>
          <w:spacing w:val="2"/>
          <w:sz w:val="24"/>
          <w:szCs w:val="24"/>
        </w:rPr>
        <w:t xml:space="preserve"> </w:t>
      </w:r>
      <w:r w:rsidR="005141D0" w:rsidRPr="005141D0">
        <w:rPr>
          <w:rFonts w:ascii="Times New Roman" w:hAnsi="Times New Roman" w:cs="Times New Roman"/>
          <w:sz w:val="24"/>
          <w:szCs w:val="24"/>
        </w:rPr>
        <w:t>Правилами организации и проведения закупа лекарственных средств, медицинских изделий и</w:t>
      </w:r>
      <w:proofErr w:type="gramEnd"/>
      <w:r w:rsidR="005141D0" w:rsidRPr="005141D0">
        <w:rPr>
          <w:rFonts w:ascii="Times New Roman" w:hAnsi="Times New Roman" w:cs="Times New Roman"/>
          <w:sz w:val="24"/>
          <w:szCs w:val="24"/>
        </w:rPr>
        <w:t xml:space="preserve">  </w:t>
      </w:r>
      <w:proofErr w:type="gramStart"/>
      <w:r w:rsidR="005141D0" w:rsidRPr="005141D0">
        <w:rPr>
          <w:rFonts w:ascii="Times New Roman" w:hAnsi="Times New Roman" w:cs="Times New Roman"/>
          <w:sz w:val="24"/>
          <w:szCs w:val="24"/>
        </w:rPr>
        <w:t>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w:t>
      </w:r>
      <w:r w:rsidR="005141D0" w:rsidRPr="005141D0">
        <w:rPr>
          <w:rFonts w:ascii="Times New Roman" w:hAnsi="Times New Roman" w:cs="Times New Roman"/>
          <w:i/>
          <w:sz w:val="24"/>
          <w:szCs w:val="24"/>
        </w:rPr>
        <w:t xml:space="preserve"> Правила</w:t>
      </w:r>
      <w:r w:rsidR="005141D0" w:rsidRPr="005141D0">
        <w:rPr>
          <w:rFonts w:ascii="Times New Roman" w:hAnsi="Times New Roman" w:cs="Times New Roman"/>
          <w:sz w:val="24"/>
          <w:szCs w:val="24"/>
        </w:rPr>
        <w:t xml:space="preserve">) </w:t>
      </w:r>
      <w:r w:rsidR="00BC4887" w:rsidRPr="005141D0">
        <w:rPr>
          <w:rFonts w:ascii="Times New Roman" w:hAnsi="Times New Roman" w:cs="Times New Roman"/>
          <w:sz w:val="24"/>
          <w:szCs w:val="24"/>
        </w:rPr>
        <w:t xml:space="preserve"> </w:t>
      </w:r>
      <w:r w:rsidR="006F481D" w:rsidRPr="005141D0">
        <w:rPr>
          <w:rFonts w:ascii="Times New Roman" w:hAnsi="Times New Roman" w:cs="Times New Roman"/>
          <w:spacing w:val="2"/>
          <w:sz w:val="24"/>
          <w:szCs w:val="24"/>
        </w:rPr>
        <w:t xml:space="preserve">и </w:t>
      </w:r>
      <w:r w:rsidR="0038676B" w:rsidRPr="005141D0">
        <w:rPr>
          <w:rFonts w:ascii="Times New Roman" w:hAnsi="Times New Roman" w:cs="Times New Roman"/>
          <w:spacing w:val="2"/>
          <w:sz w:val="24"/>
          <w:szCs w:val="24"/>
        </w:rPr>
        <w:t>на основании</w:t>
      </w:r>
      <w:r w:rsidR="00B171B6" w:rsidRPr="005141D0">
        <w:rPr>
          <w:rFonts w:ascii="Times New Roman" w:hAnsi="Times New Roman" w:cs="Times New Roman"/>
          <w:spacing w:val="2"/>
          <w:sz w:val="24"/>
          <w:szCs w:val="24"/>
        </w:rPr>
        <w:t xml:space="preserve"> </w:t>
      </w:r>
      <w:r w:rsidR="006F7719" w:rsidRPr="005141D0">
        <w:rPr>
          <w:rFonts w:ascii="Times New Roman" w:hAnsi="Times New Roman" w:cs="Times New Roman"/>
          <w:spacing w:val="2"/>
          <w:sz w:val="24"/>
          <w:szCs w:val="24"/>
        </w:rPr>
        <w:t>П</w:t>
      </w:r>
      <w:r w:rsidR="006F481D" w:rsidRPr="005141D0">
        <w:rPr>
          <w:rFonts w:ascii="Times New Roman" w:hAnsi="Times New Roman" w:cs="Times New Roman"/>
          <w:spacing w:val="2"/>
          <w:sz w:val="24"/>
          <w:szCs w:val="24"/>
        </w:rPr>
        <w:t xml:space="preserve">ротокола </w:t>
      </w:r>
      <w:r w:rsidR="00000164" w:rsidRPr="005141D0">
        <w:rPr>
          <w:rFonts w:ascii="Times New Roman" w:hAnsi="Times New Roman" w:cs="Times New Roman"/>
          <w:spacing w:val="2"/>
          <w:sz w:val="24"/>
          <w:szCs w:val="24"/>
        </w:rPr>
        <w:t xml:space="preserve">итогов </w:t>
      </w:r>
      <w:r w:rsidR="006F7719" w:rsidRPr="005141D0">
        <w:rPr>
          <w:rFonts w:ascii="Times New Roman" w:hAnsi="Times New Roman" w:cs="Times New Roman"/>
          <w:bCs/>
          <w:sz w:val="24"/>
          <w:szCs w:val="24"/>
        </w:rPr>
        <w:t xml:space="preserve">закупа способом </w:t>
      </w:r>
      <w:r w:rsidR="0028553F" w:rsidRPr="005141D0">
        <w:rPr>
          <w:rFonts w:ascii="Times New Roman" w:hAnsi="Times New Roman" w:cs="Times New Roman"/>
          <w:bCs/>
          <w:sz w:val="24"/>
          <w:szCs w:val="24"/>
        </w:rPr>
        <w:t>______________</w:t>
      </w:r>
      <w:r w:rsidR="000055B7" w:rsidRPr="005141D0">
        <w:rPr>
          <w:rFonts w:ascii="Times New Roman" w:hAnsi="Times New Roman" w:cs="Times New Roman"/>
          <w:bCs/>
          <w:sz w:val="24"/>
          <w:szCs w:val="24"/>
        </w:rPr>
        <w:t xml:space="preserve"> </w:t>
      </w:r>
      <w:r w:rsidR="006F481D" w:rsidRPr="005141D0">
        <w:rPr>
          <w:rFonts w:ascii="Times New Roman" w:hAnsi="Times New Roman" w:cs="Times New Roman"/>
          <w:b/>
          <w:spacing w:val="2"/>
          <w:sz w:val="24"/>
          <w:szCs w:val="24"/>
        </w:rPr>
        <w:t xml:space="preserve"> </w:t>
      </w:r>
      <w:r w:rsidR="006F481D" w:rsidRPr="005141D0">
        <w:rPr>
          <w:rFonts w:ascii="Times New Roman" w:hAnsi="Times New Roman" w:cs="Times New Roman"/>
          <w:spacing w:val="2"/>
          <w:sz w:val="24"/>
          <w:szCs w:val="24"/>
        </w:rPr>
        <w:t xml:space="preserve">от </w:t>
      </w:r>
      <w:r w:rsidR="000E1710" w:rsidRPr="005141D0">
        <w:rPr>
          <w:rFonts w:ascii="Times New Roman" w:hAnsi="Times New Roman" w:cs="Times New Roman"/>
          <w:b/>
          <w:spacing w:val="2"/>
          <w:sz w:val="24"/>
          <w:szCs w:val="24"/>
        </w:rPr>
        <w:t>___  __</w:t>
      </w:r>
      <w:r w:rsidR="0028553F" w:rsidRPr="005141D0">
        <w:rPr>
          <w:rFonts w:ascii="Times New Roman" w:hAnsi="Times New Roman" w:cs="Times New Roman"/>
          <w:b/>
          <w:spacing w:val="2"/>
          <w:sz w:val="24"/>
          <w:szCs w:val="24"/>
        </w:rPr>
        <w:t>/</w:t>
      </w:r>
      <w:r w:rsidR="000E1710" w:rsidRPr="005141D0">
        <w:rPr>
          <w:rFonts w:ascii="Times New Roman" w:hAnsi="Times New Roman" w:cs="Times New Roman"/>
          <w:b/>
          <w:spacing w:val="2"/>
          <w:sz w:val="24"/>
          <w:szCs w:val="24"/>
        </w:rPr>
        <w:t>__</w:t>
      </w:r>
      <w:r w:rsidR="0028553F" w:rsidRPr="005141D0">
        <w:rPr>
          <w:rFonts w:ascii="Times New Roman" w:hAnsi="Times New Roman" w:cs="Times New Roman"/>
          <w:b/>
          <w:spacing w:val="2"/>
          <w:sz w:val="24"/>
          <w:szCs w:val="24"/>
        </w:rPr>
        <w:t>/</w:t>
      </w:r>
      <w:r w:rsidR="00660130" w:rsidRPr="005B2A07">
        <w:rPr>
          <w:rFonts w:ascii="Times New Roman" w:hAnsi="Times New Roman" w:cs="Times New Roman"/>
          <w:spacing w:val="2"/>
          <w:sz w:val="24"/>
          <w:szCs w:val="24"/>
        </w:rPr>
        <w:t>202</w:t>
      </w:r>
      <w:r w:rsidR="007246A6" w:rsidRPr="005B2A07">
        <w:rPr>
          <w:rFonts w:ascii="Times New Roman" w:hAnsi="Times New Roman" w:cs="Times New Roman"/>
          <w:spacing w:val="2"/>
          <w:sz w:val="24"/>
          <w:szCs w:val="24"/>
        </w:rPr>
        <w:t>1</w:t>
      </w:r>
      <w:r w:rsidR="005141D0" w:rsidRPr="005B2A07">
        <w:rPr>
          <w:rFonts w:ascii="Times New Roman" w:hAnsi="Times New Roman" w:cs="Times New Roman"/>
          <w:spacing w:val="2"/>
          <w:sz w:val="24"/>
          <w:szCs w:val="24"/>
        </w:rPr>
        <w:t xml:space="preserve"> </w:t>
      </w:r>
      <w:r w:rsidR="006F481D" w:rsidRPr="005B2A07">
        <w:rPr>
          <w:rFonts w:ascii="Times New Roman" w:hAnsi="Times New Roman" w:cs="Times New Roman"/>
          <w:spacing w:val="2"/>
          <w:sz w:val="24"/>
          <w:szCs w:val="24"/>
        </w:rPr>
        <w:t>года</w:t>
      </w:r>
      <w:r w:rsidR="006F7719"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 заключили настоящий Договор закупа (далее – Договор) и пришли к соглашению о нижеследующем:</w:t>
      </w:r>
      <w:proofErr w:type="gramEnd"/>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sidRPr="005B2A07">
        <w:rPr>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lastRenderedPageBreak/>
        <w:t>техническая спецификация;</w:t>
      </w:r>
      <w:bookmarkStart w:id="11" w:name="z490"/>
      <w:bookmarkEnd w:id="11"/>
      <w:r w:rsidR="00AF5D3B" w:rsidRPr="005B36A0">
        <w:rPr>
          <w:spacing w:val="2"/>
          <w:sz w:val="22"/>
          <w:szCs w:val="22"/>
        </w:rPr>
        <w:t xml:space="preserve"> приложение№2 </w:t>
      </w:r>
    </w:p>
    <w:p w:rsidR="00444E76" w:rsidRPr="00B01409" w:rsidRDefault="00444E76"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B01409">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sidRPr="00B01409">
        <w:rPr>
          <w:sz w:val="22"/>
          <w:szCs w:val="22"/>
        </w:rPr>
        <w:t xml:space="preserve"> </w:t>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t>_________________</w:t>
      </w:r>
      <w:r w:rsidRPr="00B01409">
        <w:rPr>
          <w:sz w:val="22"/>
          <w:szCs w:val="22"/>
        </w:rPr>
        <w:t>, предусмотренных по предметам договора согласно Приложению 1 к Договору в виде:</w:t>
      </w:r>
      <w:r w:rsidRPr="00B01409">
        <w:rPr>
          <w:sz w:val="22"/>
          <w:szCs w:val="22"/>
        </w:rPr>
        <w:br/>
        <w:t xml:space="preserve">- гарантийного денежного взноса на банковский счет: </w:t>
      </w:r>
      <w:r w:rsidR="00B01409" w:rsidRPr="008D78E4">
        <w:rPr>
          <w:u w:val="single"/>
        </w:rPr>
        <w:t xml:space="preserve">БИН 990240005745, </w:t>
      </w:r>
      <w:r w:rsidR="00B01409" w:rsidRPr="008D78E4">
        <w:rPr>
          <w:rStyle w:val="af2"/>
          <w:u w:val="single"/>
        </w:rPr>
        <w:t>ИИК</w:t>
      </w:r>
      <w:r w:rsidR="00B01409" w:rsidRPr="00CD2505">
        <w:rPr>
          <w:bCs/>
          <w:u w:val="single"/>
        </w:rPr>
        <w:t xml:space="preserve"> </w:t>
      </w:r>
      <w:r w:rsidR="00B01409" w:rsidRPr="00CD2505">
        <w:rPr>
          <w:bCs/>
          <w:u w:val="single"/>
          <w:lang w:val="en-US"/>
        </w:rPr>
        <w:t>KZ</w:t>
      </w:r>
      <w:r w:rsidR="00B01409" w:rsidRPr="008D78E4">
        <w:rPr>
          <w:u w:val="single"/>
        </w:rPr>
        <w:t xml:space="preserve">678562203106354419 в филиале  </w:t>
      </w:r>
      <w:hyperlink r:id="rId6" w:history="1">
        <w:r w:rsidR="00B01409" w:rsidRPr="005B2A07">
          <w:rPr>
            <w:rStyle w:val="af3"/>
            <w:color w:val="auto"/>
            <w:sz w:val="22"/>
            <w:szCs w:val="22"/>
          </w:rPr>
          <w:t>АО "Банк  Центр Кредит"</w:t>
        </w:r>
      </w:hyperlink>
      <w:r w:rsidR="00B01409" w:rsidRPr="005B2A07">
        <w:rPr>
          <w:rStyle w:val="banknameru"/>
          <w:sz w:val="22"/>
          <w:szCs w:val="22"/>
          <w:u w:val="single"/>
        </w:rPr>
        <w:t xml:space="preserve"> г</w:t>
      </w:r>
      <w:proofErr w:type="gramStart"/>
      <w:r w:rsidR="00B01409" w:rsidRPr="005B2A07">
        <w:rPr>
          <w:rStyle w:val="banknameru"/>
          <w:sz w:val="22"/>
          <w:szCs w:val="22"/>
          <w:u w:val="single"/>
        </w:rPr>
        <w:t>.П</w:t>
      </w:r>
      <w:proofErr w:type="gramEnd"/>
      <w:r w:rsidR="00B01409" w:rsidRPr="005B2A07">
        <w:rPr>
          <w:rStyle w:val="banknameru"/>
          <w:sz w:val="22"/>
          <w:szCs w:val="22"/>
          <w:u w:val="single"/>
        </w:rPr>
        <w:t>етропавловск,</w:t>
      </w:r>
      <w:r w:rsidR="00B01409" w:rsidRPr="005B2A07">
        <w:rPr>
          <w:sz w:val="22"/>
          <w:szCs w:val="22"/>
          <w:u w:val="single"/>
        </w:rPr>
        <w:t xml:space="preserve"> </w:t>
      </w:r>
      <w:r w:rsidR="00B01409" w:rsidRPr="005B2A07">
        <w:rPr>
          <w:u w:val="single"/>
        </w:rPr>
        <w:t xml:space="preserve">БИК  </w:t>
      </w:r>
      <w:hyperlink r:id="rId7" w:history="1">
        <w:r w:rsidR="00B01409" w:rsidRPr="005B2A07">
          <w:rPr>
            <w:rStyle w:val="af3"/>
            <w:color w:val="auto"/>
            <w:sz w:val="22"/>
            <w:szCs w:val="22"/>
            <w:lang w:val="en-US"/>
          </w:rPr>
          <w:t>KCJBKZKX</w:t>
        </w:r>
      </w:hyperlink>
      <w:r w:rsidR="00B01409" w:rsidRPr="008D78E4">
        <w:rPr>
          <w:b/>
          <w:i/>
          <w:u w:val="single"/>
        </w:rPr>
        <w:t xml:space="preserve">                                          </w:t>
      </w:r>
      <w:r w:rsidR="00B01409" w:rsidRPr="008D78E4">
        <w:rPr>
          <w:b/>
          <w:i/>
          <w:spacing w:val="1"/>
          <w:u w:val="single"/>
        </w:rPr>
        <w:t xml:space="preserve"> </w:t>
      </w:r>
      <w:r w:rsidRPr="00B01409">
        <w:rPr>
          <w:spacing w:val="2"/>
          <w:sz w:val="22"/>
          <w:szCs w:val="22"/>
        </w:rPr>
        <w:t>-</w:t>
      </w:r>
      <w:r w:rsidRPr="00B01409">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w:t>
      </w:r>
      <w:r w:rsidRPr="002B7C8C">
        <w:rPr>
          <w:spacing w:val="2"/>
          <w:sz w:val="22"/>
          <w:szCs w:val="22"/>
        </w:rPr>
        <w:t>требованиям, определенным Заказчиком.</w:t>
      </w:r>
      <w:bookmarkStart w:id="18" w:name="z499"/>
      <w:bookmarkEnd w:id="18"/>
    </w:p>
    <w:p w:rsidR="009F2061" w:rsidRPr="002B7C8C" w:rsidRDefault="0006691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Pr>
          <w:spacing w:val="2"/>
        </w:rPr>
        <w:t xml:space="preserve"> </w:t>
      </w:r>
      <w:r>
        <w:t>Товар поставляется на склад Заказчика – СКО, г</w:t>
      </w:r>
      <w:proofErr w:type="gramStart"/>
      <w:r>
        <w:t>.П</w:t>
      </w:r>
      <w:proofErr w:type="gramEnd"/>
      <w:r>
        <w:t xml:space="preserve">етропавловск, </w:t>
      </w:r>
      <w:proofErr w:type="spellStart"/>
      <w:r>
        <w:t>ул.им.Тауфика</w:t>
      </w:r>
      <w:proofErr w:type="spellEnd"/>
      <w:r>
        <w:t xml:space="preserve"> Мухамед-Рахимова,27. </w:t>
      </w:r>
      <w:proofErr w:type="gramStart"/>
      <w:r>
        <w:t>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r w:rsidR="009F2061" w:rsidRPr="002B7C8C">
        <w:rPr>
          <w:sz w:val="22"/>
          <w:szCs w:val="22"/>
        </w:rPr>
        <w:t xml:space="preserve">. </w:t>
      </w:r>
      <w:r w:rsidR="002B7C8C" w:rsidRPr="002B7C8C">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w:t>
      </w:r>
      <w:proofErr w:type="gramEnd"/>
      <w:r w:rsidR="002B7C8C" w:rsidRPr="002B7C8C">
        <w:rPr>
          <w:sz w:val="22"/>
          <w:szCs w:val="22"/>
        </w:rPr>
        <w:t xml:space="preserve"> норм РК, а </w:t>
      </w:r>
      <w:r w:rsidR="002B7C8C" w:rsidRPr="002B7C8C">
        <w:rPr>
          <w:spacing w:val="2"/>
          <w:sz w:val="22"/>
          <w:szCs w:val="22"/>
        </w:rPr>
        <w:t xml:space="preserve">  в целях обеспечения безопасности и качества медицинских изделий -</w:t>
      </w:r>
      <w:r w:rsidR="002B7C8C" w:rsidRPr="002B7C8C">
        <w:rPr>
          <w:b/>
          <w:spacing w:val="2"/>
          <w:sz w:val="22"/>
          <w:szCs w:val="22"/>
        </w:rPr>
        <w:t xml:space="preserve"> </w:t>
      </w:r>
      <w:r w:rsidR="002B7C8C" w:rsidRPr="005B2A07">
        <w:rPr>
          <w:spacing w:val="2"/>
          <w:sz w:val="22"/>
          <w:szCs w:val="22"/>
        </w:rPr>
        <w:t>сертификат соответствия продукции (в соответствии с Приказом Министра здравоохранения РК от 20/12/2020 г. №КР-ДСМ-282/2020)</w:t>
      </w:r>
      <w:r w:rsidR="002B7C8C" w:rsidRPr="005B2A07">
        <w:rPr>
          <w:sz w:val="22"/>
          <w:szCs w:val="22"/>
        </w:rPr>
        <w:t>,</w:t>
      </w:r>
      <w:r w:rsidR="002B7C8C" w:rsidRPr="002B7C8C">
        <w:rPr>
          <w:sz w:val="22"/>
          <w:szCs w:val="22"/>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2B7C8C" w:rsidRPr="002B7C8C">
        <w:rPr>
          <w:sz w:val="22"/>
          <w:szCs w:val="22"/>
        </w:rPr>
        <w:t>доверенности</w:t>
      </w:r>
      <w:proofErr w:type="gramEnd"/>
      <w:r w:rsidR="002B7C8C" w:rsidRPr="002B7C8C">
        <w:rPr>
          <w:sz w:val="22"/>
          <w:szCs w:val="22"/>
        </w:rPr>
        <w:t xml:space="preserve"> заверенная печатью Поставщика передается Заказчику), который должен расписаться в акте, фиксирующем недостатки поставки.</w:t>
      </w:r>
      <w:r w:rsidR="009F2061" w:rsidRPr="002B7C8C">
        <w:rPr>
          <w:sz w:val="22"/>
          <w:szCs w:val="22"/>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2B7C8C">
        <w:rPr>
          <w:rFonts w:ascii="Times New Roman" w:hAnsi="Times New Roman" w:cs="Times New Roman"/>
        </w:rPr>
        <w:t>Каждый комплект Товара должен</w:t>
      </w:r>
      <w:r w:rsidRPr="005B36A0">
        <w:rPr>
          <w:rFonts w:ascii="Times New Roman" w:hAnsi="Times New Roman" w:cs="Times New Roman"/>
        </w:rPr>
        <w:t xml:space="preserve">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w:t>
      </w:r>
      <w:r w:rsidRPr="005B36A0">
        <w:rPr>
          <w:rFonts w:ascii="Times New Roman" w:hAnsi="Times New Roman" w:cs="Times New Roman"/>
        </w:rPr>
        <w:lastRenderedPageBreak/>
        <w:t>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2A07">
        <w:rPr>
          <w:spacing w:val="2"/>
          <w:sz w:val="22"/>
          <w:szCs w:val="22"/>
          <w:u w:val="single"/>
        </w:rPr>
        <w:t>24 (двадцати четырех)</w:t>
      </w:r>
      <w:r w:rsidRPr="005B2A07">
        <w:rPr>
          <w:spacing w:val="2"/>
          <w:sz w:val="22"/>
          <w:szCs w:val="22"/>
          <w:u w:val="single"/>
        </w:rPr>
        <w:t xml:space="preserve"> </w:t>
      </w:r>
      <w:r w:rsidR="00BA2C68" w:rsidRPr="005B2A07">
        <w:rPr>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 xml:space="preserve">специалиста (компетентного лица) за счет Заказчика, с дальнейшей компенсацией Поставщиком стоимости ремонта/замены товара по требованию </w:t>
      </w:r>
      <w:r w:rsidR="000A0BC4" w:rsidRPr="005B36A0">
        <w:rPr>
          <w:sz w:val="22"/>
          <w:szCs w:val="22"/>
        </w:rPr>
        <w:lastRenderedPageBreak/>
        <w:t>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2A07">
        <w:rPr>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2A07">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lastRenderedPageBreak/>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5"/>
        <w:gridCol w:w="4790"/>
      </w:tblGrid>
      <w:tr w:rsidR="00E23597" w:rsidRPr="00C97A1A" w:rsidTr="00DD3663">
        <w:tc>
          <w:tcPr>
            <w:tcW w:w="5238" w:type="dxa"/>
          </w:tcPr>
          <w:p w:rsidR="00E23597" w:rsidRPr="00C97A1A" w:rsidRDefault="00E23597" w:rsidP="00DD3663">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5075" w:type="dxa"/>
          </w:tcPr>
          <w:p w:rsidR="00E23597" w:rsidRPr="00C97A1A" w:rsidRDefault="00E23597" w:rsidP="00DD3663">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E23597" w:rsidRPr="00C97A1A" w:rsidTr="00DD3663">
        <w:trPr>
          <w:trHeight w:val="2531"/>
        </w:trPr>
        <w:tc>
          <w:tcPr>
            <w:tcW w:w="5238" w:type="dxa"/>
          </w:tcPr>
          <w:p w:rsidR="00B01409" w:rsidRDefault="00B01409" w:rsidP="00B01409">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B01409">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150009, СКО, г. Петропавловск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БИН 990240005745</w:t>
            </w:r>
          </w:p>
          <w:p w:rsidR="004B2754" w:rsidRPr="004B2754" w:rsidRDefault="00E64177" w:rsidP="004B2754">
            <w:pPr>
              <w:rPr>
                <w:rFonts w:ascii="Times New Roman" w:hAnsi="Times New Roman" w:cs="Times New Roman"/>
              </w:rPr>
            </w:pPr>
            <w:hyperlink r:id="rId8" w:history="1">
              <w:r w:rsidR="004B2754" w:rsidRPr="004B2754">
                <w:rPr>
                  <w:rStyle w:val="af3"/>
                  <w:rFonts w:ascii="Times New Roman" w:hAnsi="Times New Roman" w:cs="Times New Roman"/>
                  <w:color w:val="000000" w:themeColor="text1"/>
                </w:rPr>
                <w:t>АО "Банк  Центр Кредит"</w:t>
              </w:r>
            </w:hyperlink>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БИК  </w:t>
            </w:r>
            <w:hyperlink r:id="rId9"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4B2754" w:rsidRPr="004B2754" w:rsidRDefault="004B2754" w:rsidP="004B2754">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rPr>
              <w:t xml:space="preserve">«         »___________2021 г.      </w:t>
            </w:r>
          </w:p>
          <w:p w:rsidR="00E23597" w:rsidRPr="00C97A1A" w:rsidRDefault="004B2754" w:rsidP="004B2754">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5075" w:type="dxa"/>
          </w:tcPr>
          <w:p w:rsidR="00E23597" w:rsidRPr="00C97A1A" w:rsidRDefault="00E23597" w:rsidP="00DD3663">
            <w:pPr>
              <w:pStyle w:val="a7"/>
              <w:rPr>
                <w:rFonts w:ascii="Times New Roman" w:hAnsi="Times New Roman"/>
                <w:sz w:val="24"/>
                <w:szCs w:val="24"/>
                <w:lang w:val="kk-KZ"/>
              </w:rPr>
            </w:pPr>
          </w:p>
        </w:tc>
      </w:tr>
    </w:tbl>
    <w:p w:rsidR="0054246A" w:rsidRPr="00C97A1A" w:rsidRDefault="0054246A" w:rsidP="0028553F">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0"/>
        <w:gridCol w:w="4765"/>
      </w:tblGrid>
      <w:tr w:rsidR="00B01409" w:rsidRPr="00C97A1A" w:rsidTr="00B01409">
        <w:tc>
          <w:tcPr>
            <w:tcW w:w="4980" w:type="dxa"/>
          </w:tcPr>
          <w:p w:rsidR="00B01409" w:rsidRPr="00C97A1A" w:rsidRDefault="00B01409" w:rsidP="00FE69C5">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4765" w:type="dxa"/>
          </w:tcPr>
          <w:p w:rsidR="00B01409" w:rsidRPr="00C97A1A" w:rsidRDefault="00B01409" w:rsidP="00FE69C5">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B01409" w:rsidRPr="00C97A1A" w:rsidTr="00B01409">
        <w:trPr>
          <w:trHeight w:val="2531"/>
        </w:trPr>
        <w:tc>
          <w:tcPr>
            <w:tcW w:w="4980" w:type="dxa"/>
          </w:tcPr>
          <w:p w:rsidR="00B01409" w:rsidRDefault="00B01409" w:rsidP="00FE69C5">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FE69C5">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150009, СКО, г. Петропавловск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БИН 990240005745</w:t>
            </w:r>
          </w:p>
          <w:p w:rsidR="004B2754" w:rsidRPr="004B2754" w:rsidRDefault="00E64177" w:rsidP="004B2754">
            <w:pPr>
              <w:rPr>
                <w:rFonts w:ascii="Times New Roman" w:hAnsi="Times New Roman" w:cs="Times New Roman"/>
              </w:rPr>
            </w:pPr>
            <w:hyperlink r:id="rId10" w:history="1">
              <w:r w:rsidR="004B2754" w:rsidRPr="004B2754">
                <w:rPr>
                  <w:rStyle w:val="af3"/>
                  <w:rFonts w:ascii="Times New Roman" w:hAnsi="Times New Roman" w:cs="Times New Roman"/>
                  <w:color w:val="000000" w:themeColor="text1"/>
                </w:rPr>
                <w:t>АО "Банк  Центр Кредит"</w:t>
              </w:r>
            </w:hyperlink>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БИК  </w:t>
            </w:r>
            <w:hyperlink r:id="rId11"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4B2754" w:rsidRPr="004B2754" w:rsidRDefault="004B2754" w:rsidP="004B2754">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rPr>
              <w:t xml:space="preserve">«         »___________2021 г.      </w:t>
            </w:r>
          </w:p>
          <w:p w:rsidR="00B01409" w:rsidRPr="00C97A1A" w:rsidRDefault="004B2754" w:rsidP="004B2754">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4765" w:type="dxa"/>
          </w:tcPr>
          <w:p w:rsidR="00B01409" w:rsidRPr="00C97A1A" w:rsidRDefault="00B01409" w:rsidP="00FE69C5">
            <w:pPr>
              <w:pStyle w:val="a7"/>
              <w:rPr>
                <w:rFonts w:ascii="Times New Roman" w:hAnsi="Times New Roman"/>
                <w:sz w:val="24"/>
                <w:szCs w:val="24"/>
                <w:lang w:val="kk-KZ"/>
              </w:rPr>
            </w:pPr>
          </w:p>
        </w:tc>
      </w:tr>
    </w:tbl>
    <w:p w:rsidR="000F7BCE" w:rsidRPr="004B2754" w:rsidRDefault="000F7BCE" w:rsidP="0028553F">
      <w:pPr>
        <w:pStyle w:val="ab"/>
        <w:ind w:right="-286"/>
        <w:rPr>
          <w:rFonts w:ascii="Times New Roman" w:hAnsi="Times New Roman"/>
          <w:b w:val="0"/>
          <w:caps w:val="0"/>
          <w:sz w:val="22"/>
          <w:szCs w:val="22"/>
        </w:rPr>
        <w:sectPr w:rsidR="000F7BCE" w:rsidRPr="004B2754" w:rsidSect="000F7BCE">
          <w:pgSz w:w="11906" w:h="16838"/>
          <w:pgMar w:top="851" w:right="851" w:bottom="709" w:left="1418" w:header="709" w:footer="709" w:gutter="0"/>
          <w:cols w:space="708"/>
          <w:docGrid w:linePitch="360"/>
        </w:sectPr>
      </w:pPr>
    </w:p>
    <w:p w:rsidR="000055B7" w:rsidRPr="004B2754"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w:t>
      </w:r>
      <w:r w:rsidR="009145CF">
        <w:rPr>
          <w:rFonts w:ascii="Times New Roman" w:hAnsi="Times New Roman"/>
          <w:b w:val="0"/>
          <w:caps w:val="0"/>
          <w:color w:val="000000" w:themeColor="text1"/>
          <w:sz w:val="22"/>
          <w:szCs w:val="22"/>
        </w:rPr>
        <w:t>1</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6817E0" w:rsidRPr="002A0B71" w:rsidRDefault="00681FBA" w:rsidP="006817E0">
      <w:pPr>
        <w:widowControl w:val="0"/>
        <w:shd w:val="clear" w:color="auto" w:fill="FFFFFF"/>
        <w:rPr>
          <w:rFonts w:ascii="Times New Roman" w:hAnsi="Times New Roman" w:cs="Times New Roman"/>
          <w:b/>
        </w:rPr>
      </w:pPr>
      <w:r>
        <w:rPr>
          <w:rFonts w:ascii="Times New Roman" w:hAnsi="Times New Roman" w:cs="Times New Roman"/>
          <w:b/>
        </w:rPr>
        <w:t xml:space="preserve">        Требования </w:t>
      </w:r>
      <w:proofErr w:type="gramStart"/>
      <w:r>
        <w:rPr>
          <w:rFonts w:ascii="Times New Roman" w:hAnsi="Times New Roman" w:cs="Times New Roman"/>
          <w:b/>
        </w:rPr>
        <w:t>к</w:t>
      </w:r>
      <w:proofErr w:type="gramEnd"/>
      <w:r>
        <w:rPr>
          <w:rFonts w:ascii="Times New Roman" w:hAnsi="Times New Roman" w:cs="Times New Roman"/>
          <w:b/>
        </w:rPr>
        <w:t xml:space="preserve"> закупаемой</w:t>
      </w:r>
      <w:r w:rsidR="006817E0" w:rsidRPr="002A0B71">
        <w:rPr>
          <w:rFonts w:ascii="Times New Roman" w:hAnsi="Times New Roman" w:cs="Times New Roman"/>
          <w:b/>
        </w:rPr>
        <w:t xml:space="preserve"> </w:t>
      </w:r>
      <w:r>
        <w:rPr>
          <w:rFonts w:ascii="Times New Roman" w:hAnsi="Times New Roman" w:cs="Times New Roman"/>
          <w:b/>
        </w:rPr>
        <w:t>медицинской техники</w:t>
      </w:r>
    </w:p>
    <w:p w:rsidR="006817E0" w:rsidRPr="006817E0"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 xml:space="preserve">наличие государственной регистрации в Республике Казахстан в соответствии </w:t>
      </w:r>
      <w:proofErr w:type="gramStart"/>
      <w:r w:rsidRPr="009042C5">
        <w:rPr>
          <w:rFonts w:ascii="Times New Roman" w:hAnsi="Times New Roman" w:cs="Times New Roman"/>
        </w:rPr>
        <w:t>с</w:t>
      </w:r>
      <w:proofErr w:type="gramEnd"/>
    </w:p>
    <w:p w:rsidR="006817E0" w:rsidRPr="009042C5" w:rsidRDefault="006817E0" w:rsidP="006817E0">
      <w:pPr>
        <w:spacing w:after="0" w:line="276" w:lineRule="auto"/>
        <w:jc w:val="both"/>
        <w:rPr>
          <w:rFonts w:ascii="Times New Roman" w:hAnsi="Times New Roman" w:cs="Times New Roman"/>
          <w:color w:val="000000"/>
        </w:rPr>
      </w:pPr>
      <w:r w:rsidRPr="006817E0">
        <w:rPr>
          <w:rFonts w:ascii="Times New Roman" w:hAnsi="Times New Roman" w:cs="Times New Roman"/>
        </w:rPr>
        <w:t xml:space="preserve"> </w:t>
      </w:r>
      <w:proofErr w:type="gramStart"/>
      <w:r w:rsidRPr="006817E0">
        <w:rPr>
          <w:rFonts w:ascii="Times New Roman" w:hAnsi="Times New Roman" w:cs="Times New Roman"/>
        </w:rPr>
        <w:t xml:space="preserve">положениями </w:t>
      </w:r>
      <w:r w:rsidRPr="009042C5">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включенных в перечень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w:t>
      </w:r>
      <w:proofErr w:type="gramEnd"/>
      <w:r w:rsidRPr="009042C5">
        <w:rPr>
          <w:rFonts w:ascii="Times New Roman" w:hAnsi="Times New Roman" w:cs="Times New Roman"/>
        </w:rPr>
        <w:t xml:space="preserve"> </w:t>
      </w:r>
      <w:proofErr w:type="gramStart"/>
      <w:r w:rsidRPr="009042C5">
        <w:rPr>
          <w:rFonts w:ascii="Times New Roman" w:hAnsi="Times New Roman" w:cs="Times New Roman"/>
        </w:rPr>
        <w:t>используемых</w:t>
      </w:r>
      <w:proofErr w:type="gramEnd"/>
      <w:r w:rsidRPr="009042C5">
        <w:rPr>
          <w:rFonts w:ascii="Times New Roman" w:hAnsi="Times New Roman" w:cs="Times New Roman"/>
        </w:rPr>
        <w:t xml:space="preserve">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9042C5">
        <w:rPr>
          <w:rFonts w:ascii="Times New Roman" w:hAnsi="Times New Roman" w:cs="Times New Roman"/>
          <w:color w:val="000000"/>
        </w:rPr>
        <w:t>;</w:t>
      </w:r>
    </w:p>
    <w:p w:rsidR="006817E0" w:rsidRDefault="006817E0" w:rsidP="006817E0">
      <w:pPr>
        <w:spacing w:after="0"/>
        <w:ind w:left="708"/>
        <w:jc w:val="both"/>
        <w:rPr>
          <w:rFonts w:ascii="Times New Roman" w:hAnsi="Times New Roman" w:cs="Times New Roman"/>
        </w:rPr>
      </w:pPr>
      <w:r w:rsidRPr="009042C5">
        <w:rPr>
          <w:rFonts w:ascii="Times New Roman" w:hAnsi="Times New Roman" w:cs="Times New Roman"/>
        </w:rPr>
        <w:t xml:space="preserve"> </w:t>
      </w:r>
      <w:proofErr w:type="gramStart"/>
      <w:r w:rsidRPr="009042C5">
        <w:rPr>
          <w:rFonts w:ascii="Times New Roman" w:hAnsi="Times New Roman" w:cs="Times New Roman"/>
        </w:rPr>
        <w:t>Отсутствие необходимости регистрации комплектующего медицинской техники (комплекта</w:t>
      </w:r>
      <w:proofErr w:type="gramEnd"/>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поставки) подтверждается письмом экспертной организации или уполномоченного органа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817E0" w:rsidRPr="009042C5"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p>
    <w:p w:rsidR="006817E0" w:rsidRPr="009042C5" w:rsidRDefault="006817E0" w:rsidP="006817E0">
      <w:pPr>
        <w:spacing w:after="0"/>
        <w:jc w:val="both"/>
        <w:rPr>
          <w:rFonts w:ascii="Times New Roman" w:hAnsi="Times New Roman" w:cs="Times New Roman"/>
          <w:color w:val="000000"/>
        </w:rPr>
      </w:pPr>
      <w:r w:rsidRPr="009042C5">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bookmarkStart w:id="51" w:name="z1763"/>
      <w:r w:rsidRPr="009042C5">
        <w:rPr>
          <w:rFonts w:ascii="Times New Roman" w:hAnsi="Times New Roman" w:cs="Times New Roman"/>
        </w:rPr>
        <w:t>соответствие маркировки, потребительской упаковки и инструкции по применению</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двадцати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четырех месяцев, предшествующих моменту поставки</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9042C5">
        <w:rPr>
          <w:rFonts w:ascii="Times New Roman" w:hAnsi="Times New Roman" w:cs="Times New Roman"/>
        </w:rPr>
        <w:t>техники в реестр государственной системы единства измерений Республики</w:t>
      </w:r>
      <w:proofErr w:type="gramEnd"/>
      <w:r w:rsidRPr="009042C5">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p>
    <w:bookmarkEnd w:id="51"/>
    <w:p w:rsidR="006817E0" w:rsidRPr="009042C5" w:rsidRDefault="006817E0" w:rsidP="006817E0">
      <w:pPr>
        <w:spacing w:after="0"/>
        <w:ind w:firstLine="708"/>
        <w:jc w:val="both"/>
        <w:rPr>
          <w:rFonts w:ascii="Times New Roman" w:hAnsi="Times New Roman" w:cs="Times New Roman"/>
        </w:rPr>
      </w:pPr>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 подтверждаются поставщиком при исполнении договора закупа.</w:t>
      </w:r>
    </w:p>
    <w:p w:rsidR="006817E0" w:rsidRDefault="006817E0" w:rsidP="006817E0">
      <w:pPr>
        <w:spacing w:after="0"/>
        <w:jc w:val="both"/>
      </w:pPr>
    </w:p>
    <w:p w:rsidR="0028553F" w:rsidRPr="0028553F" w:rsidRDefault="0028553F" w:rsidP="006817E0">
      <w:pPr>
        <w:spacing w:after="200" w:line="240" w:lineRule="auto"/>
        <w:contextualSpacing/>
        <w:rPr>
          <w:rFonts w:ascii="Times New Roman" w:eastAsia="Times New Roman" w:hAnsi="Times New Roman" w:cs="Times New Roman"/>
          <w:color w:val="000000"/>
          <w:sz w:val="20"/>
          <w:szCs w:val="20"/>
        </w:rPr>
      </w:pPr>
    </w:p>
    <w:p w:rsidR="00B968DA" w:rsidRDefault="00B968DA" w:rsidP="00B968DA">
      <w:pPr>
        <w:spacing w:after="0"/>
        <w:rPr>
          <w:rFonts w:ascii="Times New Roman" w:hAnsi="Times New Roman" w:cs="Times New Roman"/>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гарантийное сервисное обслуживание-37 мес</w:t>
      </w:r>
      <w:r>
        <w:rPr>
          <w:rFonts w:ascii="Times New Roman" w:eastAsia="Times New Roman" w:hAnsi="Times New Roman" w:cs="Times New Roman"/>
          <w:color w:val="000000"/>
        </w:rPr>
        <w:t>яцев</w:t>
      </w:r>
      <w:r w:rsidRPr="00DD4BB4">
        <w:rPr>
          <w:rFonts w:ascii="Times New Roman" w:hAnsi="Times New Roman" w:cs="Times New Roman"/>
          <w:b/>
        </w:rPr>
        <w:t xml:space="preserve"> </w:t>
      </w:r>
      <w:r w:rsidRPr="00DD4BB4">
        <w:rPr>
          <w:rFonts w:ascii="Times New Roman" w:hAnsi="Times New Roman" w:cs="Times New Roman"/>
        </w:rPr>
        <w:t>в соответствии с Приказом Министра здравоохранения Республики Казахстан от 15 декабря 2020 года № Қ</w:t>
      </w:r>
      <w:proofErr w:type="gramStart"/>
      <w:r w:rsidRPr="00DD4BB4">
        <w:rPr>
          <w:rFonts w:ascii="Times New Roman" w:hAnsi="Times New Roman" w:cs="Times New Roman"/>
        </w:rPr>
        <w:t>Р</w:t>
      </w:r>
      <w:proofErr w:type="gramEnd"/>
      <w:r w:rsidRPr="00DD4BB4">
        <w:rPr>
          <w:rFonts w:ascii="Times New Roman" w:hAnsi="Times New Roman" w:cs="Times New Roman"/>
        </w:rPr>
        <w:t xml:space="preserve"> ДСМ-273/2020</w:t>
      </w:r>
      <w:r>
        <w:rPr>
          <w:rFonts w:ascii="Times New Roman" w:hAnsi="Times New Roman" w:cs="Times New Roman"/>
        </w:rPr>
        <w:t>.</w:t>
      </w:r>
      <w:r w:rsidRPr="00DD4BB4">
        <w:rPr>
          <w:rFonts w:ascii="Times New Roman" w:hAnsi="Times New Roman" w:cs="Times New Roman"/>
        </w:rPr>
        <w:t xml:space="preserve"> </w:t>
      </w:r>
      <w:r w:rsidRPr="001A6AE0">
        <w:rPr>
          <w:rFonts w:ascii="Times New Roman" w:hAnsi="Times New Roman" w:cs="Times New Roman"/>
        </w:rPr>
        <w:t>Плановое техническое обслуживание должно проводиться не реже чем 1 раз в квартал.</w:t>
      </w:r>
    </w:p>
    <w:p w:rsidR="00B968DA" w:rsidRPr="001A6AE0" w:rsidRDefault="00B968DA" w:rsidP="00B968DA">
      <w:pPr>
        <w:spacing w:after="0"/>
        <w:rPr>
          <w:rFonts w:ascii="Times New Roman" w:hAnsi="Times New Roman" w:cs="Times New Roman"/>
        </w:rPr>
      </w:pPr>
      <w:r>
        <w:rPr>
          <w:rFonts w:ascii="Times New Roman" w:hAnsi="Times New Roman" w:cs="Times New Roman"/>
        </w:rPr>
        <w:t>-</w:t>
      </w:r>
      <w:r w:rsidRPr="00DD4BB4">
        <w:rPr>
          <w:rFonts w:ascii="Times New Roman" w:hAnsi="Times New Roman" w:cs="Times New Roman"/>
        </w:rPr>
        <w:t xml:space="preserve"> </w:t>
      </w:r>
      <w:r w:rsidRPr="001A6AE0">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lastRenderedPageBreak/>
        <w:t>- замену отработавших ресурс составных частей;</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замене или восстановлении отдельных частей МТ;</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настройку и регулировку изделия; специфические для данного изделия работы и т.п.;</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чистку, смазку и при необходимости переборку основных механизмов и узлов;</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B968DA" w:rsidRDefault="00B968DA" w:rsidP="00B968DA">
      <w:pPr>
        <w:spacing w:after="0"/>
        <w:rPr>
          <w:rFonts w:ascii="Times New Roman" w:hAnsi="Times New Roman" w:cs="Times New Roman"/>
        </w:rPr>
      </w:pPr>
      <w:r w:rsidRPr="001A6AE0">
        <w:rPr>
          <w:rFonts w:ascii="Times New Roman" w:hAnsi="Times New Roman" w:cs="Times New Roman"/>
        </w:rPr>
        <w:t>- иные указанные в эксплуатационной документации операции, специфические для конкретного типа изделий</w:t>
      </w:r>
      <w:r>
        <w:rPr>
          <w:rFonts w:ascii="Times New Roman" w:hAnsi="Times New Roman" w:cs="Times New Roman"/>
        </w:rPr>
        <w:t>.</w:t>
      </w:r>
    </w:p>
    <w:p w:rsidR="00B968DA" w:rsidRDefault="00B968DA" w:rsidP="00B968DA">
      <w:pPr>
        <w:spacing w:after="0" w:line="240" w:lineRule="auto"/>
        <w:jc w:val="both"/>
        <w:rPr>
          <w:rFonts w:ascii="Times New Roman" w:eastAsia="Times New Roman" w:hAnsi="Times New Roman" w:cs="Times New Roman"/>
          <w:lang w:eastAsia="ru-RU"/>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8"/>
        <w:gridCol w:w="4765"/>
      </w:tblGrid>
      <w:tr w:rsidR="00B01409" w:rsidRPr="00C97A1A" w:rsidTr="00B01409">
        <w:tc>
          <w:tcPr>
            <w:tcW w:w="4838" w:type="dxa"/>
          </w:tcPr>
          <w:p w:rsidR="00B01409" w:rsidRPr="00C97A1A" w:rsidRDefault="00B01409" w:rsidP="00FE69C5">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4765" w:type="dxa"/>
          </w:tcPr>
          <w:p w:rsidR="00B01409" w:rsidRPr="00C97A1A" w:rsidRDefault="00B01409" w:rsidP="00FE69C5">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B01409" w:rsidRPr="00C97A1A" w:rsidTr="00B01409">
        <w:trPr>
          <w:trHeight w:val="2531"/>
        </w:trPr>
        <w:tc>
          <w:tcPr>
            <w:tcW w:w="4838" w:type="dxa"/>
          </w:tcPr>
          <w:p w:rsidR="00B01409" w:rsidRDefault="00B01409" w:rsidP="00FE69C5">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FE69C5">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B01409" w:rsidRPr="004B2754" w:rsidRDefault="004B2754" w:rsidP="00FE69C5">
            <w:pPr>
              <w:ind w:right="-365"/>
              <w:rPr>
                <w:rFonts w:ascii="Times New Roman" w:hAnsi="Times New Roman" w:cs="Times New Roman"/>
              </w:rPr>
            </w:pPr>
            <w:r w:rsidRPr="004B2754">
              <w:rPr>
                <w:rFonts w:ascii="Times New Roman" w:hAnsi="Times New Roman" w:cs="Times New Roman"/>
              </w:rPr>
              <w:t>150009</w:t>
            </w:r>
            <w:r w:rsidR="00B01409" w:rsidRPr="004B2754">
              <w:rPr>
                <w:rFonts w:ascii="Times New Roman" w:hAnsi="Times New Roman" w:cs="Times New Roman"/>
              </w:rPr>
              <w:t xml:space="preserve">, СКО, г. Петропавловск                                  </w:t>
            </w:r>
          </w:p>
          <w:p w:rsidR="00B01409" w:rsidRPr="004B2754" w:rsidRDefault="00B01409" w:rsidP="00FE69C5">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B01409" w:rsidRPr="004B2754" w:rsidRDefault="00B01409" w:rsidP="00FE69C5">
            <w:pPr>
              <w:ind w:right="-365"/>
              <w:rPr>
                <w:rFonts w:ascii="Times New Roman" w:hAnsi="Times New Roman" w:cs="Times New Roman"/>
              </w:rPr>
            </w:pPr>
            <w:r w:rsidRPr="004B2754">
              <w:rPr>
                <w:rFonts w:ascii="Times New Roman" w:hAnsi="Times New Roman" w:cs="Times New Roman"/>
              </w:rPr>
              <w:t>БИН 990240005745</w:t>
            </w:r>
          </w:p>
          <w:p w:rsidR="00B01409" w:rsidRPr="004B2754" w:rsidRDefault="00E64177" w:rsidP="00FE69C5">
            <w:pPr>
              <w:rPr>
                <w:rFonts w:ascii="Times New Roman" w:hAnsi="Times New Roman" w:cs="Times New Roman"/>
              </w:rPr>
            </w:pPr>
            <w:hyperlink r:id="rId12" w:history="1">
              <w:r w:rsidR="00B01409" w:rsidRPr="004B2754">
                <w:rPr>
                  <w:rStyle w:val="af3"/>
                  <w:rFonts w:ascii="Times New Roman" w:hAnsi="Times New Roman" w:cs="Times New Roman"/>
                  <w:color w:val="000000" w:themeColor="text1"/>
                </w:rPr>
                <w:t>АО "Банк  Центр Кредит"</w:t>
              </w:r>
            </w:hyperlink>
          </w:p>
          <w:p w:rsidR="00B01409" w:rsidRPr="004B2754" w:rsidRDefault="00B01409" w:rsidP="00FE69C5">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B01409" w:rsidRPr="004B2754" w:rsidRDefault="00B01409" w:rsidP="00FE69C5">
            <w:pPr>
              <w:rPr>
                <w:rFonts w:ascii="Times New Roman" w:hAnsi="Times New Roman" w:cs="Times New Roman"/>
              </w:rPr>
            </w:pPr>
            <w:r w:rsidRPr="004B2754">
              <w:rPr>
                <w:rFonts w:ascii="Times New Roman" w:hAnsi="Times New Roman" w:cs="Times New Roman"/>
              </w:rPr>
              <w:t xml:space="preserve">БИК  </w:t>
            </w:r>
            <w:hyperlink r:id="rId13"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B01409" w:rsidRPr="004B2754" w:rsidRDefault="00B01409" w:rsidP="00FE69C5">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B01409" w:rsidRPr="004B2754" w:rsidRDefault="00B01409" w:rsidP="00FE69C5">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B01409" w:rsidRPr="004B2754" w:rsidRDefault="00B01409" w:rsidP="00FE69C5">
            <w:pPr>
              <w:rPr>
                <w:rFonts w:ascii="Times New Roman" w:hAnsi="Times New Roman" w:cs="Times New Roman"/>
                <w:lang w:val="kk-KZ"/>
              </w:rPr>
            </w:pPr>
            <w:r w:rsidRPr="004B2754">
              <w:rPr>
                <w:rFonts w:ascii="Times New Roman" w:hAnsi="Times New Roman" w:cs="Times New Roman"/>
              </w:rPr>
              <w:t xml:space="preserve">«         »___________2021 г.      </w:t>
            </w:r>
          </w:p>
          <w:p w:rsidR="00B01409" w:rsidRPr="00C97A1A" w:rsidRDefault="00B01409" w:rsidP="00FE69C5">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4765" w:type="dxa"/>
          </w:tcPr>
          <w:p w:rsidR="00B01409" w:rsidRPr="00C97A1A" w:rsidRDefault="00B01409" w:rsidP="00FE69C5">
            <w:pPr>
              <w:pStyle w:val="a7"/>
              <w:rPr>
                <w:rFonts w:ascii="Times New Roman" w:hAnsi="Times New Roman"/>
                <w:sz w:val="24"/>
                <w:szCs w:val="24"/>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1"/>
  </w:num>
  <w:num w:numId="9">
    <w:abstractNumId w:val="4"/>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66916"/>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184537"/>
    <w:rsid w:val="001C219A"/>
    <w:rsid w:val="00200451"/>
    <w:rsid w:val="00207270"/>
    <w:rsid w:val="002241D5"/>
    <w:rsid w:val="00227DD7"/>
    <w:rsid w:val="00237587"/>
    <w:rsid w:val="002400FE"/>
    <w:rsid w:val="002407F9"/>
    <w:rsid w:val="002617BD"/>
    <w:rsid w:val="002640AB"/>
    <w:rsid w:val="00264B7F"/>
    <w:rsid w:val="00272B06"/>
    <w:rsid w:val="00273B54"/>
    <w:rsid w:val="00284A4E"/>
    <w:rsid w:val="0028553F"/>
    <w:rsid w:val="0028599D"/>
    <w:rsid w:val="00287AF9"/>
    <w:rsid w:val="002903D5"/>
    <w:rsid w:val="002A1BFB"/>
    <w:rsid w:val="002A6AD2"/>
    <w:rsid w:val="002B7C8C"/>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B1061"/>
    <w:rsid w:val="003B5771"/>
    <w:rsid w:val="003C07C4"/>
    <w:rsid w:val="003C385D"/>
    <w:rsid w:val="003E2DEC"/>
    <w:rsid w:val="003F0B66"/>
    <w:rsid w:val="003F2A05"/>
    <w:rsid w:val="004050D4"/>
    <w:rsid w:val="004139EE"/>
    <w:rsid w:val="00430E16"/>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2754"/>
    <w:rsid w:val="004B6A29"/>
    <w:rsid w:val="004B6B9D"/>
    <w:rsid w:val="004C0703"/>
    <w:rsid w:val="004C2028"/>
    <w:rsid w:val="004E1FEC"/>
    <w:rsid w:val="0050053A"/>
    <w:rsid w:val="0050565F"/>
    <w:rsid w:val="00507E5C"/>
    <w:rsid w:val="005141D0"/>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95FF3"/>
    <w:rsid w:val="005A665E"/>
    <w:rsid w:val="005B1BEC"/>
    <w:rsid w:val="005B2A07"/>
    <w:rsid w:val="005B310D"/>
    <w:rsid w:val="005B36A0"/>
    <w:rsid w:val="005B6F44"/>
    <w:rsid w:val="005C37EF"/>
    <w:rsid w:val="005C61DC"/>
    <w:rsid w:val="005C6E75"/>
    <w:rsid w:val="005C7986"/>
    <w:rsid w:val="005D2433"/>
    <w:rsid w:val="005D2C9A"/>
    <w:rsid w:val="005D6429"/>
    <w:rsid w:val="005E1D6B"/>
    <w:rsid w:val="005E1F66"/>
    <w:rsid w:val="00616C27"/>
    <w:rsid w:val="006175AC"/>
    <w:rsid w:val="006339D4"/>
    <w:rsid w:val="00644E61"/>
    <w:rsid w:val="00660130"/>
    <w:rsid w:val="0066478B"/>
    <w:rsid w:val="006817E0"/>
    <w:rsid w:val="00681FBA"/>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97C43"/>
    <w:rsid w:val="007A417B"/>
    <w:rsid w:val="007D3549"/>
    <w:rsid w:val="007D70D1"/>
    <w:rsid w:val="007E5E59"/>
    <w:rsid w:val="007E6D98"/>
    <w:rsid w:val="007E7947"/>
    <w:rsid w:val="007F12B3"/>
    <w:rsid w:val="007F27D4"/>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1DAD"/>
    <w:rsid w:val="00912BEE"/>
    <w:rsid w:val="00912E59"/>
    <w:rsid w:val="0091362C"/>
    <w:rsid w:val="009145CF"/>
    <w:rsid w:val="0092115F"/>
    <w:rsid w:val="0092117E"/>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06A84"/>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01146"/>
    <w:rsid w:val="00B01409"/>
    <w:rsid w:val="00B11A5B"/>
    <w:rsid w:val="00B171B6"/>
    <w:rsid w:val="00B20A55"/>
    <w:rsid w:val="00B245FE"/>
    <w:rsid w:val="00B279E1"/>
    <w:rsid w:val="00B3432F"/>
    <w:rsid w:val="00B45E1D"/>
    <w:rsid w:val="00B57034"/>
    <w:rsid w:val="00B72425"/>
    <w:rsid w:val="00B82105"/>
    <w:rsid w:val="00B821AB"/>
    <w:rsid w:val="00B82BBA"/>
    <w:rsid w:val="00B92A42"/>
    <w:rsid w:val="00B95EB9"/>
    <w:rsid w:val="00B968DA"/>
    <w:rsid w:val="00B97197"/>
    <w:rsid w:val="00BA2C68"/>
    <w:rsid w:val="00BB42DD"/>
    <w:rsid w:val="00BC03B3"/>
    <w:rsid w:val="00BC1A1E"/>
    <w:rsid w:val="00BC4887"/>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1EF3"/>
    <w:rsid w:val="00C92EA5"/>
    <w:rsid w:val="00C93EAD"/>
    <w:rsid w:val="00C9663A"/>
    <w:rsid w:val="00C97A1A"/>
    <w:rsid w:val="00CA7113"/>
    <w:rsid w:val="00CB6044"/>
    <w:rsid w:val="00CC31F4"/>
    <w:rsid w:val="00CC4068"/>
    <w:rsid w:val="00CC408F"/>
    <w:rsid w:val="00CD3942"/>
    <w:rsid w:val="00CF2F2E"/>
    <w:rsid w:val="00CF5C9E"/>
    <w:rsid w:val="00D22C78"/>
    <w:rsid w:val="00D25995"/>
    <w:rsid w:val="00D31BEC"/>
    <w:rsid w:val="00D32AEF"/>
    <w:rsid w:val="00D32C04"/>
    <w:rsid w:val="00D337E0"/>
    <w:rsid w:val="00D41095"/>
    <w:rsid w:val="00D55133"/>
    <w:rsid w:val="00D74CDE"/>
    <w:rsid w:val="00D808EC"/>
    <w:rsid w:val="00D876CE"/>
    <w:rsid w:val="00D9354C"/>
    <w:rsid w:val="00D94474"/>
    <w:rsid w:val="00D962E9"/>
    <w:rsid w:val="00DA338C"/>
    <w:rsid w:val="00DA4503"/>
    <w:rsid w:val="00DB0FF9"/>
    <w:rsid w:val="00DD07AA"/>
    <w:rsid w:val="00DD3485"/>
    <w:rsid w:val="00DD4AA5"/>
    <w:rsid w:val="00DE69C9"/>
    <w:rsid w:val="00E233D4"/>
    <w:rsid w:val="00E23597"/>
    <w:rsid w:val="00E26475"/>
    <w:rsid w:val="00E27FA1"/>
    <w:rsid w:val="00E4040A"/>
    <w:rsid w:val="00E605BB"/>
    <w:rsid w:val="00E64177"/>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 w:val="00FF2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 w:type="character" w:styleId="af2">
    <w:name w:val="Strong"/>
    <w:basedOn w:val="a0"/>
    <w:uiPriority w:val="22"/>
    <w:qFormat/>
    <w:rsid w:val="005141D0"/>
    <w:rPr>
      <w:b/>
      <w:bCs/>
    </w:rPr>
  </w:style>
  <w:style w:type="character" w:styleId="af3">
    <w:name w:val="Hyperlink"/>
    <w:basedOn w:val="a0"/>
    <w:unhideWhenUsed/>
    <w:rsid w:val="00B01409"/>
    <w:rPr>
      <w:color w:val="0000FF"/>
      <w:u w:val="single"/>
    </w:rPr>
  </w:style>
  <w:style w:type="character" w:customStyle="1" w:styleId="banknameru">
    <w:name w:val="bank_name_ru"/>
    <w:basedOn w:val="a0"/>
    <w:rsid w:val="00B01409"/>
  </w:style>
  <w:style w:type="character" w:customStyle="1" w:styleId="customeriikru">
    <w:name w:val="customer_iik_ru"/>
    <w:basedOn w:val="a0"/>
    <w:rsid w:val="00B01409"/>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hyperlink" Target="javascript:change_data('customer_bik','ru')" TargetMode="External"/><Relationship Id="rId3" Type="http://schemas.openxmlformats.org/officeDocument/2006/relationships/styles" Target="styles.xml"/><Relationship Id="rId7" Type="http://schemas.openxmlformats.org/officeDocument/2006/relationships/hyperlink" Target="javascript:change_data('customer_bik','ru')" TargetMode="External"/><Relationship Id="rId12" Type="http://schemas.openxmlformats.org/officeDocument/2006/relationships/hyperlink" Target="javascript:change_data('bank_nam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change_data('bank_name','ru')" TargetMode="External"/><Relationship Id="rId11" Type="http://schemas.openxmlformats.org/officeDocument/2006/relationships/hyperlink" Target="javascript:change_data('customer_bi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change_data('bank_name','ru')" TargetMode="External"/><Relationship Id="rId4" Type="http://schemas.openxmlformats.org/officeDocument/2006/relationships/settings" Target="settings.xml"/><Relationship Id="rId9" Type="http://schemas.openxmlformats.org/officeDocument/2006/relationships/hyperlink" Target="javascript:change_data('customer_bi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0CC3C-D94F-40AD-BC57-B2C96186F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4113</Words>
  <Characters>23450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61</cp:revision>
  <cp:lastPrinted>2021-11-16T03:05:00Z</cp:lastPrinted>
  <dcterms:created xsi:type="dcterms:W3CDTF">2018-10-26T05:20:00Z</dcterms:created>
  <dcterms:modified xsi:type="dcterms:W3CDTF">2021-11-16T03:05:00Z</dcterms:modified>
</cp:coreProperties>
</file>