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5F2" w:rsidRPr="00CF337B" w:rsidRDefault="003135F2" w:rsidP="003135F2">
      <w:pPr>
        <w:pStyle w:val="11"/>
        <w:ind w:left="5760"/>
        <w:rPr>
          <w:b/>
          <w:szCs w:val="24"/>
          <w:lang w:val="kk-KZ"/>
        </w:rPr>
      </w:pPr>
      <w:r w:rsidRPr="00CF337B">
        <w:rPr>
          <w:b/>
          <w:szCs w:val="24"/>
        </w:rPr>
        <w:t>Б</w:t>
      </w:r>
      <w:r w:rsidRPr="00CF337B">
        <w:rPr>
          <w:b/>
          <w:szCs w:val="24"/>
          <w:lang w:val="kk-KZ"/>
        </w:rPr>
        <w:t>екітемін</w:t>
      </w:r>
    </w:p>
    <w:p w:rsidR="003135F2" w:rsidRPr="00B00BD5" w:rsidRDefault="003135F2" w:rsidP="003135F2">
      <w:pPr>
        <w:pStyle w:val="11"/>
        <w:ind w:left="5760"/>
        <w:rPr>
          <w:b/>
          <w:szCs w:val="24"/>
          <w:lang w:val="kk-KZ"/>
        </w:rPr>
      </w:pPr>
      <w:r w:rsidRPr="00B00BD5">
        <w:rPr>
          <w:rStyle w:val="a5"/>
          <w:sz w:val="22"/>
          <w:szCs w:val="22"/>
          <w:lang w:val="kk-KZ"/>
        </w:rPr>
        <w:t>«СҚО  ДСБ» КММ</w:t>
      </w:r>
      <w:r w:rsidRPr="00B00BD5">
        <w:rPr>
          <w:b/>
          <w:szCs w:val="24"/>
          <w:lang w:val="kk-KZ"/>
        </w:rPr>
        <w:t xml:space="preserve">                      </w:t>
      </w:r>
      <w:r w:rsidRPr="00B00BD5">
        <w:rPr>
          <w:rStyle w:val="a5"/>
          <w:sz w:val="22"/>
          <w:szCs w:val="22"/>
          <w:lang w:val="kk-KZ"/>
        </w:rPr>
        <w:t>«Көп бейінді қалалық аурухана» ШЖҚ КМК</w:t>
      </w:r>
    </w:p>
    <w:p w:rsidR="003135F2" w:rsidRPr="00CE77BD" w:rsidRDefault="003135F2" w:rsidP="003135F2">
      <w:pPr>
        <w:pStyle w:val="11"/>
        <w:ind w:left="5760"/>
        <w:jc w:val="right"/>
        <w:rPr>
          <w:szCs w:val="24"/>
          <w:lang w:val="kk-KZ"/>
        </w:rPr>
      </w:pPr>
    </w:p>
    <w:p w:rsidR="003135F2" w:rsidRPr="00150E85" w:rsidRDefault="003135F2" w:rsidP="003135F2">
      <w:pPr>
        <w:pStyle w:val="11"/>
        <w:ind w:left="5760"/>
        <w:rPr>
          <w:szCs w:val="24"/>
          <w:lang w:val="kk-KZ"/>
        </w:rPr>
      </w:pPr>
      <w:r w:rsidRPr="00150E85">
        <w:rPr>
          <w:szCs w:val="24"/>
          <w:lang w:val="kk-KZ"/>
        </w:rPr>
        <w:t>_______________</w:t>
      </w:r>
      <w:r w:rsidRPr="000073E2">
        <w:rPr>
          <w:b/>
          <w:szCs w:val="24"/>
          <w:lang w:val="kk-KZ"/>
        </w:rPr>
        <w:t>Ж.К. Маутова</w:t>
      </w:r>
    </w:p>
    <w:p w:rsidR="003135F2" w:rsidRPr="00214DDA" w:rsidRDefault="003135F2" w:rsidP="003135F2">
      <w:pPr>
        <w:pStyle w:val="11"/>
        <w:ind w:left="5760"/>
        <w:jc w:val="right"/>
        <w:rPr>
          <w:szCs w:val="24"/>
          <w:lang w:val="kk-KZ"/>
        </w:rPr>
      </w:pPr>
    </w:p>
    <w:p w:rsidR="003135F2" w:rsidRPr="00CF54D3" w:rsidRDefault="003135F2" w:rsidP="003135F2">
      <w:pPr>
        <w:ind w:left="5760"/>
        <w:rPr>
          <w:sz w:val="24"/>
          <w:szCs w:val="24"/>
          <w:lang w:val="kk-KZ"/>
        </w:rPr>
      </w:pPr>
      <w:r w:rsidRPr="00CF54D3">
        <w:rPr>
          <w:sz w:val="24"/>
          <w:szCs w:val="24"/>
          <w:lang w:val="kk-KZ"/>
        </w:rPr>
        <w:t xml:space="preserve">№  </w:t>
      </w:r>
      <w:r w:rsidR="00E87D6E">
        <w:rPr>
          <w:sz w:val="24"/>
          <w:szCs w:val="24"/>
          <w:lang w:val="kk-KZ"/>
        </w:rPr>
        <w:t>263-о 23.02</w:t>
      </w:r>
      <w:r w:rsidR="00772DB6" w:rsidRPr="00CF54D3">
        <w:rPr>
          <w:sz w:val="24"/>
          <w:szCs w:val="24"/>
          <w:lang w:val="kk-KZ"/>
        </w:rPr>
        <w:t>.202</w:t>
      </w:r>
      <w:r w:rsidR="00CF54D3" w:rsidRPr="00CF54D3">
        <w:rPr>
          <w:sz w:val="24"/>
          <w:szCs w:val="24"/>
          <w:lang w:val="kk-KZ"/>
        </w:rPr>
        <w:t>1</w:t>
      </w:r>
      <w:r w:rsidR="00B77E64" w:rsidRPr="00CF54D3">
        <w:rPr>
          <w:sz w:val="24"/>
          <w:szCs w:val="24"/>
          <w:lang w:val="kk-KZ"/>
        </w:rPr>
        <w:t xml:space="preserve">  </w:t>
      </w:r>
      <w:r w:rsidRPr="00CF54D3">
        <w:rPr>
          <w:sz w:val="24"/>
          <w:szCs w:val="24"/>
          <w:lang w:val="kk-KZ"/>
        </w:rPr>
        <w:t>ж  Бұйрық</w:t>
      </w:r>
    </w:p>
    <w:p w:rsidR="003135F2" w:rsidRDefault="003135F2" w:rsidP="003135F2">
      <w:pPr>
        <w:keepNext/>
        <w:ind w:left="6480"/>
        <w:jc w:val="center"/>
        <w:outlineLvl w:val="1"/>
        <w:rPr>
          <w:sz w:val="24"/>
          <w:szCs w:val="24"/>
          <w:lang w:val="kk-KZ"/>
        </w:rPr>
      </w:pPr>
    </w:p>
    <w:p w:rsidR="003135F2" w:rsidRDefault="003135F2" w:rsidP="003135F2">
      <w:pPr>
        <w:keepNext/>
        <w:ind w:left="6480"/>
        <w:jc w:val="center"/>
        <w:outlineLvl w:val="1"/>
        <w:rPr>
          <w:sz w:val="24"/>
          <w:szCs w:val="24"/>
          <w:lang w:val="kk-KZ"/>
        </w:rPr>
      </w:pPr>
    </w:p>
    <w:p w:rsidR="003135F2" w:rsidRDefault="003135F2" w:rsidP="003135F2">
      <w:pPr>
        <w:ind w:firstLine="567"/>
        <w:jc w:val="center"/>
        <w:rPr>
          <w:b/>
          <w:sz w:val="24"/>
          <w:szCs w:val="24"/>
          <w:lang w:val="kk-KZ"/>
        </w:rPr>
      </w:pPr>
      <w:r>
        <w:rPr>
          <w:b/>
          <w:sz w:val="24"/>
          <w:szCs w:val="24"/>
          <w:lang w:val="kk-KZ"/>
        </w:rPr>
        <w:t>ТЕНДЕРЛІК ҚҰЖАТТАМА</w:t>
      </w:r>
    </w:p>
    <w:p w:rsidR="00E764DB" w:rsidRPr="00B77E64" w:rsidRDefault="00E764DB" w:rsidP="00E764DB">
      <w:pPr>
        <w:jc w:val="center"/>
        <w:rPr>
          <w:sz w:val="24"/>
          <w:szCs w:val="24"/>
          <w:lang w:val="kk-KZ"/>
        </w:rPr>
      </w:pPr>
      <w:r>
        <w:rPr>
          <w:b/>
          <w:sz w:val="24"/>
          <w:szCs w:val="24"/>
          <w:lang w:val="kk-KZ"/>
        </w:rPr>
        <w:t>әлеуетті жеткізушілерге техникалық қызмет көрсетуді қажет ететін медициналық мақсаттағы бұйымдарды сатып алуға тендерге қатысуға және тендерге дайындалуға ұсынылған</w:t>
      </w:r>
    </w:p>
    <w:p w:rsidR="003135F2" w:rsidRDefault="003135F2" w:rsidP="00E764DB">
      <w:pPr>
        <w:rPr>
          <w:b/>
          <w:sz w:val="24"/>
          <w:szCs w:val="24"/>
          <w:lang w:val="kk-KZ"/>
        </w:rPr>
      </w:pPr>
    </w:p>
    <w:p w:rsidR="003135F2" w:rsidRPr="000317B6" w:rsidRDefault="003135F2" w:rsidP="003135F2">
      <w:pPr>
        <w:ind w:right="-365"/>
        <w:rPr>
          <w:sz w:val="22"/>
          <w:szCs w:val="22"/>
          <w:lang w:val="kk-KZ"/>
        </w:rPr>
      </w:pPr>
      <w:r>
        <w:rPr>
          <w:sz w:val="24"/>
          <w:szCs w:val="24"/>
          <w:lang w:val="kk-KZ"/>
        </w:rPr>
        <w:t xml:space="preserve">Тендерді ұйымдастырушы – </w:t>
      </w:r>
      <w:r w:rsidRPr="005F7A43">
        <w:rPr>
          <w:rStyle w:val="a5"/>
          <w:sz w:val="22"/>
          <w:szCs w:val="22"/>
          <w:lang w:val="kk-KZ"/>
        </w:rPr>
        <w:t>«СҚО  ДСБ» КММ «Көп бейінді қалалық аурухана» ШЖҚ КМК</w:t>
      </w:r>
      <w:r w:rsidRPr="000317B6">
        <w:rPr>
          <w:sz w:val="22"/>
          <w:szCs w:val="22"/>
          <w:lang w:val="kk-KZ"/>
        </w:rPr>
        <w:t xml:space="preserve"> </w:t>
      </w:r>
    </w:p>
    <w:p w:rsidR="003135F2" w:rsidRDefault="003135F2" w:rsidP="003135F2">
      <w:pPr>
        <w:ind w:firstLine="567"/>
        <w:jc w:val="both"/>
        <w:rPr>
          <w:sz w:val="24"/>
          <w:szCs w:val="24"/>
          <w:lang w:val="kk-KZ"/>
        </w:rPr>
      </w:pPr>
      <w:r>
        <w:rPr>
          <w:sz w:val="24"/>
          <w:szCs w:val="24"/>
          <w:lang w:val="kk-KZ"/>
        </w:rPr>
        <w:t>тендерлік өтінімдерді дайындау және сервистік қызмет көрсетуді талап ететін медициналық бұйымдарды сатып алу бойынша тендерге қатысу үшін әлеуетті жеткізушілерге ұсынатын тендерлік құжаттама (бұдан әрі-тендерлік құжаттама) Қазақстан Республикасы Үкіметінің 2009 жылғы 30 қазандағы № 1729 қаулысымен бекітілген Дәрілік заттарды, медициналық бұйымдарды және фармацевтикалық қызметтерді сатып алуды ұйымдастыру және өткізу Ережесіне (бұдан әрі -  - Ереже).</w:t>
      </w:r>
    </w:p>
    <w:p w:rsidR="003135F2" w:rsidRDefault="003135F2" w:rsidP="003135F2">
      <w:pPr>
        <w:ind w:right="-365"/>
        <w:rPr>
          <w:rStyle w:val="a5"/>
          <w:rFonts w:eastAsia="Calibri"/>
          <w:bCs w:val="0"/>
          <w:sz w:val="24"/>
          <w:szCs w:val="24"/>
          <w:lang w:val="kk-KZ" w:eastAsia="en-US"/>
        </w:rPr>
      </w:pPr>
      <w:r w:rsidRPr="000317B6">
        <w:rPr>
          <w:rFonts w:eastAsia="Calibri"/>
          <w:b/>
          <w:sz w:val="24"/>
          <w:szCs w:val="24"/>
          <w:lang w:val="kk-KZ" w:eastAsia="en-US"/>
        </w:rPr>
        <w:t>Ұйымдастырушы (Тапсырыс беруші) тендер:</w:t>
      </w:r>
      <w:r w:rsidRPr="000317B6">
        <w:rPr>
          <w:rStyle w:val="a5"/>
          <w:rFonts w:eastAsia="Calibri"/>
          <w:sz w:val="24"/>
          <w:szCs w:val="24"/>
          <w:lang w:val="kk-KZ" w:eastAsia="en-US"/>
        </w:rPr>
        <w:t xml:space="preserve"> </w:t>
      </w:r>
    </w:p>
    <w:p w:rsidR="003135F2" w:rsidRPr="00CB0BA7" w:rsidRDefault="003135F2" w:rsidP="003135F2">
      <w:pPr>
        <w:ind w:right="-365"/>
        <w:rPr>
          <w:b/>
          <w:sz w:val="22"/>
          <w:szCs w:val="22"/>
          <w:lang w:val="kk-KZ"/>
        </w:rPr>
      </w:pPr>
      <w:r w:rsidRPr="00CB0BA7">
        <w:rPr>
          <w:rStyle w:val="a5"/>
          <w:sz w:val="22"/>
          <w:szCs w:val="22"/>
          <w:lang w:val="kk-KZ"/>
        </w:rPr>
        <w:t>«СҚО  ДСБ» КММ «Көп бейінді қалалық аурухана» ШЖҚ КМК</w:t>
      </w:r>
      <w:r w:rsidRPr="00CB0BA7">
        <w:rPr>
          <w:b/>
          <w:sz w:val="22"/>
          <w:szCs w:val="22"/>
          <w:lang w:val="kk-KZ"/>
        </w:rPr>
        <w:t xml:space="preserve"> </w:t>
      </w:r>
    </w:p>
    <w:p w:rsidR="003135F2" w:rsidRPr="00283B77" w:rsidRDefault="003135F2" w:rsidP="003135F2">
      <w:pPr>
        <w:ind w:right="-365"/>
        <w:rPr>
          <w:sz w:val="24"/>
          <w:szCs w:val="24"/>
          <w:lang w:val="kk-KZ"/>
        </w:rPr>
      </w:pPr>
      <w:r w:rsidRPr="00283B77">
        <w:rPr>
          <w:sz w:val="24"/>
          <w:szCs w:val="24"/>
          <w:lang w:val="kk-KZ"/>
        </w:rPr>
        <w:t>150000, С</w:t>
      </w:r>
      <w:r w:rsidRPr="00480233">
        <w:rPr>
          <w:sz w:val="24"/>
          <w:szCs w:val="24"/>
          <w:lang w:val="kk-KZ"/>
        </w:rPr>
        <w:t>Қ</w:t>
      </w:r>
      <w:r w:rsidRPr="00283B77">
        <w:rPr>
          <w:sz w:val="24"/>
          <w:szCs w:val="24"/>
          <w:lang w:val="kk-KZ"/>
        </w:rPr>
        <w:t>О, Петропавл</w:t>
      </w:r>
      <w:r w:rsidRPr="00480233">
        <w:rPr>
          <w:sz w:val="24"/>
          <w:szCs w:val="24"/>
          <w:lang w:val="kk-KZ"/>
        </w:rPr>
        <w:t xml:space="preserve"> қ., </w:t>
      </w:r>
      <w:r w:rsidRPr="00283B77">
        <w:rPr>
          <w:sz w:val="24"/>
          <w:szCs w:val="24"/>
          <w:lang w:val="kk-KZ"/>
        </w:rPr>
        <w:t>Тауфик Мухамед-Рахимов</w:t>
      </w:r>
      <w:r w:rsidRPr="00480233">
        <w:rPr>
          <w:sz w:val="24"/>
          <w:szCs w:val="24"/>
          <w:lang w:val="kk-KZ"/>
        </w:rPr>
        <w:t xml:space="preserve"> атындағы көшесі,</w:t>
      </w:r>
      <w:r w:rsidRPr="00283B77">
        <w:rPr>
          <w:sz w:val="24"/>
          <w:szCs w:val="24"/>
          <w:lang w:val="kk-KZ"/>
        </w:rPr>
        <w:t xml:space="preserve"> 27                                                                              </w:t>
      </w:r>
      <w:r w:rsidRPr="00480233">
        <w:rPr>
          <w:sz w:val="24"/>
          <w:szCs w:val="24"/>
          <w:lang w:val="kk-KZ"/>
        </w:rPr>
        <w:t>БС</w:t>
      </w:r>
      <w:r w:rsidRPr="00283B77">
        <w:rPr>
          <w:sz w:val="24"/>
          <w:szCs w:val="24"/>
          <w:lang w:val="kk-KZ"/>
        </w:rPr>
        <w:t>Н 990240005745</w:t>
      </w:r>
    </w:p>
    <w:p w:rsidR="003135F2" w:rsidRPr="000317B6" w:rsidRDefault="003756E8" w:rsidP="003135F2">
      <w:pPr>
        <w:rPr>
          <w:rStyle w:val="banknameru"/>
          <w:sz w:val="24"/>
          <w:szCs w:val="24"/>
          <w:lang w:val="kk-KZ"/>
        </w:rPr>
      </w:pPr>
      <w:hyperlink r:id="rId4" w:history="1">
        <w:r w:rsidR="003135F2" w:rsidRPr="000317B6">
          <w:rPr>
            <w:rStyle w:val="a4"/>
            <w:color w:val="000000" w:themeColor="text1"/>
            <w:sz w:val="22"/>
            <w:szCs w:val="22"/>
            <w:lang w:val="kk-KZ"/>
          </w:rPr>
          <w:t xml:space="preserve"> "Банк  Центр Кредит"</w:t>
        </w:r>
      </w:hyperlink>
      <w:r w:rsidR="003135F2" w:rsidRPr="000317B6">
        <w:rPr>
          <w:rStyle w:val="banknameru"/>
          <w:sz w:val="22"/>
          <w:szCs w:val="22"/>
          <w:lang w:val="kk-KZ"/>
        </w:rPr>
        <w:t xml:space="preserve"> </w:t>
      </w:r>
      <w:r w:rsidR="003135F2" w:rsidRPr="00480233">
        <w:rPr>
          <w:sz w:val="24"/>
          <w:szCs w:val="24"/>
          <w:lang w:val="kk-KZ"/>
        </w:rPr>
        <w:t>АҚФ</w:t>
      </w:r>
    </w:p>
    <w:p w:rsidR="003135F2" w:rsidRPr="00283B77" w:rsidRDefault="003135F2" w:rsidP="003135F2">
      <w:pPr>
        <w:rPr>
          <w:sz w:val="24"/>
          <w:szCs w:val="24"/>
          <w:lang w:val="kk-KZ"/>
        </w:rPr>
      </w:pPr>
      <w:r w:rsidRPr="00283B77">
        <w:rPr>
          <w:sz w:val="24"/>
          <w:szCs w:val="24"/>
          <w:lang w:val="kk-KZ"/>
        </w:rPr>
        <w:t>Б</w:t>
      </w:r>
      <w:r w:rsidRPr="00480233">
        <w:rPr>
          <w:sz w:val="24"/>
          <w:szCs w:val="24"/>
          <w:lang w:val="kk-KZ"/>
        </w:rPr>
        <w:t>С</w:t>
      </w:r>
      <w:r w:rsidRPr="00283B77">
        <w:rPr>
          <w:sz w:val="24"/>
          <w:szCs w:val="24"/>
          <w:lang w:val="kk-KZ"/>
        </w:rPr>
        <w:t xml:space="preserve">К  </w:t>
      </w:r>
      <w:hyperlink r:id="rId5" w:history="1">
        <w:r w:rsidRPr="006157E0">
          <w:rPr>
            <w:rStyle w:val="a4"/>
            <w:color w:val="000000" w:themeColor="text1"/>
            <w:sz w:val="22"/>
            <w:szCs w:val="22"/>
            <w:lang w:val="en-US"/>
          </w:rPr>
          <w:t>KCJBKZKX</w:t>
        </w:r>
      </w:hyperlink>
    </w:p>
    <w:p w:rsidR="003135F2" w:rsidRPr="00283B77" w:rsidRDefault="003135F2" w:rsidP="003135F2">
      <w:pPr>
        <w:tabs>
          <w:tab w:val="left" w:pos="709"/>
          <w:tab w:val="left" w:pos="851"/>
          <w:tab w:val="left" w:pos="993"/>
        </w:tabs>
        <w:autoSpaceDE w:val="0"/>
        <w:autoSpaceDN w:val="0"/>
        <w:adjustRightInd w:val="0"/>
        <w:rPr>
          <w:bCs/>
          <w:i/>
          <w:caps/>
          <w:sz w:val="24"/>
          <w:szCs w:val="24"/>
          <w:lang w:val="kk-KZ"/>
        </w:rPr>
      </w:pPr>
      <w:r>
        <w:rPr>
          <w:sz w:val="24"/>
          <w:szCs w:val="24"/>
          <w:lang w:val="kk-KZ"/>
        </w:rPr>
        <w:t>Тел:8(7152) 51-54-56, 8(7152) 51-56-59</w:t>
      </w:r>
      <w:r w:rsidRPr="00283B77">
        <w:rPr>
          <w:sz w:val="24"/>
          <w:szCs w:val="24"/>
          <w:lang w:val="kk-KZ"/>
        </w:rPr>
        <w:t xml:space="preserve">                                                        </w:t>
      </w:r>
    </w:p>
    <w:p w:rsidR="003135F2" w:rsidRDefault="003135F2" w:rsidP="003135F2">
      <w:pPr>
        <w:ind w:firstLine="540"/>
        <w:jc w:val="both"/>
        <w:rPr>
          <w:bCs/>
          <w:sz w:val="24"/>
          <w:szCs w:val="24"/>
          <w:lang w:val="kk-KZ"/>
        </w:rPr>
      </w:pPr>
      <w:r w:rsidRPr="000317B6">
        <w:rPr>
          <w:bCs/>
          <w:sz w:val="24"/>
          <w:szCs w:val="24"/>
          <w:lang w:val="kk-KZ"/>
        </w:rPr>
        <w:t>Депозиттік шот (енгізу үшін кепілдікті қамтамасыз ету тендерлік өтінімді) ИИК KZ678562203106354419</w:t>
      </w:r>
    </w:p>
    <w:p w:rsidR="003135F2" w:rsidRDefault="003135F2" w:rsidP="003135F2">
      <w:pPr>
        <w:pStyle w:val="a3"/>
        <w:spacing w:before="0" w:beforeAutospacing="0" w:after="0" w:afterAutospacing="0"/>
        <w:ind w:firstLine="540"/>
        <w:jc w:val="both"/>
        <w:rPr>
          <w:bCs/>
          <w:lang w:val="kk-KZ"/>
        </w:rPr>
      </w:pPr>
      <w:r>
        <w:rPr>
          <w:bCs/>
          <w:lang w:val="kk-KZ"/>
        </w:rPr>
        <w:t>Тендерлік құжаттама тегін беріледі.</w:t>
      </w:r>
    </w:p>
    <w:p w:rsidR="003135F2" w:rsidRDefault="003135F2" w:rsidP="003135F2">
      <w:pPr>
        <w:pStyle w:val="a3"/>
        <w:spacing w:before="0" w:beforeAutospacing="0" w:after="0" w:afterAutospacing="0"/>
        <w:ind w:firstLine="540"/>
        <w:jc w:val="both"/>
        <w:rPr>
          <w:bCs/>
          <w:lang w:val="kk-KZ"/>
        </w:rPr>
      </w:pPr>
    </w:p>
    <w:p w:rsidR="003135F2" w:rsidRDefault="003135F2" w:rsidP="003135F2">
      <w:pPr>
        <w:pStyle w:val="a3"/>
        <w:spacing w:before="0" w:beforeAutospacing="0" w:after="0" w:afterAutospacing="0"/>
        <w:jc w:val="center"/>
        <w:rPr>
          <w:b/>
          <w:bCs/>
          <w:lang w:val="kk-KZ"/>
        </w:rPr>
      </w:pPr>
      <w:r>
        <w:rPr>
          <w:b/>
          <w:bCs/>
          <w:lang w:val="kk-KZ"/>
        </w:rPr>
        <w:t>1. Тендер мәні</w:t>
      </w:r>
    </w:p>
    <w:p w:rsidR="003135F2" w:rsidRDefault="003135F2" w:rsidP="003135F2">
      <w:pPr>
        <w:jc w:val="both"/>
        <w:rPr>
          <w:sz w:val="24"/>
          <w:szCs w:val="24"/>
          <w:lang w:val="kk-KZ"/>
        </w:rPr>
      </w:pPr>
      <w:r>
        <w:rPr>
          <w:sz w:val="24"/>
          <w:szCs w:val="24"/>
          <w:lang w:val="kk-KZ"/>
        </w:rPr>
        <w:t xml:space="preserve">          1. Осы сервистік қызмет көрсетуді талап ететін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3135F2" w:rsidRDefault="003135F2" w:rsidP="003135F2">
      <w:pPr>
        <w:jc w:val="both"/>
        <w:rPr>
          <w:sz w:val="24"/>
          <w:szCs w:val="24"/>
          <w:lang w:val="kk-KZ"/>
        </w:rPr>
      </w:pPr>
      <w:r>
        <w:rPr>
          <w:sz w:val="24"/>
          <w:szCs w:val="24"/>
          <w:lang w:val="kk-KZ"/>
        </w:rPr>
        <w:t xml:space="preserve">           2. Тендер вакцинаны әлеуетті өнім берушілерді анықтау мақсатында өткізіледі. Сатып алынатын тауарлардың толық тізбесі Тендерлік құжаттамаға</w:t>
      </w:r>
      <w:r>
        <w:rPr>
          <w:i/>
          <w:sz w:val="24"/>
          <w:szCs w:val="24"/>
          <w:lang w:val="kk-KZ"/>
        </w:rPr>
        <w:t xml:space="preserve">1-қосымшада </w:t>
      </w:r>
      <w:r>
        <w:rPr>
          <w:sz w:val="24"/>
          <w:szCs w:val="24"/>
          <w:lang w:val="kk-KZ"/>
        </w:rPr>
        <w:t>келтірілген.</w:t>
      </w:r>
    </w:p>
    <w:p w:rsidR="003135F2" w:rsidRDefault="003135F2" w:rsidP="003135F2">
      <w:pPr>
        <w:jc w:val="both"/>
        <w:rPr>
          <w:bCs/>
          <w:sz w:val="24"/>
          <w:szCs w:val="24"/>
          <w:lang w:val="kk-KZ"/>
        </w:rPr>
      </w:pPr>
      <w:r>
        <w:rPr>
          <w:sz w:val="24"/>
          <w:szCs w:val="24"/>
          <w:lang w:val="kk-KZ"/>
        </w:rPr>
        <w:t xml:space="preserve">       3.Тендірді ұйымдастырушы, Тауарларды тапсырушы </w:t>
      </w:r>
      <w:r w:rsidRPr="003201C7">
        <w:rPr>
          <w:rStyle w:val="a5"/>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w:t>
      </w:r>
      <w:r>
        <w:rPr>
          <w:bCs/>
          <w:sz w:val="24"/>
          <w:szCs w:val="24"/>
          <w:lang w:val="kk-KZ"/>
        </w:rPr>
        <w:t>болып табылады.</w:t>
      </w:r>
    </w:p>
    <w:p w:rsidR="003135F2" w:rsidRDefault="003135F2" w:rsidP="003135F2">
      <w:pPr>
        <w:jc w:val="both"/>
        <w:rPr>
          <w:bCs/>
          <w:sz w:val="24"/>
          <w:szCs w:val="24"/>
          <w:lang w:val="kk-KZ"/>
        </w:rPr>
      </w:pPr>
      <w:r>
        <w:rPr>
          <w:bCs/>
          <w:sz w:val="24"/>
          <w:szCs w:val="24"/>
          <w:lang w:val="kk-KZ"/>
        </w:rPr>
        <w:t xml:space="preserve">          4. Сатып алуға бөлінген сома Тендерлік құжаттамаға</w:t>
      </w:r>
      <w:r>
        <w:rPr>
          <w:bCs/>
          <w:i/>
          <w:sz w:val="24"/>
          <w:szCs w:val="24"/>
          <w:lang w:val="kk-KZ"/>
        </w:rPr>
        <w:t>1-қосымшада</w:t>
      </w:r>
      <w:r>
        <w:rPr>
          <w:bCs/>
          <w:sz w:val="24"/>
          <w:szCs w:val="24"/>
          <w:lang w:val="kk-KZ"/>
        </w:rPr>
        <w:t xml:space="preserve">  көрсетілген.</w:t>
      </w:r>
    </w:p>
    <w:p w:rsidR="003135F2" w:rsidRDefault="003135F2" w:rsidP="003135F2">
      <w:pPr>
        <w:jc w:val="both"/>
        <w:rPr>
          <w:bCs/>
          <w:sz w:val="24"/>
          <w:szCs w:val="24"/>
          <w:lang w:val="kk-KZ"/>
        </w:rPr>
      </w:pPr>
      <w:r>
        <w:rPr>
          <w:bCs/>
          <w:sz w:val="24"/>
          <w:szCs w:val="24"/>
          <w:lang w:val="kk-KZ"/>
        </w:rPr>
        <w:t xml:space="preserve">          5. Тендерлік құжаттамаға 1-қосымшада көрсетілген.</w:t>
      </w: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center"/>
        <w:rPr>
          <w:b/>
          <w:sz w:val="24"/>
          <w:szCs w:val="24"/>
          <w:lang w:val="kk-KZ"/>
        </w:rPr>
      </w:pPr>
      <w:r>
        <w:rPr>
          <w:b/>
          <w:sz w:val="24"/>
          <w:szCs w:val="24"/>
          <w:lang w:val="kk-KZ"/>
        </w:rPr>
        <w:t>2. Базалық төлем шарттары</w:t>
      </w:r>
    </w:p>
    <w:p w:rsidR="003135F2" w:rsidRDefault="003135F2" w:rsidP="003135F2">
      <w:pPr>
        <w:jc w:val="center"/>
        <w:rPr>
          <w:sz w:val="24"/>
          <w:szCs w:val="24"/>
          <w:lang w:val="kk-KZ"/>
        </w:rPr>
      </w:pPr>
      <w:r>
        <w:rPr>
          <w:sz w:val="24"/>
          <w:szCs w:val="24"/>
          <w:lang w:val="kk-KZ"/>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3135F2" w:rsidRDefault="003135F2" w:rsidP="003135F2">
      <w:pPr>
        <w:jc w:val="center"/>
        <w:rPr>
          <w:sz w:val="24"/>
          <w:szCs w:val="24"/>
          <w:lang w:val="kk-KZ"/>
        </w:rPr>
      </w:pPr>
    </w:p>
    <w:p w:rsidR="003135F2" w:rsidRDefault="003135F2" w:rsidP="003135F2">
      <w:pPr>
        <w:jc w:val="center"/>
        <w:rPr>
          <w:b/>
          <w:color w:val="000000"/>
          <w:sz w:val="24"/>
          <w:szCs w:val="24"/>
          <w:lang w:val="kk-KZ"/>
        </w:rPr>
      </w:pPr>
      <w:r>
        <w:rPr>
          <w:b/>
          <w:sz w:val="24"/>
          <w:szCs w:val="24"/>
          <w:lang w:val="kk-KZ"/>
        </w:rPr>
        <w:t>3.Заңдылық және</w:t>
      </w:r>
      <w:r>
        <w:rPr>
          <w:sz w:val="24"/>
          <w:szCs w:val="24"/>
          <w:lang w:val="kk-KZ"/>
        </w:rPr>
        <w:t xml:space="preserve"> ә</w:t>
      </w:r>
      <w:r>
        <w:rPr>
          <w:b/>
          <w:color w:val="000000"/>
          <w:sz w:val="24"/>
          <w:szCs w:val="24"/>
          <w:lang w:val="kk-KZ"/>
        </w:rPr>
        <w:t>леуетті өнім берушілердің біліктілігі</w:t>
      </w:r>
    </w:p>
    <w:p w:rsidR="003135F2" w:rsidRDefault="003135F2" w:rsidP="003135F2">
      <w:pPr>
        <w:jc w:val="both"/>
        <w:rPr>
          <w:sz w:val="24"/>
          <w:szCs w:val="24"/>
          <w:lang w:val="kk-KZ"/>
        </w:rPr>
      </w:pPr>
      <w:r>
        <w:rPr>
          <w:sz w:val="24"/>
          <w:szCs w:val="24"/>
          <w:lang w:val="kk-KZ"/>
        </w:rPr>
        <w:lastRenderedPageBreak/>
        <w:t xml:space="preserve">          7. Тендерге 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ниет білдірген әлеуетті өнім берушілер жіберіледі.</w:t>
      </w:r>
    </w:p>
    <w:p w:rsidR="003135F2" w:rsidRDefault="003135F2" w:rsidP="003135F2">
      <w:pPr>
        <w:ind w:firstLine="567"/>
        <w:jc w:val="both"/>
        <w:rPr>
          <w:sz w:val="24"/>
          <w:szCs w:val="24"/>
          <w:lang w:val="kk-KZ"/>
        </w:rPr>
      </w:pPr>
      <w:r>
        <w:rPr>
          <w:sz w:val="24"/>
          <w:szCs w:val="24"/>
          <w:lang w:val="kk-KZ"/>
        </w:rPr>
        <w:t>8. Әлеуетті өнім беруші тендерге қатысушы мынадай біліктілік талаптарына сәйкес болуы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xml:space="preserve">     1) Қазақстан Республикасының заңнамасына сәйкес кәсіпкерлік субъектісі ретінде тіркелуге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2) медициналық бұйымдар және (немесе) медициналық мақсаттағы бұйымдарды өндіру немесе көтерме сату жөніндегі фармацевтикалық қызметті жүзеге асыруға қабілетті болуы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3)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жарналар және (немесе) аударымдар болмауы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4) сот осы Ережеге сәйкес әділетсіз деп танымауы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5) тапсырыс берушімен, сатып алуды ұйымдастырушымен, бірыңғай дистрибьютормен аффилиирленген болмауға;</w:t>
      </w:r>
    </w:p>
    <w:p w:rsidR="003135F2" w:rsidRDefault="003135F2" w:rsidP="003135F2">
      <w:pPr>
        <w:ind w:firstLine="708"/>
        <w:jc w:val="both"/>
        <w:rPr>
          <w:color w:val="000000"/>
          <w:spacing w:val="2"/>
          <w:sz w:val="24"/>
          <w:szCs w:val="24"/>
          <w:lang w:val="kk-KZ"/>
        </w:rPr>
      </w:pPr>
      <w:r>
        <w:rPr>
          <w:color w:val="000000"/>
          <w:spacing w:val="2"/>
          <w:sz w:val="24"/>
          <w:szCs w:val="24"/>
          <w:lang w:val="kk-KZ"/>
        </w:rPr>
        <w:t>      6) бір лотты басқа әлеуетті жеткізушімен байланыстыруға болмайды;</w:t>
      </w:r>
    </w:p>
    <w:p w:rsidR="003135F2" w:rsidRDefault="003135F2" w:rsidP="003135F2">
      <w:pPr>
        <w:ind w:firstLine="708"/>
        <w:jc w:val="both"/>
        <w:rPr>
          <w:color w:val="000000"/>
          <w:spacing w:val="2"/>
          <w:sz w:val="24"/>
          <w:szCs w:val="24"/>
          <w:lang w:val="kk-KZ"/>
        </w:rPr>
      </w:pPr>
      <w:r>
        <w:rPr>
          <w:color w:val="000000"/>
          <w:spacing w:val="2"/>
          <w:sz w:val="24"/>
          <w:szCs w:val="24"/>
          <w:lang w:val="kk-KZ"/>
        </w:rPr>
        <w:t>      7) заңды күшіне енген сот актісі бойынша банкрот деп жарияланбауы керек және оған қатысты банкроттық немесе тарату рәсімдері жүргізілмеуі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8) дәрілік заттар мен медициналық мақсаттағы бұйымдарды сатуға байланысты үшінші тұлғалардың патенттік және өзге де құқықтары мен талаптарын бұзбауға тиіс.</w:t>
      </w:r>
    </w:p>
    <w:p w:rsidR="003135F2" w:rsidRDefault="003135F2" w:rsidP="003135F2">
      <w:pPr>
        <w:ind w:firstLine="708"/>
        <w:jc w:val="both"/>
        <w:rPr>
          <w:sz w:val="24"/>
          <w:szCs w:val="24"/>
          <w:lang w:val="kk-KZ"/>
        </w:rPr>
      </w:pPr>
      <w:r>
        <w:rPr>
          <w:sz w:val="24"/>
          <w:szCs w:val="24"/>
          <w:lang w:val="kk-KZ"/>
        </w:rPr>
        <w:t>Әлеуетті өнім беруші өзінің біліктілік талаптарына сәйкестігін растау үшін сатып алудың ұйымдастырушысына Қағидаларда көзделген құжаттарды ұсынады.</w:t>
      </w:r>
    </w:p>
    <w:p w:rsidR="003135F2" w:rsidRDefault="003135F2" w:rsidP="003135F2">
      <w:pPr>
        <w:ind w:firstLine="709"/>
        <w:jc w:val="both"/>
        <w:rPr>
          <w:sz w:val="24"/>
          <w:szCs w:val="24"/>
          <w:lang w:val="kk-KZ"/>
        </w:rPr>
      </w:pPr>
    </w:p>
    <w:p w:rsidR="003135F2" w:rsidRDefault="003135F2" w:rsidP="003135F2">
      <w:pPr>
        <w:ind w:firstLine="709"/>
        <w:jc w:val="both"/>
        <w:rPr>
          <w:sz w:val="24"/>
          <w:szCs w:val="24"/>
          <w:lang w:val="kk-KZ"/>
        </w:rPr>
      </w:pPr>
    </w:p>
    <w:p w:rsidR="003135F2" w:rsidRDefault="003135F2" w:rsidP="003135F2">
      <w:pPr>
        <w:ind w:firstLine="709"/>
        <w:jc w:val="center"/>
        <w:rPr>
          <w:b/>
          <w:sz w:val="24"/>
          <w:szCs w:val="24"/>
          <w:lang w:val="kk-KZ"/>
        </w:rPr>
      </w:pPr>
      <w:r>
        <w:rPr>
          <w:b/>
          <w:sz w:val="24"/>
          <w:szCs w:val="24"/>
          <w:lang w:val="kk-KZ"/>
        </w:rPr>
        <w:t>4. Тендерлік құжаттардың мазмұны</w:t>
      </w:r>
    </w:p>
    <w:p w:rsidR="003135F2" w:rsidRDefault="003135F2" w:rsidP="003135F2">
      <w:pPr>
        <w:ind w:firstLine="567"/>
        <w:jc w:val="both"/>
        <w:rPr>
          <w:sz w:val="24"/>
          <w:szCs w:val="24"/>
          <w:lang w:val="kk-KZ"/>
        </w:rPr>
      </w:pPr>
      <w:r>
        <w:rPr>
          <w:sz w:val="24"/>
          <w:szCs w:val="24"/>
          <w:lang w:val="kk-KZ"/>
        </w:rPr>
        <w:t>9. Тендерлік құжаттама мына ақпараттан тұрады:</w:t>
      </w:r>
    </w:p>
    <w:p w:rsidR="003135F2" w:rsidRDefault="003135F2" w:rsidP="003135F2">
      <w:pPr>
        <w:ind w:firstLine="567"/>
        <w:jc w:val="both"/>
        <w:rPr>
          <w:sz w:val="24"/>
          <w:szCs w:val="24"/>
          <w:lang w:val="kk-KZ"/>
        </w:rPr>
      </w:pPr>
      <w:r>
        <w:rPr>
          <w:sz w:val="24"/>
          <w:szCs w:val="24"/>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3135F2" w:rsidRDefault="003135F2" w:rsidP="003135F2">
      <w:pPr>
        <w:ind w:firstLine="567"/>
        <w:jc w:val="both"/>
        <w:rPr>
          <w:sz w:val="24"/>
          <w:szCs w:val="24"/>
          <w:lang w:val="kk-KZ"/>
        </w:rPr>
      </w:pPr>
      <w:r>
        <w:rPr>
          <w:sz w:val="24"/>
          <w:szCs w:val="24"/>
          <w:lang w:val="kk-KZ"/>
        </w:rPr>
        <w:t>2) Қағиданың 13-тармағында көрсетілген ақпарат;</w:t>
      </w:r>
    </w:p>
    <w:p w:rsidR="003135F2" w:rsidRDefault="003135F2" w:rsidP="003135F2">
      <w:pPr>
        <w:ind w:firstLine="567"/>
        <w:jc w:val="both"/>
        <w:rPr>
          <w:sz w:val="24"/>
          <w:szCs w:val="24"/>
          <w:lang w:val="kk-KZ"/>
        </w:rPr>
      </w:pPr>
      <w:r>
        <w:rPr>
          <w:sz w:val="24"/>
          <w:szCs w:val="24"/>
          <w:lang w:val="kk-KZ"/>
        </w:rPr>
        <w:t xml:space="preserve">3) тендерлік құжаттаманың </w:t>
      </w:r>
      <w:r>
        <w:rPr>
          <w:i/>
          <w:sz w:val="24"/>
          <w:szCs w:val="24"/>
          <w:lang w:val="kk-KZ"/>
        </w:rPr>
        <w:t xml:space="preserve">1-қосымшасына </w:t>
      </w:r>
      <w:r>
        <w:rPr>
          <w:sz w:val="24"/>
          <w:szCs w:val="24"/>
          <w:lang w:val="kk-KZ"/>
        </w:rPr>
        <w:t xml:space="preserve">сәйкес сатып алынатын профилактикалық препараттардың тізбесі, </w:t>
      </w:r>
    </w:p>
    <w:p w:rsidR="003135F2" w:rsidRDefault="003135F2" w:rsidP="003135F2">
      <w:pPr>
        <w:ind w:firstLine="567"/>
        <w:jc w:val="both"/>
        <w:rPr>
          <w:sz w:val="24"/>
          <w:szCs w:val="24"/>
          <w:lang w:val="kk-KZ"/>
        </w:rPr>
      </w:pPr>
      <w:r>
        <w:rPr>
          <w:sz w:val="24"/>
          <w:szCs w:val="24"/>
          <w:lang w:val="kk-KZ"/>
        </w:rPr>
        <w:t xml:space="preserve">4) тендерлік құжаттаманың </w:t>
      </w:r>
      <w:r>
        <w:rPr>
          <w:i/>
          <w:sz w:val="24"/>
          <w:szCs w:val="24"/>
          <w:lang w:val="kk-KZ"/>
        </w:rPr>
        <w:t>2-қосымшасына</w:t>
      </w:r>
      <w:r>
        <w:rPr>
          <w:sz w:val="24"/>
          <w:szCs w:val="24"/>
          <w:lang w:val="kk-KZ"/>
        </w:rPr>
        <w:t xml:space="preserve"> сәйкес препараттарға қойылатын техникалық сипаттамалар;</w:t>
      </w:r>
    </w:p>
    <w:p w:rsidR="003135F2" w:rsidRDefault="003135F2" w:rsidP="003135F2">
      <w:pPr>
        <w:ind w:firstLine="567"/>
        <w:jc w:val="both"/>
        <w:rPr>
          <w:sz w:val="24"/>
          <w:szCs w:val="24"/>
          <w:lang w:val="kk-KZ"/>
        </w:rPr>
      </w:pPr>
      <w:r>
        <w:rPr>
          <w:sz w:val="24"/>
          <w:szCs w:val="24"/>
          <w:lang w:val="kk-KZ"/>
        </w:rPr>
        <w:t>5) тендерлік құжаттаманың 3</w:t>
      </w:r>
      <w:r>
        <w:rPr>
          <w:i/>
          <w:sz w:val="24"/>
          <w:szCs w:val="24"/>
          <w:lang w:val="kk-KZ"/>
        </w:rPr>
        <w:t>-қосымшасына</w:t>
      </w:r>
      <w:r>
        <w:rPr>
          <w:sz w:val="24"/>
          <w:szCs w:val="24"/>
          <w:lang w:val="kk-KZ"/>
        </w:rPr>
        <w:t xml:space="preserve"> сәйкес жеке кәсіпкерлермен және заңды тұлғалар үшін тендерге қатысуға өтінім;</w:t>
      </w:r>
    </w:p>
    <w:p w:rsidR="003135F2" w:rsidRDefault="003135F2" w:rsidP="003135F2">
      <w:pPr>
        <w:ind w:firstLine="567"/>
        <w:jc w:val="both"/>
        <w:rPr>
          <w:sz w:val="24"/>
          <w:szCs w:val="24"/>
          <w:lang w:val="kk-KZ"/>
        </w:rPr>
      </w:pPr>
      <w:r>
        <w:rPr>
          <w:sz w:val="24"/>
          <w:szCs w:val="24"/>
          <w:lang w:val="kk-KZ"/>
        </w:rPr>
        <w:t xml:space="preserve">6) тендерлік құжаттаманың </w:t>
      </w:r>
      <w:r>
        <w:rPr>
          <w:i/>
          <w:sz w:val="24"/>
          <w:szCs w:val="24"/>
          <w:lang w:val="kk-KZ"/>
        </w:rPr>
        <w:t>4-қосымшасына</w:t>
      </w:r>
      <w:r>
        <w:rPr>
          <w:sz w:val="24"/>
          <w:szCs w:val="24"/>
          <w:lang w:val="kk-KZ"/>
        </w:rPr>
        <w:t xml:space="preserve"> сәйкес тендерлік өтінімді (Банктік кепіл) және төлем тапсырмасы түрінде қамтамасыз ету;</w:t>
      </w:r>
    </w:p>
    <w:p w:rsidR="003135F2" w:rsidRDefault="003135F2" w:rsidP="003135F2">
      <w:pPr>
        <w:ind w:firstLine="567"/>
        <w:jc w:val="both"/>
        <w:rPr>
          <w:sz w:val="24"/>
          <w:szCs w:val="24"/>
          <w:lang w:val="kk-KZ"/>
        </w:rPr>
      </w:pPr>
      <w:r>
        <w:rPr>
          <w:sz w:val="24"/>
          <w:szCs w:val="24"/>
          <w:lang w:val="kk-KZ"/>
        </w:rPr>
        <w:t>7) тендерлік құжаттаманың 5</w:t>
      </w:r>
      <w:r>
        <w:rPr>
          <w:i/>
          <w:sz w:val="24"/>
          <w:szCs w:val="24"/>
          <w:lang w:val="kk-KZ"/>
        </w:rPr>
        <w:t>-қосымшасына</w:t>
      </w:r>
      <w:r>
        <w:rPr>
          <w:sz w:val="24"/>
          <w:szCs w:val="24"/>
          <w:lang w:val="kk-KZ"/>
        </w:rPr>
        <w:t xml:space="preserve"> сәйкес қарыз жоқтығы туралы банк анықтамасы;</w:t>
      </w:r>
    </w:p>
    <w:p w:rsidR="003135F2" w:rsidRDefault="003135F2" w:rsidP="003135F2">
      <w:pPr>
        <w:ind w:firstLine="567"/>
        <w:jc w:val="both"/>
        <w:rPr>
          <w:sz w:val="24"/>
          <w:szCs w:val="24"/>
          <w:lang w:val="kk-KZ"/>
        </w:rPr>
      </w:pPr>
      <w:r>
        <w:rPr>
          <w:sz w:val="24"/>
          <w:szCs w:val="24"/>
          <w:lang w:val="kk-KZ"/>
        </w:rPr>
        <w:t xml:space="preserve">8) тендерлік құжаттаманың </w:t>
      </w:r>
      <w:r>
        <w:rPr>
          <w:i/>
          <w:sz w:val="24"/>
          <w:szCs w:val="24"/>
          <w:lang w:val="kk-KZ"/>
        </w:rPr>
        <w:t>6-қосымшасына</w:t>
      </w:r>
      <w:r>
        <w:rPr>
          <w:sz w:val="24"/>
          <w:szCs w:val="24"/>
          <w:lang w:val="kk-KZ"/>
        </w:rPr>
        <w:t xml:space="preserve"> сәйкес таблицаларды ұсыну нысаны, тендерлік құжаттаманың 7-1 қосымшасына сәйкес бағалар таблицасына қосымша нысаны;</w:t>
      </w:r>
    </w:p>
    <w:p w:rsidR="003135F2" w:rsidRDefault="003135F2" w:rsidP="003135F2">
      <w:pPr>
        <w:ind w:firstLine="567"/>
        <w:jc w:val="both"/>
        <w:rPr>
          <w:sz w:val="24"/>
          <w:szCs w:val="24"/>
          <w:lang w:val="kk-KZ"/>
        </w:rPr>
      </w:pPr>
      <w:r>
        <w:rPr>
          <w:sz w:val="24"/>
          <w:szCs w:val="24"/>
          <w:lang w:val="kk-KZ"/>
        </w:rPr>
        <w:t>9) тендерлік құжаттамаға 7-қосымшаға сәйкес сатып алу туралы шарттың жобасы;</w:t>
      </w:r>
    </w:p>
    <w:p w:rsidR="003135F2" w:rsidRDefault="003135F2" w:rsidP="003135F2">
      <w:pPr>
        <w:ind w:firstLine="567"/>
        <w:jc w:val="both"/>
        <w:rPr>
          <w:sz w:val="24"/>
          <w:szCs w:val="24"/>
          <w:lang w:val="kk-KZ"/>
        </w:rPr>
      </w:pPr>
      <w:r>
        <w:rPr>
          <w:sz w:val="24"/>
          <w:szCs w:val="24"/>
          <w:lang w:val="kk-KZ"/>
        </w:rPr>
        <w:t>10) конкурстық құжаттаманың 8-қосымшасына сәйкес әлеуетті жеткізушінің өтініміне қоса берілген құжаттардың тізімдемесін толтыру нысаны;</w:t>
      </w:r>
    </w:p>
    <w:p w:rsidR="003135F2" w:rsidRDefault="003135F2" w:rsidP="003135F2">
      <w:pPr>
        <w:ind w:firstLine="567"/>
        <w:jc w:val="both"/>
        <w:rPr>
          <w:sz w:val="24"/>
          <w:szCs w:val="24"/>
          <w:lang w:val="kk-KZ"/>
        </w:rPr>
      </w:pPr>
      <w:r>
        <w:rPr>
          <w:sz w:val="24"/>
          <w:szCs w:val="24"/>
          <w:lang w:val="kk-KZ"/>
        </w:rPr>
        <w:t>11) конкурстық құжаттамаға 9-қосымшаға сәйкес біліктілік туралы мәліметтер.</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p>
    <w:p w:rsidR="003135F2" w:rsidRDefault="003135F2" w:rsidP="003135F2">
      <w:pPr>
        <w:jc w:val="center"/>
        <w:rPr>
          <w:b/>
          <w:sz w:val="24"/>
          <w:szCs w:val="24"/>
          <w:lang w:val="kk-KZ"/>
        </w:rPr>
      </w:pPr>
    </w:p>
    <w:p w:rsidR="003135F2" w:rsidRDefault="003135F2" w:rsidP="003135F2">
      <w:pPr>
        <w:jc w:val="center"/>
        <w:rPr>
          <w:sz w:val="24"/>
          <w:szCs w:val="24"/>
          <w:lang w:val="kk-KZ"/>
        </w:rPr>
      </w:pPr>
      <w:r>
        <w:rPr>
          <w:b/>
          <w:sz w:val="24"/>
          <w:szCs w:val="24"/>
          <w:lang w:val="kk-KZ"/>
        </w:rPr>
        <w:t>5. Тендер құжаттаманың мазмұны бойынша түсініктемелер тәсілі</w:t>
      </w:r>
    </w:p>
    <w:p w:rsidR="003135F2" w:rsidRDefault="003135F2" w:rsidP="003135F2">
      <w:pPr>
        <w:jc w:val="both"/>
        <w:rPr>
          <w:sz w:val="24"/>
          <w:szCs w:val="24"/>
          <w:lang w:val="kk-KZ"/>
        </w:rPr>
      </w:pPr>
    </w:p>
    <w:p w:rsidR="003135F2" w:rsidRDefault="003135F2" w:rsidP="003135F2">
      <w:pPr>
        <w:jc w:val="both"/>
        <w:rPr>
          <w:sz w:val="24"/>
          <w:szCs w:val="24"/>
          <w:lang w:val="kk-KZ"/>
        </w:rPr>
      </w:pPr>
    </w:p>
    <w:p w:rsidR="003135F2" w:rsidRDefault="003135F2" w:rsidP="003135F2">
      <w:pPr>
        <w:ind w:firstLine="567"/>
        <w:jc w:val="both"/>
        <w:rPr>
          <w:color w:val="000000"/>
          <w:sz w:val="24"/>
          <w:szCs w:val="24"/>
          <w:lang w:val="kk-KZ"/>
        </w:rPr>
      </w:pPr>
      <w:r>
        <w:rPr>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3135F2" w:rsidRDefault="003135F2" w:rsidP="003135F2">
      <w:pPr>
        <w:ind w:firstLine="567"/>
        <w:jc w:val="both"/>
        <w:rPr>
          <w:i/>
          <w:color w:val="000000"/>
          <w:sz w:val="24"/>
          <w:szCs w:val="24"/>
          <w:u w:val="single"/>
          <w:lang w:val="kk-KZ"/>
        </w:rPr>
      </w:pPr>
      <w:r>
        <w:rPr>
          <w:color w:val="000000"/>
          <w:sz w:val="24"/>
          <w:szCs w:val="24"/>
          <w:lang w:val="kk-KZ"/>
        </w:rPr>
        <w:t>11.</w:t>
      </w:r>
      <w:r>
        <w:rPr>
          <w:lang w:val="kk-KZ"/>
        </w:rPr>
        <w:t xml:space="preserve"> </w:t>
      </w:r>
      <w:r>
        <w:rPr>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Pr="00CB0BA7">
        <w:rPr>
          <w:sz w:val="24"/>
          <w:szCs w:val="24"/>
          <w:lang w:val="kk-KZ"/>
        </w:rPr>
        <w:t xml:space="preserve">150000, </w:t>
      </w:r>
      <w:r w:rsidRPr="00F64E64">
        <w:rPr>
          <w:rStyle w:val="a5"/>
          <w:b w:val="0"/>
          <w:sz w:val="22"/>
          <w:szCs w:val="22"/>
          <w:lang w:val="kk-KZ"/>
        </w:rPr>
        <w:t>«СҚО  ДСБ» КММ</w:t>
      </w:r>
      <w:r w:rsidRPr="00F64E64">
        <w:rPr>
          <w:b/>
          <w:szCs w:val="24"/>
          <w:lang w:val="kk-KZ"/>
        </w:rPr>
        <w:t xml:space="preserve"> </w:t>
      </w:r>
      <w:r w:rsidRPr="00F64E64">
        <w:rPr>
          <w:rStyle w:val="a5"/>
          <w:b w:val="0"/>
          <w:sz w:val="22"/>
          <w:szCs w:val="22"/>
          <w:lang w:val="kk-KZ"/>
        </w:rPr>
        <w:t>«Көп бейінді қалалық аурухана» ШЖҚ КМК</w:t>
      </w:r>
      <w:r w:rsidRPr="00CB0BA7">
        <w:rPr>
          <w:sz w:val="24"/>
          <w:szCs w:val="24"/>
          <w:lang w:val="kk-KZ"/>
        </w:rPr>
        <w:t xml:space="preserve"> Северо-Казахстанская область, г. Петропавловск, ул. Тауфика Мухамед-Рахимов, 27, 3-қабат, әкімшілік корпусы, кабинет мемлекеттік сатып алу бөлімі немесе электрондық почта бойынша мекен-жайы 3gz2014@mail.ru).</w:t>
      </w:r>
    </w:p>
    <w:p w:rsidR="003135F2" w:rsidRDefault="003135F2" w:rsidP="003135F2">
      <w:pPr>
        <w:ind w:firstLine="567"/>
        <w:jc w:val="both"/>
        <w:rPr>
          <w:color w:val="000000"/>
          <w:sz w:val="24"/>
          <w:szCs w:val="24"/>
          <w:lang w:val="kk-KZ"/>
        </w:rPr>
      </w:pPr>
      <w:r>
        <w:rPr>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3135F2" w:rsidRDefault="003135F2" w:rsidP="003135F2">
      <w:pPr>
        <w:ind w:firstLine="567"/>
        <w:jc w:val="both"/>
        <w:rPr>
          <w:color w:val="000000"/>
          <w:sz w:val="24"/>
          <w:szCs w:val="24"/>
          <w:lang w:val="kk-KZ"/>
        </w:rPr>
      </w:pPr>
    </w:p>
    <w:p w:rsidR="003135F2" w:rsidRDefault="003135F2" w:rsidP="003135F2">
      <w:pPr>
        <w:jc w:val="center"/>
        <w:rPr>
          <w:b/>
          <w:sz w:val="24"/>
          <w:szCs w:val="24"/>
          <w:lang w:val="kk-KZ"/>
        </w:rPr>
      </w:pPr>
      <w:r>
        <w:rPr>
          <w:b/>
          <w:sz w:val="24"/>
          <w:szCs w:val="24"/>
          <w:lang w:val="kk-KZ"/>
        </w:rPr>
        <w:t xml:space="preserve">6. Тендерлік өтінімдердің қолданылу мерзімі, мазмұны,  </w:t>
      </w:r>
    </w:p>
    <w:p w:rsidR="003135F2" w:rsidRDefault="003135F2" w:rsidP="003135F2">
      <w:pPr>
        <w:jc w:val="center"/>
        <w:rPr>
          <w:b/>
          <w:sz w:val="24"/>
          <w:szCs w:val="24"/>
          <w:lang w:val="kk-KZ"/>
        </w:rPr>
      </w:pPr>
      <w:r>
        <w:rPr>
          <w:b/>
          <w:sz w:val="24"/>
          <w:szCs w:val="24"/>
          <w:lang w:val="kk-KZ"/>
        </w:rPr>
        <w:t>оларды ұсыну және қайтарып алу</w:t>
      </w:r>
    </w:p>
    <w:p w:rsidR="003135F2" w:rsidRDefault="003135F2" w:rsidP="003135F2">
      <w:pPr>
        <w:pStyle w:val="1"/>
        <w:tabs>
          <w:tab w:val="left" w:pos="1134"/>
        </w:tabs>
        <w:ind w:firstLine="709"/>
        <w:textAlignment w:val="baseline"/>
        <w:rPr>
          <w:b/>
          <w:bCs/>
          <w:color w:val="000000"/>
          <w:szCs w:val="24"/>
          <w:lang w:val="kk-KZ"/>
        </w:rPr>
      </w:pPr>
      <w:r>
        <w:rPr>
          <w:color w:val="000000"/>
          <w:szCs w:val="24"/>
          <w:lang w:val="kk-KZ"/>
        </w:rPr>
        <w:t>13.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3135F2" w:rsidRDefault="003135F2" w:rsidP="003135F2">
      <w:pPr>
        <w:pStyle w:val="1"/>
        <w:tabs>
          <w:tab w:val="left" w:pos="993"/>
        </w:tabs>
        <w:textAlignment w:val="baseline"/>
        <w:rPr>
          <w:b/>
          <w:bCs/>
          <w:color w:val="000000"/>
          <w:szCs w:val="24"/>
          <w:lang w:val="kk-KZ"/>
        </w:rPr>
      </w:pPr>
      <w:r>
        <w:rPr>
          <w:color w:val="000000"/>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15.Тендерлік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16.Тендерлік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рұқсат беру органдары «Рұқсаттар және хабарламалар туралы» 2014 жылғы 16 мамырдағы Қазақстан Республикасының Заңына сәйкесалынған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17. Тендерлік өтінімнің негізгі бөлігі мыналарды қамтиды: </w:t>
      </w:r>
      <w:bookmarkStart w:id="0" w:name="z250"/>
      <w:bookmarkStart w:id="1" w:name="z265"/>
      <w:bookmarkEnd w:id="0"/>
      <w:bookmarkEnd w:id="1"/>
    </w:p>
    <w:p w:rsidR="003135F2" w:rsidRDefault="003135F2" w:rsidP="003135F2">
      <w:pPr>
        <w:pStyle w:val="a3"/>
        <w:spacing w:before="0" w:beforeAutospacing="0" w:after="0" w:afterAutospacing="0"/>
        <w:ind w:firstLine="709"/>
        <w:jc w:val="both"/>
        <w:textAlignment w:val="baseline"/>
        <w:rPr>
          <w:lang w:val="kk-KZ"/>
        </w:rPr>
      </w:pPr>
      <w:r>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w:t>
      </w:r>
      <w:r>
        <w:rPr>
          <w:lang w:val="kk-KZ"/>
        </w:rPr>
        <w:lastRenderedPageBreak/>
        <w:t>хабарландыру күнінен кейінгі қолданыстағы акция ұстаушылардың тізілімінен үзінді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6" w:anchor="z54" w:history="1">
        <w:r>
          <w:rPr>
            <w:rStyle w:val="a4"/>
            <w:color w:val="auto"/>
            <w:u w:val="none"/>
            <w:lang w:val="kk-KZ"/>
          </w:rPr>
          <w:t>Заңына</w:t>
        </w:r>
      </w:hyperlink>
      <w:r>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7" w:anchor="z54" w:history="1">
        <w:r>
          <w:rPr>
            <w:rStyle w:val="a4"/>
            <w:color w:val="auto"/>
            <w:u w:val="none"/>
            <w:lang w:val="kk-KZ"/>
          </w:rPr>
          <w:t>Заңына</w:t>
        </w:r>
      </w:hyperlink>
      <w:r>
        <w:rPr>
          <w:lang w:val="kk-KZ"/>
        </w:rPr>
        <w:t xml:space="preserve"> сәйкес алынған (жолданған) тиісті рұқсаттың (хабарламаның) нотариат куәландырған көшірмесін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3135F2" w:rsidRDefault="003135F2" w:rsidP="003135F2">
      <w:pPr>
        <w:pStyle w:val="a3"/>
        <w:spacing w:before="0" w:beforeAutospacing="0" w:after="0" w:afterAutospacing="0"/>
        <w:ind w:firstLine="709"/>
        <w:jc w:val="both"/>
        <w:textAlignment w:val="baseline"/>
        <w:rPr>
          <w:lang w:val="kk-KZ"/>
        </w:rPr>
      </w:pPr>
      <w:r>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 2011 жылғы 31 қаңтардағы № 3  үлгі жоспарына сәйкес (мемлекеттік нормативтік құқықтық актілер тізілімінде № 6793 тіркелген) 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ТҚ-ға 5-қосымшдағы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3135F2" w:rsidRDefault="003135F2" w:rsidP="003135F2">
      <w:pPr>
        <w:pStyle w:val="a3"/>
        <w:spacing w:before="0" w:beforeAutospacing="0" w:after="0" w:afterAutospacing="0"/>
        <w:ind w:firstLine="708"/>
        <w:jc w:val="both"/>
        <w:textAlignment w:val="baseline"/>
        <w:rPr>
          <w:lang w:val="kk-KZ"/>
        </w:rPr>
      </w:pPr>
      <w:r>
        <w:rPr>
          <w:lang w:val="kk-KZ"/>
        </w:rPr>
        <w:t>8) конкурстық құжаттамаға 9-қосымшаға сәйкес нысан бойынша біліктілік туралы мәліметтер;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9) сатып алу туралы шартты немесе жеткізілім шартын жасауда артықшылыққа ие болу үшін дәрі-дәрмектерді, медициналық мақсаттағы бұйымдар мен фармацевтикалық қызметтерді сатып алу кезінде объектіні таратудың жақсы тәжірибесінің (ЖІӨ) талаптарына сәйкестігі туралы сертификаттың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Тендерлік құжаттамаға 6-қосымшаға сәйкес нысан бойыншаәлеуетті өнім беруші мәлімдеген бағалар кестесі; </w:t>
      </w:r>
    </w:p>
    <w:p w:rsidR="003135F2" w:rsidRDefault="003135F2" w:rsidP="003135F2">
      <w:pPr>
        <w:pStyle w:val="a3"/>
        <w:spacing w:before="0" w:beforeAutospacing="0" w:after="0" w:afterAutospacing="0"/>
        <w:ind w:firstLine="708"/>
        <w:jc w:val="both"/>
        <w:textAlignment w:val="baseline"/>
        <w:rPr>
          <w:lang w:val="kk-KZ"/>
        </w:rPr>
      </w:pPr>
      <w:r>
        <w:rPr>
          <w:lang w:val="kk-KZ"/>
        </w:rPr>
        <w:t>12) қосымша қызметтер;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13) тендерлік өтінімді кепілдікті қамтамасыз етуді енгізуді растайтын құжаттың түпнұсқасы;</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14) қажет болған жағдайда «салқын тізбектің» болуы туралы санитарлық-эпидемиологиялық тексеру актісінің көшірмесі (актілер қосымшалар салынған конверттер </w:t>
      </w:r>
      <w:r>
        <w:rPr>
          <w:lang w:val="kk-KZ"/>
        </w:rPr>
        <w:lastRenderedPageBreak/>
        <w:t>ашылғанға дейін бір жылдан кешіктірілмей берілуі керек). Әлеуетті өнім беруші жақсы тарату тәжірибесінің (ЖІӨ) сертификатын, отандық өндіруші - объектінің жақсы өндірістік тәжірибенің (GMP) талаптарына сәйкестігі туралы анықтаманы немесе объектінің фармацевтикалық практиканың (ГПП) талаптарына сәйкестік сертификатын берген жағдайда, жоғарыда көрсетілген акт ұсынылмайды;</w:t>
      </w:r>
    </w:p>
    <w:p w:rsidR="003135F2" w:rsidRDefault="003135F2" w:rsidP="003135F2">
      <w:pPr>
        <w:pStyle w:val="a3"/>
        <w:spacing w:before="0" w:beforeAutospacing="0" w:after="0" w:afterAutospacing="0"/>
        <w:ind w:firstLine="708"/>
        <w:jc w:val="both"/>
        <w:textAlignment w:val="baseline"/>
        <w:rPr>
          <w:lang w:val="kk-KZ"/>
        </w:rPr>
      </w:pPr>
      <w:r>
        <w:rPr>
          <w:lang w:val="kk-KZ"/>
        </w:rPr>
        <w:t>      15) әлеуетті жеткізушінің осы Қағидалардың 13-тармағында белгіленген біліктілік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16) Ереженің 9-тармағына сәйкес аффилиирленгендігі туралы анықтама;</w:t>
      </w:r>
    </w:p>
    <w:p w:rsidR="003135F2" w:rsidRDefault="003135F2" w:rsidP="003135F2">
      <w:pPr>
        <w:pStyle w:val="a3"/>
        <w:spacing w:before="0" w:beforeAutospacing="0" w:after="0" w:afterAutospacing="0"/>
        <w:ind w:firstLine="708"/>
        <w:jc w:val="both"/>
        <w:textAlignment w:val="baseline"/>
        <w:rPr>
          <w:lang w:val="kk-KZ"/>
        </w:rPr>
      </w:pPr>
      <w:r>
        <w:rPr>
          <w:lang w:val="kk-KZ"/>
        </w:rPr>
        <w:t>       17) осы Қағидалардың 9-тармағында көрсетілген фактілер анықталған жағдайда, осы Қағидаларда белгіленген тәртіппен сатып алу туралы шартты бұзуға келісім-хат;</w:t>
      </w:r>
    </w:p>
    <w:p w:rsidR="003135F2" w:rsidRDefault="003135F2" w:rsidP="003135F2">
      <w:pPr>
        <w:pStyle w:val="a3"/>
        <w:spacing w:before="0" w:beforeAutospacing="0" w:after="0" w:afterAutospacing="0"/>
        <w:ind w:firstLine="708"/>
        <w:jc w:val="both"/>
        <w:textAlignment w:val="baseline"/>
        <w:rPr>
          <w:lang w:val="kk-KZ"/>
        </w:rPr>
      </w:pPr>
      <w:r>
        <w:rPr>
          <w:lang w:val="kk-KZ"/>
        </w:rPr>
        <w:t>           18) тиісті фармацевтикалық қызметпен айналысуға және (немесе) медициналық мақсаттағы бұйымдарды сатуға арналған рұқсатта және (немесе) хабарламада көрсетілген мекен-жайға сәйкес фармацевтикалық қызмет объектісіне меншік құқығын немесе иелік ету және пайдалану құқығын растайтын құжаттың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18. Тендердің техникалық бөлігінде:</w:t>
      </w:r>
    </w:p>
    <w:p w:rsidR="003135F2" w:rsidRDefault="003135F2" w:rsidP="003135F2">
      <w:pPr>
        <w:pStyle w:val="a3"/>
        <w:spacing w:before="0" w:beforeAutospacing="0" w:after="0" w:afterAutospacing="0"/>
        <w:ind w:firstLine="708"/>
        <w:jc w:val="both"/>
        <w:textAlignment w:val="baseline"/>
        <w:rPr>
          <w:lang w:val="kk-KZ"/>
        </w:rPr>
      </w:pPr>
      <w:r>
        <w:rPr>
          <w:lang w:val="kk-KZ"/>
        </w:rPr>
        <w:t>       1) декларацияланатын тауарлардың, фармацевтикалық қызметтердің нақты техникалық сипаттамалары көрсетілген техникалық сипаттама (қызмет көрсетуді қажет ететін медициналық мақсаттағы бұйымды, сондай-ақ электронды тасымалдағышта * doc форматында декларациялау кезінде);</w:t>
      </w:r>
    </w:p>
    <w:p w:rsidR="003135F2" w:rsidRDefault="003135F2" w:rsidP="003135F2">
      <w:pPr>
        <w:pStyle w:val="a3"/>
        <w:spacing w:before="0" w:beforeAutospacing="0" w:after="0" w:afterAutospacing="0"/>
        <w:ind w:firstLine="708"/>
        <w:jc w:val="both"/>
        <w:textAlignment w:val="baseline"/>
        <w:rPr>
          <w:lang w:val="kk-KZ"/>
        </w:rPr>
      </w:pPr>
      <w:r>
        <w:rPr>
          <w:lang w:val="kk-KZ"/>
        </w:rPr>
        <w:t>      2) ұсынылатын тауарлар мен фармацевтикалық қызметтердің осы Қағидалардың және конкурстық құжаттаманың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19. Әлеуетті өнім беруші қажет болған кезде өтінімдерді қабылдаудың соңғы мерзімі өткенге дейін оны жазбаша түрде қайтарады.</w:t>
      </w:r>
      <w:bookmarkStart w:id="2" w:name="z285"/>
      <w:bookmarkEnd w:id="2"/>
    </w:p>
    <w:p w:rsidR="003135F2" w:rsidRDefault="003135F2" w:rsidP="003135F2">
      <w:pPr>
        <w:ind w:firstLine="426"/>
        <w:jc w:val="both"/>
        <w:rPr>
          <w:sz w:val="24"/>
          <w:szCs w:val="24"/>
          <w:lang w:val="kk-KZ"/>
        </w:rPr>
      </w:pPr>
      <w:r>
        <w:rPr>
          <w:sz w:val="24"/>
          <w:szCs w:val="24"/>
          <w:lang w:val="kk-KZ"/>
        </w:rPr>
        <w:t>Тендерлік өтінімдерді ұсыну мерзімі өткеннен кейін тендерлік өтінімдерге өзгерістер енгізуге жол берілмейді.</w:t>
      </w:r>
    </w:p>
    <w:p w:rsidR="003135F2" w:rsidRDefault="003135F2" w:rsidP="003135F2">
      <w:pPr>
        <w:rPr>
          <w:sz w:val="24"/>
          <w:szCs w:val="24"/>
          <w:lang w:val="kk-KZ"/>
        </w:rPr>
      </w:pP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7.Тендерлік өтінімнің және төлемнің валютасы</w:t>
      </w:r>
    </w:p>
    <w:p w:rsidR="003135F2" w:rsidRDefault="003135F2" w:rsidP="003135F2">
      <w:pPr>
        <w:rPr>
          <w:sz w:val="24"/>
          <w:szCs w:val="24"/>
          <w:lang w:val="kk-KZ"/>
        </w:rPr>
      </w:pPr>
      <w:r>
        <w:rPr>
          <w:sz w:val="24"/>
          <w:szCs w:val="24"/>
          <w:lang w:val="kk-KZ"/>
        </w:rPr>
        <w:t xml:space="preserve">       20. Әлеуетті өнім беруші тендерлік өтінімнің бағасы теңгемен көрсетілуі керек.</w:t>
      </w:r>
    </w:p>
    <w:p w:rsidR="003135F2" w:rsidRDefault="003135F2" w:rsidP="003135F2">
      <w:pPr>
        <w:rPr>
          <w:sz w:val="24"/>
          <w:szCs w:val="24"/>
          <w:lang w:val="kk-KZ"/>
        </w:rPr>
      </w:pPr>
      <w:r>
        <w:rPr>
          <w:sz w:val="24"/>
          <w:szCs w:val="24"/>
          <w:lang w:val="kk-KZ"/>
        </w:rPr>
        <w:t xml:space="preserve">       21. Өнім берушілерге нақты ақы қаражат органдары бюджет қаражатын бөлінуіне қарай теңгемен төленеді.</w:t>
      </w:r>
    </w:p>
    <w:p w:rsidR="003135F2" w:rsidRDefault="003135F2" w:rsidP="003135F2">
      <w:pPr>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8. Тендерлік өтінімге кепілдікті қамтамасыз өту</w:t>
      </w:r>
    </w:p>
    <w:p w:rsidR="003135F2" w:rsidRDefault="003135F2" w:rsidP="003135F2">
      <w:pPr>
        <w:ind w:firstLine="567"/>
        <w:jc w:val="both"/>
        <w:rPr>
          <w:sz w:val="24"/>
          <w:szCs w:val="24"/>
          <w:lang w:val="kk-KZ"/>
        </w:rPr>
      </w:pPr>
      <w:r>
        <w:rPr>
          <w:sz w:val="24"/>
          <w:szCs w:val="24"/>
          <w:lang w:val="kk-KZ"/>
        </w:rPr>
        <w:t xml:space="preserve">22. Әлеуетті өнім беруші тендерлік өтініммен қоса тауарлар сатып алуға бөлінген сомадан бір пайыз көлемінде кепілдік қамтамасыз ету енгізеді. </w:t>
      </w:r>
    </w:p>
    <w:p w:rsidR="003135F2" w:rsidRDefault="003135F2" w:rsidP="003135F2">
      <w:pPr>
        <w:ind w:firstLine="567"/>
        <w:jc w:val="both"/>
        <w:rPr>
          <w:color w:val="000000"/>
          <w:sz w:val="24"/>
          <w:szCs w:val="24"/>
          <w:lang w:val="kk-KZ"/>
        </w:rPr>
      </w:pPr>
      <w:r>
        <w:rPr>
          <w:sz w:val="24"/>
          <w:szCs w:val="24"/>
          <w:lang w:val="kk-KZ"/>
        </w:rPr>
        <w:t>23.</w:t>
      </w:r>
      <w:r>
        <w:rPr>
          <w:color w:val="000000"/>
          <w:sz w:val="24"/>
          <w:szCs w:val="24"/>
          <w:lang w:val="kk-KZ"/>
        </w:rPr>
        <w:t>Тендерлік өтінімді кепілдікті қамтамасыз ету (бұдан әрі - кепілдікті қамтамасыз ету) мына түрде ұсынылады:</w:t>
      </w:r>
    </w:p>
    <w:p w:rsidR="003135F2" w:rsidRPr="00CB0BA7" w:rsidRDefault="003135F2" w:rsidP="003135F2">
      <w:pPr>
        <w:ind w:right="-365"/>
        <w:rPr>
          <w:b/>
          <w:sz w:val="24"/>
          <w:szCs w:val="24"/>
          <w:lang w:val="kk-KZ"/>
        </w:rPr>
      </w:pPr>
      <w:r>
        <w:rPr>
          <w:color w:val="000000"/>
          <w:lang w:val="kk-KZ"/>
        </w:rPr>
        <w:t xml:space="preserve">1)  </w:t>
      </w:r>
      <w:r>
        <w:rPr>
          <w:color w:val="000000"/>
          <w:sz w:val="24"/>
          <w:szCs w:val="24"/>
          <w:lang w:val="kk-KZ"/>
        </w:rPr>
        <w:t>К</w:t>
      </w:r>
      <w:r w:rsidRPr="00CB0BA7">
        <w:rPr>
          <w:color w:val="000000"/>
          <w:sz w:val="24"/>
          <w:szCs w:val="24"/>
          <w:lang w:val="kk-KZ"/>
        </w:rPr>
        <w:t xml:space="preserve">епілдік ақшалай жарна, ол тапсырыс берушінің банктік шотына немесе ұйымдастырушы: </w:t>
      </w:r>
      <w:r w:rsidRPr="00F64E64">
        <w:rPr>
          <w:rStyle w:val="a5"/>
          <w:b w:val="0"/>
          <w:sz w:val="24"/>
          <w:szCs w:val="24"/>
          <w:lang w:val="kk-KZ"/>
        </w:rPr>
        <w:t>«СҚО  ДСБ» КММ «Көп бейінді қалалық аурухана» ШЖҚ КМК</w:t>
      </w:r>
      <w:r w:rsidRPr="00CB0BA7">
        <w:rPr>
          <w:b/>
          <w:sz w:val="24"/>
          <w:szCs w:val="24"/>
          <w:lang w:val="kk-KZ"/>
        </w:rPr>
        <w:t xml:space="preserve"> </w:t>
      </w:r>
      <w:r w:rsidRPr="00CB0BA7">
        <w:rPr>
          <w:color w:val="000000"/>
          <w:sz w:val="24"/>
          <w:szCs w:val="24"/>
          <w:lang w:val="kk-KZ"/>
        </w:rPr>
        <w:t xml:space="preserve"> Солтүстік Қазақстан облысы, Петропавл қаласы, БСН 990240005745, ИИК678562203106354419 в филиале АО "Банк Центр Кредит" ақ Петропавл қ., БСК KCJBKZKX </w:t>
      </w:r>
    </w:p>
    <w:p w:rsidR="003135F2" w:rsidRPr="00CB0BA7" w:rsidRDefault="003135F2" w:rsidP="003135F2">
      <w:pPr>
        <w:pStyle w:val="a3"/>
        <w:spacing w:before="0" w:beforeAutospacing="0" w:after="0" w:afterAutospacing="0"/>
        <w:ind w:firstLine="540"/>
        <w:jc w:val="both"/>
        <w:rPr>
          <w:color w:val="000000"/>
          <w:lang w:val="kk-KZ"/>
        </w:rPr>
      </w:pPr>
      <w:r w:rsidRPr="00CB0BA7">
        <w:rPr>
          <w:color w:val="000000"/>
          <w:lang w:val="kk-KZ"/>
        </w:rPr>
        <w:t>Депозиттік шот: ЖСК 678562203106354419</w:t>
      </w:r>
    </w:p>
    <w:p w:rsidR="003135F2" w:rsidRDefault="003135F2" w:rsidP="003135F2">
      <w:pPr>
        <w:pStyle w:val="a3"/>
        <w:spacing w:before="0" w:beforeAutospacing="0" w:after="0" w:afterAutospacing="0"/>
        <w:ind w:firstLine="540"/>
        <w:jc w:val="both"/>
        <w:rPr>
          <w:color w:val="000000"/>
          <w:lang w:val="kk-KZ"/>
        </w:rPr>
      </w:pPr>
      <w:r>
        <w:rPr>
          <w:color w:val="000000"/>
          <w:lang w:val="kk-KZ"/>
        </w:rPr>
        <w:t>2) тендерлік өтінімнің 4</w:t>
      </w:r>
      <w:r>
        <w:rPr>
          <w:i/>
          <w:color w:val="000000"/>
          <w:lang w:val="kk-KZ"/>
        </w:rPr>
        <w:t>-қосымшасына</w:t>
      </w:r>
      <w:r>
        <w:rPr>
          <w:color w:val="000000"/>
          <w:lang w:val="kk-KZ"/>
        </w:rPr>
        <w:t xml:space="preserve"> сәйкес банктік кепілдік.</w:t>
      </w:r>
    </w:p>
    <w:p w:rsidR="003135F2" w:rsidRDefault="003135F2" w:rsidP="003135F2">
      <w:pPr>
        <w:ind w:firstLine="567"/>
        <w:jc w:val="both"/>
        <w:rPr>
          <w:color w:val="000000"/>
          <w:sz w:val="24"/>
          <w:szCs w:val="24"/>
          <w:lang w:val="kk-KZ"/>
        </w:rPr>
      </w:pPr>
      <w:r>
        <w:rPr>
          <w:color w:val="000000"/>
          <w:sz w:val="24"/>
          <w:szCs w:val="24"/>
          <w:lang w:val="kk-KZ"/>
        </w:rPr>
        <w:t>24. Кепілдікті қамтамасыз етудің әрекет мерзімі тендерлік өтінімнің мерзімінен кем емес.</w:t>
      </w:r>
    </w:p>
    <w:p w:rsidR="003135F2" w:rsidRDefault="003135F2" w:rsidP="003135F2">
      <w:pPr>
        <w:ind w:firstLine="567"/>
        <w:jc w:val="both"/>
        <w:rPr>
          <w:color w:val="000000"/>
          <w:sz w:val="24"/>
          <w:szCs w:val="24"/>
          <w:lang w:val="kk-KZ"/>
        </w:rPr>
      </w:pPr>
      <w:r>
        <w:rPr>
          <w:color w:val="000000"/>
          <w:sz w:val="24"/>
          <w:szCs w:val="24"/>
          <w:lang w:val="kk-KZ"/>
        </w:rPr>
        <w:t>25. Кепілдікті қамтамасыз ету әлеуетті өнім берушіге мына жағдайларда бес жұмыс күні ішінде қайтарылады:</w:t>
      </w:r>
    </w:p>
    <w:p w:rsidR="003135F2" w:rsidRDefault="003135F2" w:rsidP="003135F2">
      <w:pPr>
        <w:ind w:firstLine="567"/>
        <w:jc w:val="both"/>
        <w:rPr>
          <w:color w:val="000000"/>
          <w:sz w:val="24"/>
          <w:szCs w:val="24"/>
          <w:lang w:val="kk-KZ"/>
        </w:rPr>
      </w:pPr>
      <w:r>
        <w:rPr>
          <w:color w:val="000000"/>
          <w:sz w:val="24"/>
          <w:szCs w:val="24"/>
          <w:lang w:val="kk-KZ"/>
        </w:rPr>
        <w:t>1) тендерлік өтінімнің мерзімі асқан (тендер жеңімпазын тендерлік өтінімін қоспағанда</w:t>
      </w:r>
      <w:bookmarkStart w:id="3" w:name="z205"/>
      <w:bookmarkEnd w:id="3"/>
      <w:r>
        <w:rPr>
          <w:color w:val="000000"/>
          <w:sz w:val="24"/>
          <w:szCs w:val="24"/>
          <w:lang w:val="kk-KZ"/>
        </w:rPr>
        <w:t>);</w:t>
      </w:r>
    </w:p>
    <w:p w:rsidR="003135F2" w:rsidRDefault="003135F2" w:rsidP="003135F2">
      <w:pPr>
        <w:ind w:firstLine="567"/>
        <w:jc w:val="both"/>
        <w:rPr>
          <w:color w:val="000000"/>
          <w:sz w:val="24"/>
          <w:szCs w:val="24"/>
          <w:lang w:val="kk-KZ"/>
        </w:rPr>
      </w:pPr>
      <w:r>
        <w:rPr>
          <w:color w:val="000000"/>
          <w:sz w:val="24"/>
          <w:szCs w:val="24"/>
          <w:lang w:val="kk-KZ"/>
        </w:rPr>
        <w:lastRenderedPageBreak/>
        <w:t>2) әлеуетті өнім берушінің тендерлік өтінімдерді ұсынудың соңғы мерзімі аяқталғанға дейін тендерлік өтінімді кері қайтарып алған;</w:t>
      </w:r>
      <w:bookmarkStart w:id="4" w:name="z206"/>
      <w:bookmarkEnd w:id="4"/>
    </w:p>
    <w:p w:rsidR="003135F2" w:rsidRDefault="003135F2" w:rsidP="003135F2">
      <w:pPr>
        <w:ind w:firstLine="567"/>
        <w:jc w:val="both"/>
        <w:rPr>
          <w:color w:val="000000"/>
          <w:sz w:val="24"/>
          <w:szCs w:val="24"/>
          <w:lang w:val="kk-KZ"/>
        </w:rPr>
      </w:pPr>
      <w:r>
        <w:rPr>
          <w:color w:val="000000"/>
          <w:sz w:val="24"/>
          <w:szCs w:val="24"/>
          <w:lang w:val="kk-KZ"/>
        </w:rPr>
        <w:t>3) тендерлік өтінім тендерлік құжаттаманың талаптарына сәйкес емес деп қабылдамаған;</w:t>
      </w:r>
    </w:p>
    <w:p w:rsidR="003135F2" w:rsidRDefault="003135F2" w:rsidP="003135F2">
      <w:pPr>
        <w:ind w:firstLine="567"/>
        <w:jc w:val="both"/>
        <w:rPr>
          <w:color w:val="000000"/>
          <w:sz w:val="24"/>
          <w:szCs w:val="24"/>
          <w:lang w:val="kk-KZ"/>
        </w:rPr>
      </w:pPr>
      <w:r>
        <w:rPr>
          <w:color w:val="000000"/>
          <w:sz w:val="24"/>
          <w:szCs w:val="24"/>
          <w:lang w:val="kk-KZ"/>
        </w:rPr>
        <w:t>4) басқа әлеуетті өнім беруші тендер жеңімпазы деп танылған кезде;</w:t>
      </w:r>
      <w:bookmarkStart w:id="5" w:name="z208"/>
      <w:bookmarkEnd w:id="5"/>
    </w:p>
    <w:p w:rsidR="003135F2" w:rsidRDefault="003135F2" w:rsidP="003135F2">
      <w:pPr>
        <w:ind w:firstLine="567"/>
        <w:jc w:val="both"/>
        <w:rPr>
          <w:color w:val="000000"/>
          <w:sz w:val="24"/>
          <w:szCs w:val="24"/>
          <w:lang w:val="kk-KZ"/>
        </w:rPr>
      </w:pPr>
      <w:r>
        <w:rPr>
          <w:color w:val="000000"/>
          <w:sz w:val="24"/>
          <w:szCs w:val="24"/>
          <w:lang w:val="kk-KZ"/>
        </w:rPr>
        <w:t>5) тендер жеңімпазы анықталмастан, сатып алу рәсімдері тоқтатылған;</w:t>
      </w:r>
    </w:p>
    <w:p w:rsidR="003135F2" w:rsidRDefault="003135F2" w:rsidP="003135F2">
      <w:pPr>
        <w:ind w:firstLine="567"/>
        <w:jc w:val="both"/>
        <w:rPr>
          <w:color w:val="000000"/>
          <w:sz w:val="24"/>
          <w:szCs w:val="24"/>
          <w:lang w:val="kk-KZ"/>
        </w:rPr>
      </w:pPr>
      <w:r>
        <w:rPr>
          <w:color w:val="000000"/>
          <w:sz w:val="24"/>
          <w:szCs w:val="24"/>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3135F2" w:rsidRDefault="003135F2" w:rsidP="003135F2">
      <w:pPr>
        <w:ind w:firstLine="567"/>
        <w:jc w:val="both"/>
        <w:rPr>
          <w:color w:val="000000"/>
          <w:sz w:val="24"/>
          <w:szCs w:val="24"/>
          <w:lang w:val="kk-KZ"/>
        </w:rPr>
      </w:pPr>
      <w:r>
        <w:rPr>
          <w:color w:val="000000"/>
          <w:sz w:val="24"/>
          <w:szCs w:val="24"/>
          <w:lang w:val="kk-KZ"/>
        </w:rPr>
        <w:t>26. Кепілдікті қамтамасыз ету:</w:t>
      </w:r>
    </w:p>
    <w:p w:rsidR="003135F2" w:rsidRDefault="003135F2" w:rsidP="003135F2">
      <w:pPr>
        <w:ind w:firstLine="567"/>
        <w:jc w:val="both"/>
        <w:rPr>
          <w:color w:val="000000"/>
          <w:sz w:val="24"/>
          <w:szCs w:val="24"/>
          <w:lang w:val="kk-KZ"/>
        </w:rPr>
      </w:pPr>
      <w:r>
        <w:rPr>
          <w:color w:val="000000"/>
          <w:sz w:val="24"/>
          <w:szCs w:val="24"/>
          <w:lang w:val="kk-KZ"/>
        </w:rPr>
        <w:t>1) тендерлік өтінімдерді ұсынудың соңғы мерзімі асқаннан кейін тендерлік өтінімді кері қайтарып алса немесе өзгертсе;</w:t>
      </w:r>
    </w:p>
    <w:p w:rsidR="003135F2" w:rsidRDefault="003135F2" w:rsidP="003135F2">
      <w:pPr>
        <w:ind w:firstLine="567"/>
        <w:jc w:val="both"/>
        <w:rPr>
          <w:color w:val="000000"/>
          <w:sz w:val="24"/>
          <w:szCs w:val="24"/>
          <w:lang w:val="kk-KZ"/>
        </w:rPr>
      </w:pPr>
      <w:r>
        <w:rPr>
          <w:color w:val="000000"/>
          <w:sz w:val="24"/>
          <w:szCs w:val="24"/>
          <w:lang w:val="kk-KZ"/>
        </w:rPr>
        <w:t>2) жеңімпаздың тендер жеңімпазы болып анықталғаннан кейін сатып алу туралы шарт жасаудан бас тартуы;</w:t>
      </w:r>
    </w:p>
    <w:p w:rsidR="003135F2" w:rsidRDefault="003135F2" w:rsidP="003135F2">
      <w:pPr>
        <w:ind w:firstLine="567"/>
        <w:jc w:val="both"/>
        <w:rPr>
          <w:color w:val="000000"/>
          <w:sz w:val="24"/>
          <w:szCs w:val="24"/>
          <w:lang w:val="kk-KZ"/>
        </w:rPr>
      </w:pPr>
      <w:r>
        <w:rPr>
          <w:color w:val="000000"/>
          <w:sz w:val="24"/>
          <w:szCs w:val="24"/>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3135F2" w:rsidRDefault="003135F2" w:rsidP="003135F2">
      <w:pPr>
        <w:ind w:firstLine="567"/>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9. Тендерлік өтінім тілі</w:t>
      </w:r>
    </w:p>
    <w:p w:rsidR="003135F2" w:rsidRDefault="003135F2" w:rsidP="003135F2">
      <w:pPr>
        <w:ind w:firstLine="567"/>
        <w:jc w:val="both"/>
        <w:rPr>
          <w:color w:val="000000"/>
          <w:sz w:val="24"/>
          <w:szCs w:val="24"/>
          <w:lang w:val="kk-KZ"/>
        </w:rPr>
      </w:pPr>
    </w:p>
    <w:p w:rsidR="003135F2" w:rsidRDefault="003135F2" w:rsidP="003135F2">
      <w:pPr>
        <w:tabs>
          <w:tab w:val="left" w:pos="993"/>
        </w:tabs>
        <w:ind w:firstLine="709"/>
        <w:jc w:val="both"/>
        <w:rPr>
          <w:color w:val="000000"/>
          <w:sz w:val="24"/>
          <w:szCs w:val="24"/>
          <w:lang w:val="kk-KZ"/>
        </w:rPr>
      </w:pPr>
      <w:r>
        <w:rPr>
          <w:color w:val="000000"/>
          <w:sz w:val="24"/>
          <w:szCs w:val="24"/>
          <w:lang w:val="kk-KZ"/>
        </w:rPr>
        <w:t>27.Әлеуетті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35F2" w:rsidRDefault="003135F2" w:rsidP="003135F2">
      <w:pPr>
        <w:rPr>
          <w:b/>
          <w:sz w:val="24"/>
          <w:szCs w:val="24"/>
          <w:lang w:val="kk-KZ"/>
        </w:rPr>
      </w:pPr>
    </w:p>
    <w:p w:rsidR="003135F2" w:rsidRDefault="003135F2" w:rsidP="003135F2">
      <w:pPr>
        <w:jc w:val="center"/>
        <w:rPr>
          <w:b/>
          <w:sz w:val="24"/>
          <w:szCs w:val="24"/>
          <w:lang w:val="kk-KZ"/>
        </w:rPr>
      </w:pPr>
      <w:r>
        <w:rPr>
          <w:b/>
          <w:sz w:val="24"/>
          <w:szCs w:val="24"/>
          <w:lang w:val="kk-KZ"/>
        </w:rPr>
        <w:t>10. Тендерлік өтінімді рәсімдеуге қойылатын талаптар</w:t>
      </w:r>
    </w:p>
    <w:p w:rsidR="003135F2" w:rsidRDefault="003135F2" w:rsidP="003135F2">
      <w:pPr>
        <w:jc w:val="both"/>
        <w:rPr>
          <w:b/>
          <w:sz w:val="24"/>
          <w:szCs w:val="24"/>
          <w:lang w:val="kk-KZ"/>
        </w:rPr>
      </w:pPr>
      <w:r>
        <w:rPr>
          <w:sz w:val="22"/>
          <w:szCs w:val="22"/>
          <w:lang w:val="kk-KZ"/>
        </w:rPr>
        <w:t xml:space="preserve">              </w:t>
      </w:r>
      <w:r>
        <w:rPr>
          <w:sz w:val="24"/>
          <w:szCs w:val="24"/>
          <w:lang w:val="kk-KZ"/>
        </w:rPr>
        <w:t>28.</w:t>
      </w:r>
      <w:r>
        <w:rPr>
          <w:color w:val="00000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29.Тендерлік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E445A2" w:rsidRPr="000073E2" w:rsidRDefault="003135F2" w:rsidP="00E445A2">
      <w:pPr>
        <w:pStyle w:val="1"/>
        <w:tabs>
          <w:tab w:val="left" w:pos="0"/>
          <w:tab w:val="left" w:pos="1134"/>
        </w:tabs>
        <w:ind w:firstLine="709"/>
        <w:textAlignment w:val="baseline"/>
        <w:rPr>
          <w:i/>
          <w:szCs w:val="24"/>
          <w:lang w:val="kk-KZ"/>
        </w:rPr>
      </w:pPr>
      <w:r w:rsidRPr="00B77E64">
        <w:rPr>
          <w:color w:val="FF0000"/>
          <w:szCs w:val="24"/>
          <w:lang w:val="kk-KZ"/>
        </w:rPr>
        <w:t>30</w:t>
      </w:r>
      <w:r>
        <w:rPr>
          <w:color w:val="000000"/>
          <w:szCs w:val="24"/>
          <w:lang w:val="kk-KZ"/>
        </w:rPr>
        <w:t>.</w:t>
      </w:r>
      <w:r>
        <w:rPr>
          <w:lang w:val="kk-KZ"/>
        </w:rPr>
        <w:t xml:space="preserve"> </w:t>
      </w:r>
      <w:r>
        <w:rPr>
          <w:color w:val="000000"/>
          <w:szCs w:val="24"/>
          <w:lang w:val="kk-KZ"/>
        </w:rPr>
        <w:t xml:space="preserve">Тендерлік өтінім конвертке салынып, әлеуетті жеткізушінің атауы мен заңды мекенжайы көрсетілген. Конверт тапсырыс берушіге немесе сатып алуды ұйымдастырушыға тендерлік құжаттамада көрсетілген мекен-жай бойынша жіберілуі керек және </w:t>
      </w:r>
      <w:r w:rsidR="00E445A2" w:rsidRPr="00CB0BA7">
        <w:rPr>
          <w:i/>
          <w:color w:val="000000"/>
          <w:szCs w:val="24"/>
          <w:lang w:val="kk-KZ"/>
        </w:rPr>
        <w:t>"Сатып алу бойынша ашық Тендер медициналық бұйымдарды талап ететін, сервистік қызмет көрсету және</w:t>
      </w:r>
      <w:r w:rsidR="00E445A2" w:rsidRPr="003352DD">
        <w:rPr>
          <w:i/>
          <w:color w:val="FF0000"/>
          <w:szCs w:val="24"/>
          <w:lang w:val="kk-KZ"/>
        </w:rPr>
        <w:t xml:space="preserve"> </w:t>
      </w:r>
      <w:r w:rsidR="00E87D6E">
        <w:rPr>
          <w:i/>
          <w:szCs w:val="24"/>
          <w:lang w:val="kk-KZ"/>
        </w:rPr>
        <w:t>"дейін ашпаңыз 15</w:t>
      </w:r>
      <w:r w:rsidR="00E445A2" w:rsidRPr="000073E2">
        <w:rPr>
          <w:i/>
          <w:szCs w:val="24"/>
          <w:lang w:val="kk-KZ"/>
        </w:rPr>
        <w:t>-00-ге д</w:t>
      </w:r>
      <w:r w:rsidR="00E445A2">
        <w:rPr>
          <w:i/>
          <w:szCs w:val="24"/>
          <w:lang w:val="kk-KZ"/>
        </w:rPr>
        <w:t xml:space="preserve">ейін жергілікті уақыт бойынша </w:t>
      </w:r>
      <w:r w:rsidR="00E445A2" w:rsidRPr="00E445A2">
        <w:rPr>
          <w:i/>
          <w:szCs w:val="24"/>
          <w:lang w:val="kk-KZ"/>
        </w:rPr>
        <w:t xml:space="preserve">16 </w:t>
      </w:r>
      <w:r w:rsidR="00E445A2" w:rsidRPr="00E445A2">
        <w:rPr>
          <w:i/>
          <w:sz w:val="22"/>
          <w:szCs w:val="22"/>
          <w:lang w:val="kk-KZ"/>
        </w:rPr>
        <w:t xml:space="preserve"> </w:t>
      </w:r>
      <w:r w:rsidR="00E87D6E">
        <w:rPr>
          <w:i/>
          <w:sz w:val="22"/>
          <w:szCs w:val="22"/>
          <w:lang w:val="kk-KZ"/>
        </w:rPr>
        <w:t>наурыз</w:t>
      </w:r>
      <w:r w:rsidR="00E445A2">
        <w:rPr>
          <w:szCs w:val="24"/>
          <w:lang w:val="kk-KZ"/>
        </w:rPr>
        <w:t xml:space="preserve"> </w:t>
      </w:r>
      <w:r w:rsidR="00E445A2">
        <w:rPr>
          <w:i/>
          <w:szCs w:val="24"/>
          <w:lang w:val="kk-KZ"/>
        </w:rPr>
        <w:t>2021</w:t>
      </w:r>
      <w:r w:rsidR="00E445A2" w:rsidRPr="000073E2">
        <w:rPr>
          <w:i/>
          <w:szCs w:val="24"/>
          <w:lang w:val="kk-KZ"/>
        </w:rPr>
        <w:t xml:space="preserve"> года".</w:t>
      </w:r>
    </w:p>
    <w:p w:rsidR="003135F2" w:rsidRDefault="003135F2" w:rsidP="00F64E64">
      <w:pPr>
        <w:pStyle w:val="1"/>
        <w:tabs>
          <w:tab w:val="left" w:pos="0"/>
          <w:tab w:val="left" w:pos="1134"/>
        </w:tabs>
        <w:ind w:firstLine="709"/>
        <w:textAlignment w:val="baseline"/>
        <w:rPr>
          <w:lang w:val="kk-KZ"/>
        </w:rPr>
      </w:pPr>
    </w:p>
    <w:p w:rsidR="003135F2" w:rsidRDefault="003135F2" w:rsidP="003135F2">
      <w:pPr>
        <w:pStyle w:val="1"/>
        <w:tabs>
          <w:tab w:val="left" w:pos="0"/>
          <w:tab w:val="left" w:pos="1134"/>
        </w:tabs>
        <w:ind w:firstLine="709"/>
        <w:textAlignment w:val="baseline"/>
        <w:rPr>
          <w:b/>
          <w:color w:val="000000"/>
          <w:szCs w:val="24"/>
          <w:lang w:val="kk-KZ"/>
        </w:rPr>
      </w:pPr>
      <w:r>
        <w:rPr>
          <w:b/>
          <w:color w:val="000000"/>
          <w:szCs w:val="24"/>
          <w:lang w:val="kk-KZ"/>
        </w:rPr>
        <w:t>11. Тендерлік өтінім беру және тендерлік өтінімді  қайтару тәртібі</w:t>
      </w:r>
    </w:p>
    <w:p w:rsidR="003135F2" w:rsidRDefault="003135F2" w:rsidP="003135F2">
      <w:pPr>
        <w:ind w:firstLine="567"/>
        <w:jc w:val="center"/>
        <w:rPr>
          <w:b/>
          <w:color w:val="000000"/>
          <w:sz w:val="24"/>
          <w:szCs w:val="24"/>
          <w:lang w:val="kk-KZ"/>
        </w:rPr>
      </w:pPr>
    </w:p>
    <w:p w:rsidR="003135F2" w:rsidRPr="00CB0BA7" w:rsidRDefault="003135F2" w:rsidP="003135F2">
      <w:pPr>
        <w:ind w:right="-365"/>
        <w:rPr>
          <w:b/>
          <w:sz w:val="22"/>
          <w:szCs w:val="22"/>
          <w:lang w:val="kk-KZ"/>
        </w:rPr>
      </w:pPr>
      <w:r w:rsidRPr="00B77E64">
        <w:rPr>
          <w:color w:val="FF0000"/>
          <w:sz w:val="24"/>
          <w:szCs w:val="24"/>
          <w:lang w:val="kk-KZ"/>
        </w:rPr>
        <w:t>31</w:t>
      </w:r>
      <w:r>
        <w:rPr>
          <w:color w:val="000000"/>
          <w:sz w:val="24"/>
          <w:szCs w:val="24"/>
          <w:lang w:val="kk-KZ"/>
        </w:rPr>
        <w:t xml:space="preserve">. Тендерлер тағайындалған немесе жіберілген тендер ұйымдастырушысына ұсынылады (жіберіледі) поштаның мекен-жайы бойынша: </w:t>
      </w:r>
      <w:r w:rsidRPr="00CB0BA7">
        <w:rPr>
          <w:color w:val="000000"/>
          <w:sz w:val="24"/>
          <w:szCs w:val="24"/>
          <w:lang w:val="kk-KZ"/>
        </w:rPr>
        <w:t xml:space="preserve">150000, </w:t>
      </w:r>
      <w:r w:rsidRPr="00F64E64">
        <w:rPr>
          <w:rStyle w:val="a5"/>
          <w:b w:val="0"/>
          <w:sz w:val="22"/>
          <w:szCs w:val="22"/>
          <w:lang w:val="kk-KZ"/>
        </w:rPr>
        <w:t>«СҚО  ДСБ» КММ «Көп бейінді қалалық аурухана» ШЖҚ КМК</w:t>
      </w:r>
      <w:r w:rsidRPr="000073E2">
        <w:rPr>
          <w:b/>
          <w:sz w:val="22"/>
          <w:szCs w:val="22"/>
          <w:lang w:val="kk-KZ"/>
        </w:rPr>
        <w:t xml:space="preserve"> </w:t>
      </w:r>
      <w:r w:rsidRPr="000073E2">
        <w:rPr>
          <w:sz w:val="24"/>
          <w:szCs w:val="24"/>
          <w:lang w:val="kk-KZ"/>
        </w:rPr>
        <w:t xml:space="preserve">, Северо-Казахстанская область, г. Петропавловск, ул. Атындағы </w:t>
      </w:r>
      <w:r w:rsidRPr="000073E2">
        <w:rPr>
          <w:sz w:val="24"/>
          <w:szCs w:val="24"/>
          <w:lang w:val="kk-KZ"/>
        </w:rPr>
        <w:lastRenderedPageBreak/>
        <w:t xml:space="preserve">Тауфика Мухамед-Рахимов, 27. Тендерлік өтінімдерді </w:t>
      </w:r>
      <w:r w:rsidR="00E87D6E">
        <w:rPr>
          <w:sz w:val="24"/>
          <w:szCs w:val="24"/>
          <w:lang w:val="kk-KZ"/>
        </w:rPr>
        <w:t>тапсырудың соңғы мерзімі – 13</w:t>
      </w:r>
      <w:r w:rsidR="00E445A2">
        <w:rPr>
          <w:sz w:val="24"/>
          <w:szCs w:val="24"/>
          <w:lang w:val="kk-KZ"/>
        </w:rPr>
        <w:t>-0</w:t>
      </w:r>
      <w:r w:rsidR="003957F2">
        <w:rPr>
          <w:sz w:val="24"/>
          <w:szCs w:val="24"/>
          <w:lang w:val="kk-KZ"/>
        </w:rPr>
        <w:t>0</w:t>
      </w:r>
      <w:r w:rsidRPr="000073E2">
        <w:rPr>
          <w:sz w:val="24"/>
          <w:szCs w:val="24"/>
          <w:lang w:val="kk-KZ"/>
        </w:rPr>
        <w:t xml:space="preserve"> дейін жергілікт</w:t>
      </w:r>
      <w:r>
        <w:rPr>
          <w:sz w:val="24"/>
          <w:szCs w:val="24"/>
          <w:lang w:val="kk-KZ"/>
        </w:rPr>
        <w:t xml:space="preserve">і уақыт бойынша сағат </w:t>
      </w:r>
      <w:r w:rsidR="00E445A2">
        <w:rPr>
          <w:sz w:val="24"/>
          <w:szCs w:val="24"/>
          <w:lang w:val="kk-KZ"/>
        </w:rPr>
        <w:t>16</w:t>
      </w:r>
      <w:r w:rsidR="00B77E64">
        <w:rPr>
          <w:sz w:val="24"/>
          <w:szCs w:val="24"/>
          <w:lang w:val="kk-KZ"/>
        </w:rPr>
        <w:t xml:space="preserve"> </w:t>
      </w:r>
      <w:r w:rsidRPr="00B77E64">
        <w:rPr>
          <w:sz w:val="22"/>
          <w:szCs w:val="22"/>
          <w:lang w:val="kk-KZ"/>
        </w:rPr>
        <w:t xml:space="preserve"> </w:t>
      </w:r>
      <w:r w:rsidR="00E87D6E">
        <w:rPr>
          <w:sz w:val="22"/>
          <w:szCs w:val="22"/>
          <w:lang w:val="kk-KZ"/>
        </w:rPr>
        <w:t>марта</w:t>
      </w:r>
      <w:r w:rsidR="00F64E64">
        <w:rPr>
          <w:sz w:val="24"/>
          <w:szCs w:val="24"/>
          <w:lang w:val="kk-KZ"/>
        </w:rPr>
        <w:t xml:space="preserve"> 2021</w:t>
      </w:r>
      <w:r w:rsidRPr="000073E2">
        <w:rPr>
          <w:sz w:val="24"/>
          <w:szCs w:val="24"/>
          <w:lang w:val="kk-KZ"/>
        </w:rPr>
        <w:t xml:space="preserve"> ж.</w:t>
      </w:r>
    </w:p>
    <w:p w:rsidR="003135F2" w:rsidRDefault="003135F2" w:rsidP="003135F2">
      <w:pPr>
        <w:ind w:firstLine="567"/>
        <w:jc w:val="both"/>
        <w:rPr>
          <w:b/>
          <w:bCs/>
          <w:i/>
          <w:color w:val="000000"/>
          <w:sz w:val="24"/>
          <w:szCs w:val="24"/>
          <w:lang w:val="kk-KZ"/>
        </w:rPr>
      </w:pPr>
      <w:r>
        <w:rPr>
          <w:color w:val="000000"/>
          <w:sz w:val="24"/>
          <w:szCs w:val="24"/>
          <w:lang w:val="kk-KZ"/>
        </w:rPr>
        <w:t xml:space="preserve"> Тендерлік өтінімдер Қағиданың талаптарына және осы Тендерлік құжаттамаға сәйке болуы керек. </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r>
        <w:rPr>
          <w:b/>
          <w:color w:val="000000"/>
          <w:sz w:val="24"/>
          <w:szCs w:val="24"/>
          <w:lang w:val="kk-KZ"/>
        </w:rPr>
        <w:t>12.  Тендерлік өтінімдер салынған конверттерді ашу</w:t>
      </w:r>
    </w:p>
    <w:p w:rsidR="003135F2" w:rsidRDefault="003135F2" w:rsidP="003135F2">
      <w:pPr>
        <w:ind w:firstLine="567"/>
        <w:jc w:val="both"/>
        <w:rPr>
          <w:color w:val="000000"/>
          <w:sz w:val="24"/>
          <w:szCs w:val="24"/>
          <w:lang w:val="kk-KZ"/>
        </w:rPr>
      </w:pPr>
    </w:p>
    <w:p w:rsidR="003135F2" w:rsidRPr="006F3C0A" w:rsidRDefault="003135F2" w:rsidP="003135F2">
      <w:pPr>
        <w:ind w:right="-365"/>
        <w:rPr>
          <w:b/>
          <w:sz w:val="22"/>
          <w:szCs w:val="22"/>
          <w:lang w:val="kk-KZ"/>
        </w:rPr>
      </w:pPr>
      <w:r>
        <w:rPr>
          <w:color w:val="000000"/>
          <w:sz w:val="24"/>
          <w:szCs w:val="24"/>
          <w:lang w:val="kk-KZ"/>
        </w:rPr>
        <w:t xml:space="preserve">            </w:t>
      </w:r>
      <w:r w:rsidRPr="00B77E64">
        <w:rPr>
          <w:color w:val="FF0000"/>
          <w:sz w:val="24"/>
          <w:szCs w:val="24"/>
          <w:lang w:val="kk-KZ"/>
        </w:rPr>
        <w:t>32</w:t>
      </w:r>
      <w:r>
        <w:rPr>
          <w:color w:val="000000"/>
          <w:sz w:val="24"/>
          <w:szCs w:val="24"/>
          <w:lang w:val="kk-KZ"/>
        </w:rPr>
        <w:t xml:space="preserve">. </w:t>
      </w:r>
      <w:r w:rsidRPr="00CB0BA7">
        <w:rPr>
          <w:color w:val="000000"/>
          <w:sz w:val="24"/>
          <w:szCs w:val="24"/>
          <w:lang w:val="kk-KZ"/>
        </w:rPr>
        <w:t xml:space="preserve">Тендерлік өтінімдер </w:t>
      </w:r>
      <w:r w:rsidRPr="000073E2">
        <w:rPr>
          <w:sz w:val="24"/>
          <w:szCs w:val="24"/>
          <w:lang w:val="kk-KZ"/>
        </w:rPr>
        <w:t>салынған конверттерді ашады жә</w:t>
      </w:r>
      <w:r w:rsidR="00E87D6E">
        <w:rPr>
          <w:sz w:val="24"/>
          <w:szCs w:val="24"/>
          <w:lang w:val="kk-KZ"/>
        </w:rPr>
        <w:t>не тендерлік комиссия 15</w:t>
      </w:r>
      <w:r w:rsidR="00E445A2">
        <w:rPr>
          <w:sz w:val="24"/>
          <w:szCs w:val="24"/>
          <w:lang w:val="kk-KZ"/>
        </w:rPr>
        <w:t xml:space="preserve"> сағат 0</w:t>
      </w:r>
      <w:r w:rsidRPr="000073E2">
        <w:rPr>
          <w:sz w:val="24"/>
          <w:szCs w:val="24"/>
          <w:lang w:val="kk-KZ"/>
        </w:rPr>
        <w:t xml:space="preserve">0 минут жергілікті уақыт бойынша </w:t>
      </w:r>
      <w:r w:rsidR="00E445A2">
        <w:rPr>
          <w:sz w:val="24"/>
          <w:szCs w:val="24"/>
          <w:lang w:val="kk-KZ"/>
        </w:rPr>
        <w:t>16</w:t>
      </w:r>
      <w:r w:rsidR="00F64E64">
        <w:rPr>
          <w:sz w:val="24"/>
          <w:szCs w:val="24"/>
          <w:lang w:val="kk-KZ"/>
        </w:rPr>
        <w:t xml:space="preserve"> </w:t>
      </w:r>
      <w:r w:rsidR="00F64E64" w:rsidRPr="00B77E64">
        <w:rPr>
          <w:sz w:val="22"/>
          <w:szCs w:val="22"/>
          <w:lang w:val="kk-KZ"/>
        </w:rPr>
        <w:t xml:space="preserve"> </w:t>
      </w:r>
      <w:r w:rsidR="00E87D6E">
        <w:rPr>
          <w:sz w:val="22"/>
          <w:szCs w:val="22"/>
          <w:lang w:val="kk-KZ"/>
        </w:rPr>
        <w:t>марта</w:t>
      </w:r>
      <w:r w:rsidR="00F64E64">
        <w:rPr>
          <w:sz w:val="24"/>
          <w:szCs w:val="24"/>
          <w:lang w:val="kk-KZ"/>
        </w:rPr>
        <w:t xml:space="preserve"> 2021</w:t>
      </w:r>
      <w:r w:rsidR="00F64E64" w:rsidRPr="000073E2">
        <w:rPr>
          <w:sz w:val="24"/>
          <w:szCs w:val="24"/>
          <w:lang w:val="kk-KZ"/>
        </w:rPr>
        <w:t xml:space="preserve"> ж.</w:t>
      </w:r>
      <w:r w:rsidRPr="000073E2">
        <w:rPr>
          <w:sz w:val="24"/>
          <w:szCs w:val="24"/>
          <w:lang w:val="kk-KZ"/>
        </w:rPr>
        <w:t xml:space="preserve">мекен-жайы бойынша </w:t>
      </w:r>
      <w:r w:rsidRPr="00F64E64">
        <w:rPr>
          <w:rStyle w:val="a5"/>
          <w:b w:val="0"/>
          <w:sz w:val="22"/>
          <w:szCs w:val="22"/>
          <w:lang w:val="kk-KZ"/>
        </w:rPr>
        <w:t>«СҚО  ДСБ» КММ «Көп бейінді қалалық аурухана» ШЖҚ КМК</w:t>
      </w:r>
      <w:r w:rsidRPr="00CB0BA7">
        <w:rPr>
          <w:b/>
          <w:sz w:val="22"/>
          <w:szCs w:val="22"/>
          <w:lang w:val="kk-KZ"/>
        </w:rPr>
        <w:t xml:space="preserve"> </w:t>
      </w:r>
      <w:r w:rsidRPr="00CB0BA7">
        <w:rPr>
          <w:color w:val="000000"/>
          <w:sz w:val="24"/>
          <w:szCs w:val="24"/>
          <w:lang w:val="kk-KZ"/>
        </w:rPr>
        <w:t>, Северо-Казахстанская область, г. Петропавловск, ул. Атындағы Тауфика Мухамед-Рахимов, 27, 3-қаба</w:t>
      </w:r>
      <w:r>
        <w:rPr>
          <w:color w:val="000000"/>
          <w:sz w:val="24"/>
          <w:szCs w:val="24"/>
          <w:lang w:val="kk-KZ"/>
        </w:rPr>
        <w:t>т, әкімшілік корпусы, акт залы.</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рәсіміне әлеуетті өнім берушілер немесе олардың уәкілетті өкілдері қатыса алады.Хабарландыруда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3135F2" w:rsidRDefault="003135F2" w:rsidP="003135F2">
      <w:pPr>
        <w:ind w:firstLine="567"/>
        <w:jc w:val="both"/>
        <w:rPr>
          <w:color w:val="000000"/>
          <w:sz w:val="24"/>
          <w:szCs w:val="24"/>
          <w:lang w:val="kk-KZ"/>
        </w:rPr>
      </w:pPr>
    </w:p>
    <w:p w:rsidR="003135F2" w:rsidRDefault="003135F2" w:rsidP="003135F2">
      <w:pPr>
        <w:jc w:val="center"/>
        <w:rPr>
          <w:sz w:val="24"/>
          <w:szCs w:val="24"/>
          <w:lang w:val="kk-KZ"/>
        </w:rPr>
      </w:pPr>
      <w:r>
        <w:rPr>
          <w:b/>
          <w:color w:val="000000"/>
          <w:sz w:val="24"/>
          <w:szCs w:val="24"/>
          <w:lang w:val="kk-KZ"/>
        </w:rPr>
        <w:t>13. Тендерлік өтінімдерді бағалау және салыстыру</w:t>
      </w:r>
    </w:p>
    <w:p w:rsidR="003135F2" w:rsidRDefault="003135F2" w:rsidP="003135F2">
      <w:pPr>
        <w:ind w:firstLine="567"/>
        <w:jc w:val="both"/>
        <w:rPr>
          <w:color w:val="000000"/>
          <w:sz w:val="24"/>
          <w:szCs w:val="24"/>
          <w:lang w:val="kk-KZ"/>
        </w:rPr>
      </w:pPr>
    </w:p>
    <w:p w:rsidR="003135F2" w:rsidRDefault="003135F2" w:rsidP="003135F2">
      <w:pPr>
        <w:ind w:firstLine="567"/>
        <w:jc w:val="center"/>
        <w:rPr>
          <w:b/>
          <w:color w:val="000000"/>
          <w:sz w:val="24"/>
          <w:szCs w:val="24"/>
          <w:lang w:val="kk-KZ"/>
        </w:rPr>
      </w:pP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33.Тендерлік комиссия тендерлік өтінімдерге бағалау және салыстыруды жүзеге асырады. 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3135F2" w:rsidRDefault="003135F2" w:rsidP="003135F2">
      <w:pPr>
        <w:pStyle w:val="1"/>
        <w:tabs>
          <w:tab w:val="left" w:pos="993"/>
        </w:tabs>
        <w:ind w:firstLine="709"/>
        <w:textAlignment w:val="baseline"/>
        <w:rPr>
          <w:b/>
          <w:bCs/>
          <w:color w:val="000000"/>
          <w:szCs w:val="24"/>
          <w:lang w:val="kk-KZ"/>
        </w:rPr>
      </w:pPr>
      <w:r>
        <w:rPr>
          <w:color w:val="000000"/>
          <w:szCs w:val="24"/>
          <w:lang w:val="kk-KZ"/>
        </w:rPr>
        <w:t>34.Тендерлік комиссия мынадай жағдайларда жалпы не лот бойынша тендерлік өтінімді кері қайтарады:</w:t>
      </w:r>
    </w:p>
    <w:p w:rsidR="003135F2" w:rsidRDefault="003135F2" w:rsidP="003135F2">
      <w:pPr>
        <w:ind w:firstLine="709"/>
        <w:textAlignment w:val="baseline"/>
        <w:rPr>
          <w:color w:val="000000"/>
          <w:sz w:val="24"/>
          <w:szCs w:val="24"/>
          <w:lang w:val="kk-KZ"/>
        </w:rPr>
      </w:pPr>
      <w:r>
        <w:rPr>
          <w:color w:val="000000"/>
          <w:sz w:val="24"/>
          <w:szCs w:val="24"/>
          <w:lang w:val="kk-KZ"/>
        </w:rPr>
        <w:t xml:space="preserve">      1) осы Қағидалардың талаптарына сәйкес тендерге кепілдемелік қолдау көрсетілмеген;</w:t>
      </w:r>
    </w:p>
    <w:p w:rsidR="003135F2" w:rsidRDefault="003135F2" w:rsidP="003135F2">
      <w:pPr>
        <w:ind w:firstLine="709"/>
        <w:textAlignment w:val="baseline"/>
        <w:rPr>
          <w:color w:val="000000"/>
          <w:sz w:val="24"/>
          <w:szCs w:val="24"/>
          <w:lang w:val="kk-KZ"/>
        </w:rPr>
      </w:pPr>
      <w:r>
        <w:rPr>
          <w:color w:val="000000"/>
          <w:sz w:val="24"/>
          <w:szCs w:val="24"/>
          <w:lang w:val="kk-KZ"/>
        </w:rPr>
        <w:t>      2) заңды тұлғаны мемлекеттік тіркеу (қайта тіркеу) туралы куәліктің немесе заңды тұлғаны мемлекеттік тіркеу (қайта тіркеу) туралы куәліктің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3) осы Ережеде көзделген жағдайларда, жарғының немесе құрылтайшылардың құрамы туралы үзінді немесе акционерлер тізілімінен үзінді немесе құрылтай шартының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4) тиісті мемлекеттік орган берген заңды тұлға құрмай кәсіпкерлік қызметті жүзеге асыру құқығын беретін құжаттың, жеке басын куәландыратын құжаттың көшірмесін (кәсіпкерлік қызметті жүзеге асыратын тұлға үшін)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xml:space="preserve">       5) «рұқсаттар мен хабарламалар туралы» Қазақстан Республикасының 2014 жылғы 16 мамырдағы Заңына сәйкес алынған (жіберілген) электрондық құжат нысанындағы рұқсаттардың (хабарламалардың) немесе рұқсаттардың (хабарламалардың) көшірмелері, мемлекеттік органдардың ақпараттық жүйелерінде расталған, «Рұқсаттар және хабарламалар туралы» Қазақстан Республикасының 2014 жылғы 16 мамырдағы Заңына сәйкес алынған (жіберілген) тиісті рұқсаттың (хабарламаның) нотариалды </w:t>
      </w:r>
      <w:r>
        <w:rPr>
          <w:color w:val="000000"/>
          <w:sz w:val="24"/>
          <w:szCs w:val="24"/>
          <w:lang w:val="kk-KZ"/>
        </w:rPr>
        <w:lastRenderedPageBreak/>
        <w:t>куәландырылған көшірмелерін ұсынбаған жағдайда. мемлекеттік органдардың ақпараттық жүйелерімен ақпарат А.Е. болмауы;</w:t>
      </w:r>
    </w:p>
    <w:p w:rsidR="003135F2" w:rsidRDefault="003135F2" w:rsidP="003135F2">
      <w:pPr>
        <w:ind w:firstLine="709"/>
        <w:textAlignment w:val="baseline"/>
        <w:rPr>
          <w:color w:val="000000"/>
          <w:sz w:val="24"/>
          <w:szCs w:val="24"/>
          <w:lang w:val="kk-KZ"/>
        </w:rPr>
      </w:pPr>
      <w:r>
        <w:rPr>
          <w:color w:val="000000"/>
          <w:sz w:val="24"/>
          <w:szCs w:val="24"/>
          <w:lang w:val="kk-KZ"/>
        </w:rPr>
        <w:t>      6) электронды үкімет веб-порталы арқылы алынған салық төлеушінің салық берешегінің, міндетті зейнетақы жарналары, міндетті кәсіптік зейнетақы жарналары, әлеуметтік сақтандыру жарналары және (немесе) міндетті әлеуметтік медициналық сақтандыру жарналары бойынша берешектің болмауы (болуы) туралы ақпарат ұсынбаған; конверттерді ашу күнінен бір ай бұрын;</w:t>
      </w:r>
    </w:p>
    <w:p w:rsidR="003135F2" w:rsidRDefault="003135F2" w:rsidP="003135F2">
      <w:pPr>
        <w:ind w:firstLine="709"/>
        <w:textAlignment w:val="baseline"/>
        <w:rPr>
          <w:color w:val="000000"/>
          <w:sz w:val="24"/>
          <w:szCs w:val="24"/>
          <w:lang w:val="kk-KZ"/>
        </w:rPr>
      </w:pPr>
      <w:r>
        <w:rPr>
          <w:color w:val="000000"/>
          <w:sz w:val="24"/>
          <w:szCs w:val="24"/>
          <w:lang w:val="kk-KZ"/>
        </w:rPr>
        <w:t>      7) тиісті мемлекеттік кірістер органының ақпаратында салық берешегі, міндетті зейнетақы жарналары, міндетті кәсіптік зейнетақы жарналары, әлеуметтік аударымдар, жарналар және (немесе) жарналар туралы ақпараттың болуы (төлем шарттары өзгертілген сомаларды қоспағанда); қарыздың жалпы сомасында көрсетілмейді);</w:t>
      </w:r>
    </w:p>
    <w:p w:rsidR="003135F2" w:rsidRDefault="003135F2" w:rsidP="003135F2">
      <w:pPr>
        <w:ind w:firstLine="709"/>
        <w:textAlignment w:val="baseline"/>
        <w:rPr>
          <w:color w:val="000000"/>
          <w:sz w:val="24"/>
          <w:szCs w:val="24"/>
          <w:lang w:val="kk-KZ"/>
        </w:rPr>
      </w:pPr>
      <w:r>
        <w:rPr>
          <w:color w:val="000000"/>
          <w:sz w:val="24"/>
          <w:szCs w:val="24"/>
          <w:lang w:val="kk-KZ"/>
        </w:rPr>
        <w:t>      8) осы Ереженің талаптарына сәйкес мерзімі өткен берешектің жоқтығы туралы банктің қол қойылған анықтамасының түпнұсқасын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9) банктің немесе банктің филиалының анықтамасында ықтимал өнім берушінің осы сертификат берілген күнінен үш айдан асатын мерзімі өткен мерзімі өткен берешегінің болуы;</w:t>
      </w:r>
    </w:p>
    <w:p w:rsidR="003135F2" w:rsidRDefault="003135F2" w:rsidP="003135F2">
      <w:pPr>
        <w:ind w:firstLine="709"/>
        <w:textAlignment w:val="baseline"/>
        <w:rPr>
          <w:color w:val="000000"/>
          <w:sz w:val="24"/>
          <w:szCs w:val="24"/>
          <w:lang w:val="kk-KZ"/>
        </w:rPr>
      </w:pPr>
      <w:r>
        <w:rPr>
          <w:color w:val="000000"/>
          <w:sz w:val="24"/>
          <w:szCs w:val="24"/>
          <w:lang w:val="kk-KZ"/>
        </w:rPr>
        <w:t>      10) денсаулық сақтау саласындағы уәкілетті орган бекіткен нысан бойынша біліктілік туралы ақпарат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11) осы Ереженің талаптарына сәйкес техникалық шарттарды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12) әлеуетті өнім берушінің конкурстық құжаттаманың және осы Ереженің талаптарына сәйкес келмейтін техникалық сипаттама ұсынуы;</w:t>
      </w:r>
    </w:p>
    <w:p w:rsidR="003135F2" w:rsidRDefault="003135F2" w:rsidP="003135F2">
      <w:pPr>
        <w:ind w:firstLine="709"/>
        <w:textAlignment w:val="baseline"/>
        <w:rPr>
          <w:color w:val="000000"/>
          <w:sz w:val="24"/>
          <w:szCs w:val="24"/>
          <w:lang w:val="kk-KZ"/>
        </w:rPr>
      </w:pPr>
      <w:r>
        <w:rPr>
          <w:color w:val="000000"/>
          <w:sz w:val="24"/>
          <w:szCs w:val="24"/>
          <w:lang w:val="kk-KZ"/>
        </w:rPr>
        <w:t>      13) біліктілік талаптары мен осы Қағидалардың шеңберінде сатып алынатын тауарлар мен қызметтерге қойылатын талаптар туралы жалған ақпарат ұсыну фактісін анықтау;</w:t>
      </w:r>
    </w:p>
    <w:p w:rsidR="003135F2" w:rsidRDefault="003135F2" w:rsidP="003135F2">
      <w:pPr>
        <w:ind w:firstLine="709"/>
        <w:textAlignment w:val="baseline"/>
        <w:rPr>
          <w:color w:val="000000"/>
          <w:sz w:val="24"/>
          <w:szCs w:val="24"/>
          <w:lang w:val="kk-KZ"/>
        </w:rPr>
      </w:pPr>
      <w:r>
        <w:rPr>
          <w:color w:val="000000"/>
          <w:sz w:val="24"/>
          <w:szCs w:val="24"/>
          <w:lang w:val="kk-KZ"/>
        </w:rPr>
        <w:t>      14) банкроттық туралы өтініш, тарату және (немесе) тізімде жосықсыз жеткізушілердің болуы;</w:t>
      </w:r>
    </w:p>
    <w:p w:rsidR="003135F2" w:rsidRDefault="003135F2" w:rsidP="003135F2">
      <w:pPr>
        <w:ind w:firstLine="709"/>
        <w:textAlignment w:val="baseline"/>
        <w:rPr>
          <w:color w:val="000000"/>
          <w:sz w:val="24"/>
          <w:szCs w:val="24"/>
          <w:lang w:val="kk-KZ"/>
        </w:rPr>
      </w:pPr>
      <w:r>
        <w:rPr>
          <w:color w:val="000000"/>
          <w:sz w:val="24"/>
          <w:szCs w:val="24"/>
          <w:lang w:val="kk-KZ"/>
        </w:rPr>
        <w:t>      15) ұсынылатын тауарлардың, фармацевтикалық қызметтердің осы Қағидалардың 4-тарауында көзделген талаптарға сәйкестігін растайтын құжаттарды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16) қажет болған жағдайда, егер әлеуетті өнім беруші жақсы тарату тәжірибесі (ЖІӨ) туралы сертификат ұсынбаса және отандық өндіруші осы талаптарға сәйкестік сертификатын ұсынбаса, осы Қағидалардың 64-тармағының 14) тармақшасына сәйкес «суық тізбектің» болуы туралы санитарлық-эпидемиологиялық тексеру актісінің көшірмесін ұсынбау Жақсы өндірістік тәжірибе (GMP), фармацевтикалық қызметтерді сатып алу үшін жақсы дәріхана практикасы (GPP) сертификаты;</w:t>
      </w:r>
    </w:p>
    <w:p w:rsidR="003135F2" w:rsidRDefault="003135F2" w:rsidP="003135F2">
      <w:pPr>
        <w:ind w:firstLine="709"/>
        <w:textAlignment w:val="baseline"/>
        <w:rPr>
          <w:color w:val="000000"/>
          <w:sz w:val="24"/>
          <w:szCs w:val="24"/>
          <w:lang w:val="kk-KZ"/>
        </w:rPr>
      </w:pPr>
      <w:r>
        <w:rPr>
          <w:color w:val="000000"/>
          <w:sz w:val="24"/>
          <w:szCs w:val="24"/>
          <w:lang w:val="kk-KZ"/>
        </w:rPr>
        <w:t>     17) Қағидалардың 18-тармағында көзделген жағдайларды қоспағанда, Қағидалардың 17-тармағының талаптарын сақтамау;</w:t>
      </w:r>
    </w:p>
    <w:p w:rsidR="003135F2" w:rsidRDefault="003135F2" w:rsidP="003135F2">
      <w:pPr>
        <w:ind w:firstLine="709"/>
        <w:textAlignment w:val="baseline"/>
        <w:rPr>
          <w:color w:val="000000"/>
          <w:sz w:val="24"/>
          <w:szCs w:val="24"/>
          <w:lang w:val="kk-KZ"/>
        </w:rPr>
      </w:pPr>
      <w:r>
        <w:rPr>
          <w:color w:val="000000"/>
          <w:sz w:val="24"/>
          <w:szCs w:val="24"/>
          <w:lang w:val="kk-KZ"/>
        </w:rPr>
        <w:t>     18) осы Қағидалардың 26, 33-тармақтарында белгіленген;</w:t>
      </w:r>
    </w:p>
    <w:p w:rsidR="003135F2" w:rsidRDefault="003135F2" w:rsidP="003135F2">
      <w:pPr>
        <w:ind w:firstLine="709"/>
        <w:textAlignment w:val="baseline"/>
        <w:rPr>
          <w:color w:val="000000"/>
          <w:sz w:val="24"/>
          <w:szCs w:val="24"/>
          <w:lang w:val="kk-KZ"/>
        </w:rPr>
      </w:pPr>
      <w:r>
        <w:rPr>
          <w:color w:val="000000"/>
          <w:sz w:val="24"/>
          <w:szCs w:val="24"/>
          <w:lang w:val="kk-KZ"/>
        </w:rPr>
        <w:t>     19) егер тендердің тендерлік құжаттамада белгіленген мерзімнен қысқа мерзімі болса;</w:t>
      </w:r>
    </w:p>
    <w:p w:rsidR="003135F2" w:rsidRDefault="003135F2" w:rsidP="003135F2">
      <w:pPr>
        <w:ind w:firstLine="709"/>
        <w:textAlignment w:val="baseline"/>
        <w:rPr>
          <w:color w:val="000000"/>
          <w:sz w:val="24"/>
          <w:szCs w:val="24"/>
          <w:lang w:val="kk-KZ"/>
        </w:rPr>
      </w:pPr>
      <w:r>
        <w:rPr>
          <w:color w:val="000000"/>
          <w:sz w:val="24"/>
          <w:szCs w:val="24"/>
          <w:lang w:val="kk-KZ"/>
        </w:rPr>
        <w:t>      20) егер қол қойылмаған баға кестесі ұсынылмаса немесе ұсынылмаса;</w:t>
      </w:r>
    </w:p>
    <w:p w:rsidR="003135F2" w:rsidRDefault="003135F2" w:rsidP="003135F2">
      <w:pPr>
        <w:ind w:firstLine="709"/>
        <w:textAlignment w:val="baseline"/>
        <w:rPr>
          <w:color w:val="000000"/>
          <w:sz w:val="24"/>
          <w:szCs w:val="24"/>
          <w:lang w:val="kk-KZ"/>
        </w:rPr>
      </w:pPr>
      <w:r>
        <w:rPr>
          <w:color w:val="000000"/>
          <w:sz w:val="24"/>
          <w:szCs w:val="24"/>
          <w:lang w:val="kk-KZ"/>
        </w:rPr>
        <w:t>    21) әлеуетті өнім беруші тауардың тиісті лот бойынша сатып алуға бөлінген бағадан асатын бағасын және (немесе) халықаралық патенттелмеген атауы үшін максималды бағасын және сауда атауының максималды бағасын ұсынуы;</w:t>
      </w:r>
    </w:p>
    <w:p w:rsidR="003135F2" w:rsidRDefault="003135F2" w:rsidP="003135F2">
      <w:pPr>
        <w:ind w:firstLine="709"/>
        <w:textAlignment w:val="baseline"/>
        <w:rPr>
          <w:color w:val="000000"/>
          <w:sz w:val="24"/>
          <w:szCs w:val="24"/>
          <w:lang w:val="kk-KZ"/>
        </w:rPr>
      </w:pPr>
      <w:r>
        <w:rPr>
          <w:color w:val="000000"/>
          <w:sz w:val="24"/>
          <w:szCs w:val="24"/>
          <w:lang w:val="kk-KZ"/>
        </w:rPr>
        <w:t>    22) конвертте әлеуетті өнім берушінің, тапсырыс берушінің немесе сатып алуды ұйымдастырушының атауы немесе заңды мекенжайы көрсетілмеген, нөмірленбеген парақтары, расталмаған қолы бар, тендердің бұзылмаған түрінде ұсынылуы;</w:t>
      </w:r>
    </w:p>
    <w:p w:rsidR="003135F2" w:rsidRDefault="003135F2" w:rsidP="003135F2">
      <w:pPr>
        <w:ind w:firstLine="709"/>
        <w:textAlignment w:val="baseline"/>
        <w:rPr>
          <w:color w:val="000000"/>
          <w:sz w:val="24"/>
          <w:szCs w:val="24"/>
          <w:lang w:val="kk-KZ"/>
        </w:rPr>
      </w:pPr>
      <w:r>
        <w:rPr>
          <w:color w:val="000000"/>
          <w:sz w:val="24"/>
          <w:szCs w:val="24"/>
          <w:lang w:val="kk-KZ"/>
        </w:rPr>
        <w:t>   23) әлеуетті өнім берушінің және (немесе) бірлесіп орындаушының біліктілік талаптарына сәйкес келмеуі;</w:t>
      </w:r>
    </w:p>
    <w:p w:rsidR="003135F2" w:rsidRDefault="003135F2" w:rsidP="003135F2">
      <w:pPr>
        <w:pStyle w:val="3"/>
        <w:ind w:firstLine="709"/>
        <w:jc w:val="left"/>
        <w:rPr>
          <w:b w:val="0"/>
          <w:color w:val="000000"/>
          <w:szCs w:val="24"/>
          <w:lang w:val="kk-KZ"/>
        </w:rPr>
      </w:pPr>
      <w:r>
        <w:rPr>
          <w:b w:val="0"/>
          <w:color w:val="000000"/>
          <w:szCs w:val="24"/>
          <w:lang w:val="kk-KZ"/>
        </w:rPr>
        <w:lastRenderedPageBreak/>
        <w:t xml:space="preserve">    24) осы Ереженің 9-тармағына сәйкес аффилиирленгендігінің жоқтығы туралы ақпарат ұсынбаған;</w:t>
      </w:r>
    </w:p>
    <w:p w:rsidR="003135F2" w:rsidRDefault="003135F2" w:rsidP="003135F2">
      <w:pPr>
        <w:pStyle w:val="3"/>
        <w:jc w:val="left"/>
        <w:rPr>
          <w:b w:val="0"/>
          <w:color w:val="000000"/>
          <w:szCs w:val="24"/>
          <w:lang w:val="kk-KZ"/>
        </w:rPr>
      </w:pPr>
      <w:r>
        <w:rPr>
          <w:b w:val="0"/>
          <w:color w:val="000000"/>
          <w:szCs w:val="24"/>
          <w:lang w:val="kk-KZ"/>
        </w:rPr>
        <w:t>               25) осы Қағидалардың 9-тармағында көрсетілген фактілер анықталған жағдайда, сатып алу туралы шарттың бұзылуына келісім берілмеген;</w:t>
      </w:r>
    </w:p>
    <w:p w:rsidR="003135F2" w:rsidRDefault="003135F2" w:rsidP="003135F2">
      <w:pPr>
        <w:pStyle w:val="3"/>
        <w:jc w:val="left"/>
        <w:rPr>
          <w:b w:val="0"/>
          <w:color w:val="000000"/>
          <w:szCs w:val="24"/>
          <w:lang w:val="kk-KZ"/>
        </w:rPr>
      </w:pPr>
      <w:r>
        <w:rPr>
          <w:b w:val="0"/>
          <w:color w:val="000000"/>
          <w:szCs w:val="24"/>
          <w:lang w:val="kk-KZ"/>
        </w:rPr>
        <w:t>               26) сатып алу кезінде Қазақстан Республикасының заңнамалық актілеріне сәйкес банкроттықты немесе тарату рәсімдерін, қаржы-шаруашылық қызметін тоқтата тұруды белгілеу;</w:t>
      </w:r>
    </w:p>
    <w:p w:rsidR="003135F2" w:rsidRDefault="003135F2" w:rsidP="003135F2">
      <w:pPr>
        <w:pStyle w:val="3"/>
        <w:jc w:val="left"/>
        <w:rPr>
          <w:b w:val="0"/>
          <w:color w:val="000000"/>
          <w:szCs w:val="24"/>
          <w:lang w:val="kk-KZ"/>
        </w:rPr>
      </w:pPr>
      <w:r>
        <w:rPr>
          <w:b w:val="0"/>
          <w:color w:val="000000"/>
          <w:szCs w:val="24"/>
          <w:lang w:val="kk-KZ"/>
        </w:rPr>
        <w:t>              27) соттың заңды күшіне енген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фактісінің анықталуы.</w:t>
      </w: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3135F2" w:rsidRDefault="003135F2" w:rsidP="003135F2">
      <w:pPr>
        <w:rPr>
          <w:sz w:val="24"/>
          <w:szCs w:val="24"/>
          <w:lang w:val="kk-KZ"/>
        </w:rPr>
      </w:pPr>
      <w:r>
        <w:rPr>
          <w:sz w:val="24"/>
          <w:szCs w:val="24"/>
          <w:lang w:val="kk-KZ"/>
        </w:rPr>
        <w:t>35. Егер отандық тауар өндіруші және / немесе Еуразиялық экономикалық одаққа мүше мемлекеттердің өндірушісі болып табылатын бір әлеуетті жеткізушіде ЕАЭО Тіркеу және сараптама ережелеріне сәйкес келетін тіркеу куәлігі болса (Еуразиялық экономикалық комиссия Кеңесінің 2016 жылғы 3 қарашадағы шешіміне сәйкес). № 78 және 2016 жылғы 12 ақпандағы № 46) тендер осы Қағидалардың талаптарына сәйкес келетін болса, комиссия мұндай мүмкіндікті тану туралы шешім қабылдайды бір көзден алу тәсілімен сатып алу тәсілін қолданбай жеткізілім шарты жасалған тендер жеңімпазы сатушы.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36. Егер лот бойынша конкурсқа екі немесе одан да көп әлеуетті өнім беруші қатысса, олардың бірі - Еуразиялық экономикалық одақтың Тіркеу және сараптама ережелеріне сәйкес келетін тіркеу куәлігі бар, отандық өндіруші және / немесе Еуразиялық экономикалық одаққа мүше мемлекеттердің өндірушісі болып табылатын әлеуетті өнім беруші. Еуразиялық экономикалық комиссия Кеңесінің 2016 жылғы 3 қарашадағы № 78 және 2016 жылғы 12 ақпандағы № 46 шешімдеріне сәйкес, тендерлік өтінім бізге сәйкес келеді Ереженің oyaschih, комиссия шарты бір көзден сатып алу қолданбай жеткізу әдісі болып табылады, кіммен табысты конкурсқа әлеуетті өнім берушінің тану туралы шешім қабылдайды.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37. Екі немесе одан да көп әлеуетті жеткізушілердің, яғни отандық тауар өндірушілердің және / немесе Еуразиялық экономикалық одаққа мүше мемлекеттердің өндірушілерінің Еуразиялық экономикалық одаққа тіркелу және сараптама жүргізу ережелеріне сәйкес келетін тіркеу куәлігі болған жағдайда (Еуразиялық экономикалық комиссия Кеңесінің шешімдеріне сәйкес). 2016 жылғы 3 қарашадағы № 78 және 2016 жылғы 12 ақпандағы № 46) аукциондар осы Қағидалардың талаптарына сәйкес келетін, тапсырыс беруші, ұйымдастырушы UPA немесе бірыңғай дистрибьютор Еуразиялық экономикалық одаққа мүше мемлекеттердің өндірушілері және / немесе өндірушілері болып табылатын, Еуразиялық экономикалық одаққа тіркелу және сараптама жүргізу ережелеріне сәйкес келетін тіркеу куәлігі бар әлеуетті жеткізушілердің тендерлерін қарастырады (Еуразиялық экономикалық комиссия Кеңесінің 2016 жылғы 3 қарашадағы № 78 шешіміне сәйкес) және 2017 жылғы 12 ақпандағы № 46) және басқа әлеуетті жеткізушілердің тендерлері (бар болса) қабылданбайды.</w:t>
      </w:r>
    </w:p>
    <w:p w:rsidR="003135F2" w:rsidRDefault="003135F2" w:rsidP="003135F2">
      <w:pPr>
        <w:rPr>
          <w:sz w:val="24"/>
          <w:szCs w:val="24"/>
          <w:lang w:val="kk-KZ"/>
        </w:rPr>
      </w:pPr>
      <w:r>
        <w:rPr>
          <w:sz w:val="24"/>
          <w:szCs w:val="24"/>
          <w:lang w:val="kk-KZ"/>
        </w:rPr>
        <w:t>           38. Сатып алу кезінде әлеуетті жеткізушінің отандық өндірушісінің мәртебесі келесі құжаттармен расталады:</w:t>
      </w:r>
    </w:p>
    <w:p w:rsidR="003135F2" w:rsidRDefault="003135F2" w:rsidP="003135F2">
      <w:pPr>
        <w:rPr>
          <w:sz w:val="24"/>
          <w:szCs w:val="24"/>
          <w:lang w:val="kk-KZ"/>
        </w:rPr>
      </w:pPr>
      <w:r>
        <w:rPr>
          <w:sz w:val="24"/>
          <w:szCs w:val="24"/>
          <w:lang w:val="kk-KZ"/>
        </w:rPr>
        <w:t>       1) дәрілік заттарды, медициналық мақсаттағы бұйымдарды немесе медициналық техниканы өндіруге арналған фармацевтикалық қызметті жүзеге асыруға Қазақстан Республикасының рұқсаттар мен хабарламалар туралы заңнамасына сәйкес алынған рұқсат (лицензия);</w:t>
      </w:r>
    </w:p>
    <w:p w:rsidR="003135F2" w:rsidRDefault="003135F2" w:rsidP="003135F2">
      <w:pPr>
        <w:rPr>
          <w:sz w:val="24"/>
          <w:szCs w:val="24"/>
          <w:lang w:val="kk-KZ"/>
        </w:rPr>
      </w:pPr>
      <w:r>
        <w:rPr>
          <w:sz w:val="24"/>
          <w:szCs w:val="24"/>
          <w:lang w:val="kk-KZ"/>
        </w:rPr>
        <w:lastRenderedPageBreak/>
        <w:t>      2) осы Кодекстің ережелеріне сәйкес және денсаулық сақтау саласындағы уәкілетті орган айқындаған тәртіппен берілген отандық өндірушінің тауарларды тіркеуші куәлігі, отандық өндірушіні өндіруші ретінде көрсетеді.</w:t>
      </w:r>
    </w:p>
    <w:p w:rsidR="003135F2" w:rsidRDefault="003135F2" w:rsidP="003135F2">
      <w:pPr>
        <w:rPr>
          <w:sz w:val="24"/>
          <w:szCs w:val="24"/>
          <w:lang w:val="kk-KZ"/>
        </w:rPr>
      </w:pPr>
      <w:r>
        <w:rPr>
          <w:sz w:val="24"/>
          <w:szCs w:val="24"/>
          <w:lang w:val="kk-KZ"/>
        </w:rPr>
        <w:t>           39. Әлеуетті жеткізушінің Еуразиялық экономикалық одаққа тіркелу және сараптама жүргізу ережелеріне сәйкес келетін тіркеу куәлігі бар Еуразиялық экономикалық одаққа мүше-мемлекеттердің өндірушісі мәртебесі (Еуразиялық экономикалық комиссия Кеңесінің 2016 жылғы 3 қарашадағы № 78 және 2016 жылғы 12 ақпандағы № 46 шешімдеріне сәйкес) Сатып алуды келесі құжаттар растайды:</w:t>
      </w:r>
    </w:p>
    <w:p w:rsidR="003135F2" w:rsidRDefault="003135F2" w:rsidP="003135F2">
      <w:pPr>
        <w:rPr>
          <w:sz w:val="24"/>
          <w:szCs w:val="24"/>
          <w:lang w:val="kk-KZ"/>
        </w:rPr>
      </w:pPr>
      <w:r>
        <w:rPr>
          <w:sz w:val="24"/>
          <w:szCs w:val="24"/>
          <w:lang w:val="kk-KZ"/>
        </w:rPr>
        <w:t>      1) дәрілік заттар мен медициналық мақсаттағы бұйымдарды өндіруге арналған фармацевтикалық қызметті жүзеге асыруға арналған рұқсат (лицензия), Қазақстан Республикасының рұқсаттар мен хабарламалар туралы заңнамасына сәйкес;</w:t>
      </w:r>
    </w:p>
    <w:p w:rsidR="003135F2" w:rsidRDefault="003135F2" w:rsidP="003135F2">
      <w:pPr>
        <w:rPr>
          <w:sz w:val="24"/>
          <w:szCs w:val="24"/>
          <w:lang w:val="kk-KZ"/>
        </w:rPr>
      </w:pPr>
      <w:r>
        <w:rPr>
          <w:sz w:val="24"/>
          <w:szCs w:val="24"/>
          <w:lang w:val="kk-KZ"/>
        </w:rPr>
        <w:t>      2) Еуразиялық экономикалық одаққа тіркелу және сараптама жүргізу ережелеріне сәйкес тіркеу туралы куәлік (Еуразиялық экономикалық комиссия Кеңесінің 2016 жылғы 3 қарашадағы № 78 және 2016 жылғы 12 ақпандағы № 46 шешімдеріне сәйкес).</w:t>
      </w:r>
    </w:p>
    <w:p w:rsidR="003135F2" w:rsidRDefault="003135F2" w:rsidP="003135F2">
      <w:pPr>
        <w:rPr>
          <w:sz w:val="24"/>
          <w:szCs w:val="24"/>
          <w:lang w:val="kk-KZ"/>
        </w:rPr>
      </w:pPr>
    </w:p>
    <w:p w:rsidR="003135F2" w:rsidRDefault="003135F2" w:rsidP="003135F2">
      <w:pPr>
        <w:jc w:val="center"/>
        <w:rPr>
          <w:b/>
          <w:color w:val="000000"/>
          <w:sz w:val="24"/>
          <w:szCs w:val="24"/>
          <w:lang w:val="kk-KZ"/>
        </w:rPr>
      </w:pPr>
      <w:r>
        <w:rPr>
          <w:b/>
          <w:color w:val="000000"/>
          <w:sz w:val="24"/>
          <w:szCs w:val="24"/>
          <w:lang w:val="kk-KZ"/>
        </w:rPr>
        <w:t>15. Кәсіпкерлік бастаманы қолдау</w:t>
      </w:r>
    </w:p>
    <w:p w:rsidR="003135F2" w:rsidRDefault="003135F2" w:rsidP="003135F2">
      <w:pPr>
        <w:jc w:val="center"/>
        <w:rPr>
          <w:b/>
          <w:color w:val="000000"/>
          <w:sz w:val="24"/>
          <w:szCs w:val="24"/>
          <w:lang w:val="kk-KZ"/>
        </w:rPr>
      </w:pPr>
    </w:p>
    <w:p w:rsidR="003135F2" w:rsidRDefault="003135F2" w:rsidP="003135F2">
      <w:pPr>
        <w:jc w:val="both"/>
        <w:rPr>
          <w:color w:val="000000"/>
          <w:sz w:val="24"/>
          <w:szCs w:val="24"/>
          <w:lang w:val="kk-KZ"/>
        </w:rPr>
      </w:pPr>
      <w:r>
        <w:rPr>
          <w:color w:val="000000"/>
          <w:sz w:val="24"/>
          <w:szCs w:val="24"/>
          <w:lang w:val="kk-KZ"/>
        </w:rPr>
        <w:t>      </w:t>
      </w:r>
      <w:r>
        <w:rPr>
          <w:color w:val="000000"/>
          <w:sz w:val="24"/>
          <w:szCs w:val="24"/>
          <w:lang w:val="kk-KZ"/>
        </w:rPr>
        <w:tab/>
        <w:t>40. Тапсырыс беруші тендердің қорытындыларын шығарған немесе сатып алуды ұйымдастырушыдан сатып алу нәтижелерін алған күннен бастап күнтізбелік бес күн ішінде қол қойылған сатып алу туралы шартты 7-қосымшаға сәйкес нысан бойынша ресімделген әлеуетті жеткізушіге жібереді.</w:t>
      </w:r>
    </w:p>
    <w:p w:rsidR="003135F2" w:rsidRDefault="003135F2" w:rsidP="003135F2">
      <w:pPr>
        <w:jc w:val="both"/>
        <w:rPr>
          <w:color w:val="000000"/>
          <w:sz w:val="24"/>
          <w:szCs w:val="24"/>
          <w:lang w:val="kk-KZ"/>
        </w:rPr>
      </w:pPr>
      <w:r>
        <w:rPr>
          <w:color w:val="000000"/>
          <w:sz w:val="24"/>
          <w:szCs w:val="24"/>
          <w:lang w:val="kk-KZ"/>
        </w:rPr>
        <w:t>41. Конкурс жеңімпазы келісімшартты алған күннен бастап он жұмыс күні ішінде оған қол қояды немесе тапсырыс берушімен оның шарттарымен келіспеу туралы немесе қол қоюдан бас тарту туралы жазбаша түрде хабарлайды. Қол қойылған шартты немесе шарттармен келіспеу туралы хабарламаны белгіленген мерзімде ұсынбау оны жасаудан бас тарту болып саналады. Келіспеушіліктерді шешу мерзімі екі жұмыс күнінен аспауы керек.</w:t>
      </w:r>
    </w:p>
    <w:p w:rsidR="003135F2" w:rsidRDefault="003135F2" w:rsidP="003135F2">
      <w:pPr>
        <w:jc w:val="both"/>
        <w:rPr>
          <w:color w:val="000000"/>
          <w:sz w:val="24"/>
          <w:szCs w:val="24"/>
          <w:lang w:val="kk-KZ"/>
        </w:rPr>
      </w:pPr>
      <w:r>
        <w:rPr>
          <w:color w:val="000000"/>
          <w:sz w:val="24"/>
          <w:szCs w:val="24"/>
          <w:lang w:val="kk-KZ"/>
        </w:rPr>
        <w:t>42. Егер Қазақстан Республикасының заңнамалық актілерінде өзгеше көзделмесе, сатып алу туралы шарт оған тараптардың уәкілетті өкілдері қол қойған күннен бастап күшіне енеді.</w:t>
      </w:r>
    </w:p>
    <w:p w:rsidR="003135F2" w:rsidRDefault="003135F2" w:rsidP="003135F2">
      <w:pPr>
        <w:jc w:val="both"/>
        <w:rPr>
          <w:color w:val="000000"/>
          <w:sz w:val="24"/>
          <w:szCs w:val="24"/>
          <w:lang w:val="kk-KZ"/>
        </w:rPr>
      </w:pPr>
      <w:r>
        <w:rPr>
          <w:color w:val="000000"/>
          <w:sz w:val="24"/>
          <w:szCs w:val="24"/>
          <w:lang w:val="kk-KZ"/>
        </w:rPr>
        <w:t>43. Егер конкурстың жеңімпазы сатып алу туралы шартқа белгіленген мерзімде қол қоюдан жалтарса немесе тапсырыс берушімен оның шарттарымен келіспейтіндігі туралы хабарламаса, тапсырыс беруші осы Қағидалардың талаптарына сәйкес келетін және баға ұсынысы жеңімпаздың ұсынысынан кейін екінші орында тұрған сатып алушымен шарт жасасады.</w:t>
      </w:r>
    </w:p>
    <w:p w:rsidR="003135F2" w:rsidRDefault="003135F2" w:rsidP="003135F2">
      <w:pPr>
        <w:jc w:val="both"/>
        <w:rPr>
          <w:color w:val="000000"/>
          <w:sz w:val="24"/>
          <w:szCs w:val="24"/>
          <w:lang w:val="kk-KZ"/>
        </w:rPr>
      </w:pPr>
      <w:r>
        <w:rPr>
          <w:color w:val="000000"/>
          <w:sz w:val="24"/>
          <w:szCs w:val="24"/>
          <w:lang w:val="kk-KZ"/>
        </w:rPr>
        <w:t>44. Жеткізушіні таңдау үшін негіз болған, оның ішінде шартта көрсетілген сауда атауын басқа саудаға ауыстыруға негіз болған ұсыныстың мазмұнын өзгертетін келісімшартқа (тауарлардың бағасын, көлемін төмендетуді қоспағанда) кез-келген өзгерістерді және (немесе) жаңа шарттарды енгізуге жол берілмейді. аты.</w:t>
      </w:r>
    </w:p>
    <w:p w:rsidR="003135F2" w:rsidRDefault="003135F2" w:rsidP="003135F2">
      <w:pPr>
        <w:jc w:val="both"/>
        <w:rPr>
          <w:color w:val="000000"/>
          <w:sz w:val="24"/>
          <w:szCs w:val="24"/>
          <w:lang w:val="kk-KZ"/>
        </w:rPr>
      </w:pPr>
      <w:r>
        <w:rPr>
          <w:color w:val="000000"/>
          <w:sz w:val="24"/>
          <w:szCs w:val="24"/>
          <w:lang w:val="kk-KZ"/>
        </w:rPr>
        <w:t>45. Жеткізушіні таңдауға негіз болған сапаның өзгермеуі және басқа да шарттар ескеріле отырып, жасалған шартқа өзгерістер енгізуге жол беріледі ме?</w:t>
      </w:r>
    </w:p>
    <w:p w:rsidR="003135F2" w:rsidRDefault="003135F2" w:rsidP="003135F2">
      <w:pPr>
        <w:jc w:val="both"/>
        <w:rPr>
          <w:color w:val="000000"/>
          <w:sz w:val="24"/>
          <w:szCs w:val="24"/>
          <w:lang w:val="kk-KZ"/>
        </w:rPr>
      </w:pPr>
      <w:r>
        <w:rPr>
          <w:color w:val="000000"/>
          <w:sz w:val="24"/>
          <w:szCs w:val="24"/>
          <w:lang w:val="kk-KZ"/>
        </w:rPr>
        <w:t>1) тауарлардың және, тиісінше, келісімшарттың бағасын төмендету бөлігінде тараптардың өзара келісімі бойынша;</w:t>
      </w:r>
    </w:p>
    <w:p w:rsidR="003135F2" w:rsidRDefault="003135F2" w:rsidP="003135F2">
      <w:pPr>
        <w:jc w:val="both"/>
        <w:rPr>
          <w:color w:val="000000"/>
          <w:sz w:val="24"/>
          <w:szCs w:val="24"/>
          <w:lang w:val="kk-KZ"/>
        </w:rPr>
      </w:pPr>
      <w:r>
        <w:rPr>
          <w:color w:val="000000"/>
          <w:sz w:val="24"/>
          <w:szCs w:val="24"/>
          <w:lang w:val="kk-KZ"/>
        </w:rPr>
        <w:t>2) тауарлардың көлемін азайту бөлігінде тараптардың өзара келісімі бойынша</w:t>
      </w:r>
    </w:p>
    <w:p w:rsidR="003135F2" w:rsidRDefault="003135F2" w:rsidP="003135F2">
      <w:pPr>
        <w:jc w:val="both"/>
        <w:rPr>
          <w:b/>
          <w:sz w:val="24"/>
          <w:szCs w:val="24"/>
          <w:lang w:val="kk-KZ"/>
        </w:rPr>
      </w:pPr>
      <w:r>
        <w:rPr>
          <w:color w:val="000000"/>
          <w:sz w:val="24"/>
          <w:szCs w:val="24"/>
          <w:lang w:val="kk-KZ"/>
        </w:rPr>
        <w:t>46. ​​Тапсырыс беруші немесе сатып алуды ұйымдастырушы сатып алу туралы шартқа қол қойғанға дейін тауардың бағасын төмендету мақсатында конкурстың жеңімпазы деп танылған әлеуетті өнім берушімен келіссөздер жүргізуге рұқсат етіледі. Әлеуетті өнім беруші өз қалауы бойынша тауардың бағасын төмендетуге келісім немесе келіспеу туралы шешім қабылдайды, бұл тапсырыс берушінің немесе сатып алуды ұйымдастырушының тендер жеңімпазы деп танылған әлеуетті өнім берушімен шарт жасасудан бас тартуына негіз болып табылмайды.</w:t>
      </w:r>
    </w:p>
    <w:p w:rsidR="003135F2" w:rsidRDefault="003135F2" w:rsidP="003135F2">
      <w:pPr>
        <w:rPr>
          <w:b/>
          <w:sz w:val="24"/>
          <w:szCs w:val="24"/>
          <w:lang w:val="kk-KZ"/>
        </w:rPr>
      </w:pPr>
    </w:p>
    <w:p w:rsidR="003135F2" w:rsidRDefault="003135F2" w:rsidP="003135F2">
      <w:pPr>
        <w:pStyle w:val="11"/>
        <w:jc w:val="center"/>
        <w:rPr>
          <w:b/>
          <w:szCs w:val="24"/>
          <w:lang w:val="kk-KZ"/>
        </w:rPr>
      </w:pPr>
      <w:r>
        <w:rPr>
          <w:b/>
          <w:szCs w:val="24"/>
          <w:lang w:val="kk-KZ"/>
        </w:rPr>
        <w:lastRenderedPageBreak/>
        <w:t>16. Келісімшарттың орындалуын қамтамасыз ету тәртібі</w:t>
      </w:r>
    </w:p>
    <w:p w:rsidR="003135F2" w:rsidRDefault="003135F2" w:rsidP="003135F2">
      <w:pPr>
        <w:pStyle w:val="11"/>
        <w:jc w:val="center"/>
        <w:rPr>
          <w:b/>
          <w:szCs w:val="24"/>
          <w:lang w:val="kk-KZ"/>
        </w:rPr>
      </w:pPr>
    </w:p>
    <w:p w:rsidR="003135F2" w:rsidRDefault="003135F2" w:rsidP="003135F2">
      <w:pPr>
        <w:pStyle w:val="11"/>
        <w:jc w:val="both"/>
        <w:rPr>
          <w:szCs w:val="24"/>
          <w:lang w:val="kk-KZ"/>
        </w:rPr>
      </w:pPr>
      <w:r>
        <w:rPr>
          <w:szCs w:val="24"/>
          <w:lang w:val="kk-KZ"/>
        </w:rPr>
        <w:t>47. Сатып алу туралы шарттың (бұдан әрі - кепілдік кепілдігі) қамтамасыз етілуін қамтамасыз етудің мазмұнын, нысанын және шарттарын Тапсырыс беруші немесе сатып алуды ұйымдастырушы осы Қағидалардың ережелеріне сәйкес анықтайды және тендерлік құжаттамаға, сатып алу туралы шартқа енгізіледі.</w:t>
      </w:r>
    </w:p>
    <w:p w:rsidR="003135F2" w:rsidRDefault="003135F2" w:rsidP="003135F2">
      <w:pPr>
        <w:pStyle w:val="11"/>
        <w:jc w:val="both"/>
        <w:rPr>
          <w:szCs w:val="24"/>
          <w:lang w:val="kk-KZ"/>
        </w:rPr>
      </w:pPr>
      <w:r>
        <w:rPr>
          <w:szCs w:val="24"/>
          <w:lang w:val="kk-KZ"/>
        </w:rPr>
        <w:t>48. Кепілдікті қамтамасыз ету сатып алу туралы келісімшарт бағасының үш пайызын құрайды және келесі түрде ұсынылады:</w:t>
      </w:r>
    </w:p>
    <w:p w:rsidR="003135F2" w:rsidRPr="006F3C0A" w:rsidRDefault="003135F2" w:rsidP="003135F2">
      <w:pPr>
        <w:ind w:right="-365"/>
        <w:rPr>
          <w:b/>
          <w:sz w:val="24"/>
          <w:szCs w:val="24"/>
          <w:lang w:val="kk-KZ"/>
        </w:rPr>
      </w:pPr>
      <w:r>
        <w:rPr>
          <w:szCs w:val="24"/>
          <w:lang w:val="kk-KZ"/>
        </w:rPr>
        <w:t>1</w:t>
      </w:r>
      <w:r w:rsidRPr="006F3C0A">
        <w:rPr>
          <w:sz w:val="24"/>
          <w:szCs w:val="24"/>
          <w:lang w:val="kk-KZ"/>
        </w:rPr>
        <w:t xml:space="preserve">) кепілдік жарнаны ақшалай қаражат түрінде орналастырылатын қызмет көрсетуші банктегі тапсырыс беруші: </w:t>
      </w:r>
      <w:r w:rsidRPr="00B77E64">
        <w:rPr>
          <w:rStyle w:val="a5"/>
          <w:b w:val="0"/>
          <w:sz w:val="24"/>
          <w:szCs w:val="24"/>
          <w:lang w:val="kk-KZ"/>
        </w:rPr>
        <w:t>«СҚО  ДСБ» КММ «Көп бейінді қалалық аурухана» ШЖҚ КМК</w:t>
      </w:r>
      <w:r w:rsidRPr="006F3C0A">
        <w:rPr>
          <w:b/>
          <w:sz w:val="24"/>
          <w:szCs w:val="24"/>
          <w:lang w:val="kk-KZ"/>
        </w:rPr>
        <w:t xml:space="preserve"> </w:t>
      </w:r>
    </w:p>
    <w:p w:rsidR="003135F2" w:rsidRDefault="003135F2" w:rsidP="003135F2">
      <w:pPr>
        <w:pStyle w:val="11"/>
        <w:jc w:val="both"/>
        <w:rPr>
          <w:szCs w:val="24"/>
          <w:lang w:val="kk-KZ"/>
        </w:rPr>
      </w:pPr>
      <w:r w:rsidRPr="006F3C0A">
        <w:rPr>
          <w:szCs w:val="24"/>
          <w:lang w:val="kk-KZ"/>
        </w:rPr>
        <w:t>Солтүстік Қазақстан облысы, Петропавл қаласы, БСН 990240005745, ИИК678562203106354419 в филиале АО "Банк Центр Кредит</w:t>
      </w:r>
      <w:r>
        <w:rPr>
          <w:szCs w:val="24"/>
          <w:lang w:val="kk-KZ"/>
        </w:rPr>
        <w:t>" ақ Петропавл қ., БСК KCJBKZKX.</w:t>
      </w:r>
    </w:p>
    <w:p w:rsidR="003135F2" w:rsidRDefault="003135F2" w:rsidP="003135F2">
      <w:pPr>
        <w:pStyle w:val="11"/>
        <w:jc w:val="both"/>
        <w:rPr>
          <w:szCs w:val="24"/>
          <w:lang w:val="kk-KZ"/>
        </w:rPr>
      </w:pPr>
      <w:r>
        <w:rPr>
          <w:szCs w:val="24"/>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w:t>
      </w:r>
    </w:p>
    <w:p w:rsidR="003135F2" w:rsidRDefault="003135F2" w:rsidP="003135F2">
      <w:pPr>
        <w:pStyle w:val="11"/>
        <w:jc w:val="both"/>
        <w:rPr>
          <w:szCs w:val="24"/>
          <w:lang w:val="kk-KZ"/>
        </w:rPr>
      </w:pPr>
      <w:r>
        <w:rPr>
          <w:szCs w:val="24"/>
          <w:lang w:val="kk-KZ"/>
        </w:rPr>
        <w:t>49. Қаражаттың кепілдік жарнасы түріндегі кепілдік қамтамасыз етуді әлеуетті жеткізуші тапсырыс берушінің тиісті шотына енгізеді.</w:t>
      </w:r>
    </w:p>
    <w:p w:rsidR="003135F2" w:rsidRDefault="003135F2" w:rsidP="003135F2">
      <w:pPr>
        <w:pStyle w:val="11"/>
        <w:jc w:val="both"/>
        <w:rPr>
          <w:szCs w:val="24"/>
          <w:lang w:val="kk-KZ"/>
        </w:rPr>
      </w:pPr>
      <w:r>
        <w:rPr>
          <w:szCs w:val="24"/>
          <w:lang w:val="kk-KZ"/>
        </w:rPr>
        <w:t>50. Егер сатып алу туралы шарттың бағасы тиісті қаржы жылы үшін айлық есептік көрсеткіштің жиырма еселенген мөлшерінен аспайтын болса, кепілдік қамтамасыз етілмейді.</w:t>
      </w:r>
    </w:p>
    <w:p w:rsidR="003135F2" w:rsidRDefault="003135F2" w:rsidP="003135F2">
      <w:pPr>
        <w:pStyle w:val="11"/>
        <w:jc w:val="both"/>
        <w:rPr>
          <w:szCs w:val="24"/>
          <w:lang w:val="kk-KZ"/>
        </w:rPr>
      </w:pPr>
      <w:r>
        <w:rPr>
          <w:szCs w:val="24"/>
          <w:lang w:val="kk-KZ"/>
        </w:rPr>
        <w:t>51. Жеткізуші сатып алу туралы шарттың орындалуына кепілдік, егер ол өзгеше көзделмесе, ол күшіне енген күннен бастап он жұмыс күнінен кешіктірмей жасайды.</w:t>
      </w:r>
    </w:p>
    <w:p w:rsidR="003135F2" w:rsidRDefault="003135F2" w:rsidP="003135F2">
      <w:pPr>
        <w:pStyle w:val="11"/>
        <w:jc w:val="both"/>
        <w:rPr>
          <w:szCs w:val="24"/>
          <w:lang w:val="kk-KZ"/>
        </w:rPr>
      </w:pPr>
      <w:r>
        <w:rPr>
          <w:szCs w:val="24"/>
          <w:lang w:val="kk-KZ"/>
        </w:rPr>
        <w:t>Тапсырыс беруші сатып алу туралы шарттың орындалуына кепілдемені келесі жағдайларда жеткізушіге қайтармайды:</w:t>
      </w:r>
    </w:p>
    <w:p w:rsidR="003135F2" w:rsidRDefault="003135F2" w:rsidP="003135F2">
      <w:pPr>
        <w:pStyle w:val="11"/>
        <w:jc w:val="both"/>
        <w:rPr>
          <w:szCs w:val="24"/>
          <w:lang w:val="kk-KZ"/>
        </w:rPr>
      </w:pPr>
      <w:r>
        <w:rPr>
          <w:szCs w:val="24"/>
          <w:lang w:val="kk-KZ"/>
        </w:rPr>
        <w:t>1) өнім беруші шарт міндеттемелерін орындамауы немесе тиісінше орындамауы салдарынан сатып алу туралы шартты бұзу;</w:t>
      </w:r>
    </w:p>
    <w:p w:rsidR="003135F2" w:rsidRDefault="003135F2" w:rsidP="003135F2">
      <w:pPr>
        <w:pStyle w:val="11"/>
        <w:jc w:val="both"/>
        <w:rPr>
          <w:szCs w:val="24"/>
          <w:lang w:val="kk-KZ"/>
        </w:rPr>
      </w:pPr>
      <w:r>
        <w:rPr>
          <w:szCs w:val="24"/>
          <w:lang w:val="kk-KZ"/>
        </w:rPr>
        <w:t>2) жеткізілім шарты бойынша өз міндеттемелерін орындамауы немесе тиісінше орындамауы (жеткізу мерзімін бұзу, сапасыз дәрі-дәрмектерді, медициналық мақсаттағы бұйымдарды жеткізу және шарттың басқа талаптарын бұзу);</w:t>
      </w:r>
    </w:p>
    <w:p w:rsidR="003135F2" w:rsidRDefault="003135F2" w:rsidP="003135F2">
      <w:pPr>
        <w:pStyle w:val="11"/>
        <w:jc w:val="both"/>
        <w:rPr>
          <w:szCs w:val="24"/>
          <w:lang w:val="kk-KZ"/>
        </w:rPr>
      </w:pPr>
      <w:r>
        <w:rPr>
          <w:szCs w:val="24"/>
          <w:lang w:val="kk-KZ"/>
        </w:rPr>
        <w:t>3) сатып алу туралы шартта көзделген орындамағаны немесе тиісінше орындамағаны үшін айыппұлдар төлемеу</w:t>
      </w:r>
    </w:p>
    <w:p w:rsidR="003135F2" w:rsidRDefault="003135F2" w:rsidP="003135F2">
      <w:pPr>
        <w:pStyle w:val="11"/>
        <w:tabs>
          <w:tab w:val="left" w:pos="7920"/>
        </w:tabs>
        <w:jc w:val="both"/>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Pr="005F7A43" w:rsidRDefault="003135F2" w:rsidP="003135F2">
      <w:pPr>
        <w:rPr>
          <w:lang w:val="kk-KZ"/>
        </w:rPr>
      </w:pPr>
    </w:p>
    <w:p w:rsidR="00F76508" w:rsidRPr="003135F2" w:rsidRDefault="00F76508">
      <w:pPr>
        <w:rPr>
          <w:lang w:val="kk-KZ"/>
        </w:rPr>
      </w:pPr>
    </w:p>
    <w:sectPr w:rsidR="00F76508" w:rsidRPr="003135F2"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135F2"/>
    <w:rsid w:val="001E1422"/>
    <w:rsid w:val="002770DF"/>
    <w:rsid w:val="003135F2"/>
    <w:rsid w:val="003756E8"/>
    <w:rsid w:val="003957F2"/>
    <w:rsid w:val="005B2344"/>
    <w:rsid w:val="00626143"/>
    <w:rsid w:val="00772DB6"/>
    <w:rsid w:val="00794324"/>
    <w:rsid w:val="008D5490"/>
    <w:rsid w:val="00A70B7E"/>
    <w:rsid w:val="00B77E64"/>
    <w:rsid w:val="00BB0C80"/>
    <w:rsid w:val="00C42C68"/>
    <w:rsid w:val="00CD419C"/>
    <w:rsid w:val="00CF2916"/>
    <w:rsid w:val="00CF337B"/>
    <w:rsid w:val="00CF54D3"/>
    <w:rsid w:val="00DE1A64"/>
    <w:rsid w:val="00E445A2"/>
    <w:rsid w:val="00E764DB"/>
    <w:rsid w:val="00E87D6E"/>
    <w:rsid w:val="00F64E64"/>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5F2"/>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135F2"/>
    <w:pPr>
      <w:keepNext/>
      <w:suppressAutoHyphens w:val="0"/>
      <w:jc w:val="both"/>
      <w:outlineLvl w:val="0"/>
    </w:pPr>
    <w:rPr>
      <w:sz w:val="24"/>
    </w:rPr>
  </w:style>
  <w:style w:type="paragraph" w:styleId="3">
    <w:name w:val="heading 3"/>
    <w:basedOn w:val="a"/>
    <w:next w:val="a"/>
    <w:link w:val="30"/>
    <w:semiHidden/>
    <w:unhideWhenUsed/>
    <w:qFormat/>
    <w:rsid w:val="003135F2"/>
    <w:pPr>
      <w:keepNext/>
      <w:suppressAutoHyphens w:val="0"/>
      <w:jc w:val="center"/>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5F2"/>
    <w:rPr>
      <w:rFonts w:ascii="Times New Roman" w:eastAsia="Times New Roman" w:hAnsi="Times New Roman" w:cs="Times New Roman"/>
      <w:sz w:val="24"/>
      <w:szCs w:val="20"/>
      <w:lang w:eastAsia="ru-RU"/>
    </w:rPr>
  </w:style>
  <w:style w:type="character" w:customStyle="1" w:styleId="30">
    <w:name w:val="Заголовок 3 Знак"/>
    <w:basedOn w:val="a0"/>
    <w:link w:val="3"/>
    <w:semiHidden/>
    <w:rsid w:val="003135F2"/>
    <w:rPr>
      <w:rFonts w:ascii="Times New Roman" w:eastAsia="Times New Roman" w:hAnsi="Times New Roman" w:cs="Times New Roman"/>
      <w:b/>
      <w:sz w:val="24"/>
      <w:szCs w:val="20"/>
      <w:lang w:val="en-US" w:eastAsia="ru-RU"/>
    </w:rPr>
  </w:style>
  <w:style w:type="paragraph" w:styleId="a3">
    <w:name w:val="Normal (Web)"/>
    <w:aliases w:val="Обычный (Web)"/>
    <w:basedOn w:val="a"/>
    <w:uiPriority w:val="99"/>
    <w:unhideWhenUsed/>
    <w:rsid w:val="003135F2"/>
    <w:pPr>
      <w:suppressAutoHyphens w:val="0"/>
      <w:spacing w:before="100" w:beforeAutospacing="1" w:after="100" w:afterAutospacing="1"/>
    </w:pPr>
    <w:rPr>
      <w:sz w:val="24"/>
      <w:szCs w:val="24"/>
    </w:rPr>
  </w:style>
  <w:style w:type="paragraph" w:customStyle="1" w:styleId="11">
    <w:name w:val="Обычный1"/>
    <w:rsid w:val="003135F2"/>
    <w:pPr>
      <w:suppressAutoHyphens/>
      <w:spacing w:after="0" w:line="240" w:lineRule="auto"/>
    </w:pPr>
    <w:rPr>
      <w:rFonts w:ascii="Times New Roman" w:eastAsia="Times New Roman" w:hAnsi="Times New Roman" w:cs="Times New Roman"/>
      <w:sz w:val="24"/>
      <w:szCs w:val="20"/>
      <w:lang w:eastAsia="ru-RU"/>
    </w:rPr>
  </w:style>
  <w:style w:type="character" w:styleId="a4">
    <w:name w:val="Hyperlink"/>
    <w:basedOn w:val="a0"/>
    <w:uiPriority w:val="99"/>
    <w:semiHidden/>
    <w:unhideWhenUsed/>
    <w:rsid w:val="003135F2"/>
    <w:rPr>
      <w:color w:val="0000FF"/>
      <w:u w:val="single"/>
    </w:rPr>
  </w:style>
  <w:style w:type="character" w:styleId="a5">
    <w:name w:val="Strong"/>
    <w:basedOn w:val="a0"/>
    <w:uiPriority w:val="22"/>
    <w:qFormat/>
    <w:rsid w:val="003135F2"/>
    <w:rPr>
      <w:b/>
      <w:bCs/>
    </w:rPr>
  </w:style>
  <w:style w:type="character" w:customStyle="1" w:styleId="banknameru">
    <w:name w:val="bank_name_ru"/>
    <w:basedOn w:val="a0"/>
    <w:rsid w:val="003135F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14000002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400000202" TargetMode="External"/><Relationship Id="rId5" Type="http://schemas.openxmlformats.org/officeDocument/2006/relationships/hyperlink" Target="javascript:change_data('customer_bik','ru')" TargetMode="External"/><Relationship Id="rId4" Type="http://schemas.openxmlformats.org/officeDocument/2006/relationships/hyperlink" Target="javascript:change_data('bank_name','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5093</Words>
  <Characters>29035</Characters>
  <Application>Microsoft Office Word</Application>
  <DocSecurity>0</DocSecurity>
  <Lines>241</Lines>
  <Paragraphs>68</Paragraphs>
  <ScaleCrop>false</ScaleCrop>
  <Company>Microsoft</Company>
  <LinksUpToDate>false</LinksUpToDate>
  <CharactersWithSpaces>34060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18</cp:revision>
  <cp:lastPrinted>2021-02-23T08:42:00Z</cp:lastPrinted>
  <dcterms:created xsi:type="dcterms:W3CDTF">2020-10-21T10:34:00Z</dcterms:created>
  <dcterms:modified xsi:type="dcterms:W3CDTF">2021-02-23T08:42:00Z</dcterms:modified>
</cp:coreProperties>
</file>