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0DC" w:rsidRDefault="009120DC" w:rsidP="00D015DB">
      <w:pPr>
        <w:tabs>
          <w:tab w:val="left" w:pos="7740"/>
        </w:tabs>
        <w:spacing w:after="0" w:line="240" w:lineRule="auto"/>
        <w:rPr>
          <w:rFonts w:ascii="Times New Roman" w:eastAsia="Times New Roman" w:hAnsi="Times New Roman" w:cs="Times New Roman"/>
          <w:b/>
          <w:sz w:val="24"/>
          <w:szCs w:val="24"/>
          <w:lang w:eastAsia="ru-RU"/>
        </w:rPr>
      </w:pPr>
      <w:bookmarkStart w:id="0" w:name="_GoBack"/>
      <w:bookmarkEnd w:id="0"/>
    </w:p>
    <w:p w:rsidR="008847F8" w:rsidRDefault="008847F8"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8847F8">
        <w:rPr>
          <w:rFonts w:ascii="Times New Roman" w:eastAsia="Times New Roman" w:hAnsi="Times New Roman" w:cs="Times New Roman"/>
          <w:b/>
          <w:sz w:val="24"/>
          <w:szCs w:val="24"/>
          <w:lang w:eastAsia="ru-RU"/>
        </w:rPr>
        <w:t>Ө Т Ө Л</w:t>
      </w:r>
    </w:p>
    <w:p w:rsidR="008847F8" w:rsidRDefault="008B07C2" w:rsidP="009120DC">
      <w:pPr>
        <w:tabs>
          <w:tab w:val="left" w:pos="774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1</w:t>
      </w:r>
      <w:r w:rsidR="008847F8" w:rsidRPr="008847F8">
        <w:rPr>
          <w:rFonts w:ascii="Times New Roman" w:eastAsia="Times New Roman" w:hAnsi="Times New Roman" w:cs="Times New Roman"/>
          <w:b/>
          <w:sz w:val="24"/>
          <w:szCs w:val="24"/>
          <w:lang w:eastAsia="ru-RU"/>
        </w:rPr>
        <w:t xml:space="preserve"> медициналық </w:t>
      </w:r>
      <w:proofErr w:type="spellStart"/>
      <w:r w:rsidR="008847F8" w:rsidRPr="008847F8">
        <w:rPr>
          <w:rFonts w:ascii="Times New Roman" w:eastAsia="Times New Roman" w:hAnsi="Times New Roman" w:cs="Times New Roman"/>
          <w:b/>
          <w:sz w:val="24"/>
          <w:szCs w:val="24"/>
          <w:lang w:eastAsia="ru-RU"/>
        </w:rPr>
        <w:t>техниканы</w:t>
      </w:r>
      <w:proofErr w:type="spellEnd"/>
      <w:r w:rsidR="008847F8" w:rsidRPr="008847F8">
        <w:rPr>
          <w:rFonts w:ascii="Times New Roman" w:eastAsia="Times New Roman" w:hAnsi="Times New Roman" w:cs="Times New Roman"/>
          <w:b/>
          <w:sz w:val="24"/>
          <w:szCs w:val="24"/>
          <w:lang w:eastAsia="ru-RU"/>
        </w:rPr>
        <w:t xml:space="preserve"> </w:t>
      </w:r>
      <w:proofErr w:type="spellStart"/>
      <w:r w:rsidR="008847F8" w:rsidRPr="008847F8">
        <w:rPr>
          <w:rFonts w:ascii="Times New Roman" w:eastAsia="Times New Roman" w:hAnsi="Times New Roman" w:cs="Times New Roman"/>
          <w:b/>
          <w:sz w:val="24"/>
          <w:szCs w:val="24"/>
          <w:lang w:eastAsia="ru-RU"/>
        </w:rPr>
        <w:t>сатып</w:t>
      </w:r>
      <w:proofErr w:type="spellEnd"/>
      <w:r w:rsidR="008847F8" w:rsidRPr="008847F8">
        <w:rPr>
          <w:rFonts w:ascii="Times New Roman" w:eastAsia="Times New Roman" w:hAnsi="Times New Roman" w:cs="Times New Roman"/>
          <w:b/>
          <w:sz w:val="24"/>
          <w:szCs w:val="24"/>
          <w:lang w:eastAsia="ru-RU"/>
        </w:rPr>
        <w:t xml:space="preserve"> </w:t>
      </w:r>
      <w:proofErr w:type="spellStart"/>
      <w:r w:rsidR="008847F8" w:rsidRPr="008847F8">
        <w:rPr>
          <w:rFonts w:ascii="Times New Roman" w:eastAsia="Times New Roman" w:hAnsi="Times New Roman" w:cs="Times New Roman"/>
          <w:b/>
          <w:sz w:val="24"/>
          <w:szCs w:val="24"/>
          <w:lang w:eastAsia="ru-RU"/>
        </w:rPr>
        <w:t>алу</w:t>
      </w:r>
      <w:proofErr w:type="spellEnd"/>
      <w:r w:rsidR="008847F8" w:rsidRPr="008847F8">
        <w:rPr>
          <w:rFonts w:ascii="Times New Roman" w:eastAsia="Times New Roman" w:hAnsi="Times New Roman" w:cs="Times New Roman"/>
          <w:b/>
          <w:sz w:val="24"/>
          <w:szCs w:val="24"/>
          <w:lang w:eastAsia="ru-RU"/>
        </w:rPr>
        <w:t xml:space="preserve"> </w:t>
      </w:r>
      <w:proofErr w:type="spellStart"/>
      <w:r w:rsidR="008847F8" w:rsidRPr="008847F8">
        <w:rPr>
          <w:rFonts w:ascii="Times New Roman" w:eastAsia="Times New Roman" w:hAnsi="Times New Roman" w:cs="Times New Roman"/>
          <w:b/>
          <w:sz w:val="24"/>
          <w:szCs w:val="24"/>
          <w:lang w:eastAsia="ru-RU"/>
        </w:rPr>
        <w:t>бойынша</w:t>
      </w:r>
      <w:proofErr w:type="spellEnd"/>
      <w:r w:rsidR="008847F8" w:rsidRPr="008847F8">
        <w:rPr>
          <w:rFonts w:ascii="Times New Roman" w:eastAsia="Times New Roman" w:hAnsi="Times New Roman" w:cs="Times New Roman"/>
          <w:b/>
          <w:sz w:val="24"/>
          <w:szCs w:val="24"/>
          <w:lang w:eastAsia="ru-RU"/>
        </w:rPr>
        <w:t xml:space="preserve"> тендердің қорытындысы</w:t>
      </w:r>
    </w:p>
    <w:p w:rsidR="009120DC" w:rsidRDefault="009120DC" w:rsidP="009120DC">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sidRPr="00174868">
        <w:rPr>
          <w:rFonts w:ascii="Times New Roman" w:eastAsia="Times New Roman" w:hAnsi="Times New Roman" w:cs="Times New Roman"/>
          <w:b/>
          <w:sz w:val="24"/>
          <w:szCs w:val="24"/>
          <w:lang w:eastAsia="ru-RU"/>
        </w:rPr>
        <w:t>П</w:t>
      </w:r>
      <w:proofErr w:type="gramEnd"/>
      <w:r w:rsidRPr="00174868">
        <w:rPr>
          <w:rFonts w:ascii="Times New Roman" w:eastAsia="Times New Roman" w:hAnsi="Times New Roman" w:cs="Times New Roman"/>
          <w:b/>
          <w:sz w:val="24"/>
          <w:szCs w:val="24"/>
          <w:lang w:eastAsia="ru-RU"/>
        </w:rPr>
        <w:t xml:space="preserve"> Р О Т О К О Л</w:t>
      </w:r>
    </w:p>
    <w:p w:rsidR="008847F8" w:rsidRDefault="008847F8" w:rsidP="008847F8">
      <w:pPr>
        <w:tabs>
          <w:tab w:val="left" w:pos="7740"/>
        </w:tabs>
        <w:spacing w:after="0" w:line="240" w:lineRule="auto"/>
        <w:jc w:val="center"/>
        <w:rPr>
          <w:rFonts w:ascii="Times New Roman" w:eastAsia="Times New Roman" w:hAnsi="Times New Roman" w:cs="Times New Roman"/>
          <w:b/>
          <w:sz w:val="24"/>
          <w:szCs w:val="24"/>
          <w:lang w:eastAsia="ru-RU"/>
        </w:rPr>
      </w:pPr>
      <w:r w:rsidRPr="009120DC">
        <w:rPr>
          <w:rFonts w:ascii="Times New Roman" w:eastAsia="Times New Roman" w:hAnsi="Times New Roman" w:cs="Times New Roman"/>
          <w:b/>
          <w:sz w:val="24"/>
          <w:szCs w:val="24"/>
          <w:lang w:eastAsia="ru-RU"/>
        </w:rPr>
        <w:t>итогов тендера</w:t>
      </w:r>
      <w:r w:rsidR="008B07C2">
        <w:rPr>
          <w:rFonts w:ascii="Times New Roman" w:eastAsia="Times New Roman" w:hAnsi="Times New Roman" w:cs="Times New Roman"/>
          <w:b/>
          <w:sz w:val="24"/>
          <w:szCs w:val="24"/>
          <w:lang w:eastAsia="ru-RU"/>
        </w:rPr>
        <w:t xml:space="preserve"> № 1</w:t>
      </w:r>
      <w:r w:rsidRPr="009120DC">
        <w:rPr>
          <w:rFonts w:ascii="Times New Roman" w:eastAsia="Times New Roman" w:hAnsi="Times New Roman" w:cs="Times New Roman"/>
          <w:b/>
          <w:sz w:val="24"/>
          <w:szCs w:val="24"/>
          <w:lang w:eastAsia="ru-RU"/>
        </w:rPr>
        <w:t xml:space="preserve"> по закупу</w:t>
      </w:r>
      <w:r w:rsidRPr="00787B36">
        <w:rPr>
          <w:b/>
          <w:sz w:val="24"/>
          <w:szCs w:val="24"/>
        </w:rPr>
        <w:t xml:space="preserve"> </w:t>
      </w:r>
      <w:r w:rsidR="00481F61">
        <w:rPr>
          <w:rFonts w:ascii="Times New Roman" w:hAnsi="Times New Roman" w:cs="Times New Roman"/>
          <w:b/>
          <w:sz w:val="24"/>
          <w:szCs w:val="24"/>
        </w:rPr>
        <w:t>медицинских изделий</w:t>
      </w:r>
      <w:r w:rsidR="008B07C2">
        <w:rPr>
          <w:rFonts w:ascii="Times New Roman" w:eastAsia="Times New Roman" w:hAnsi="Times New Roman" w:cs="Times New Roman"/>
          <w:b/>
          <w:sz w:val="24"/>
          <w:szCs w:val="24"/>
          <w:lang w:eastAsia="ru-RU"/>
        </w:rPr>
        <w:t xml:space="preserve"> </w:t>
      </w:r>
    </w:p>
    <w:p w:rsidR="009120DC" w:rsidRPr="00174868" w:rsidRDefault="009120DC" w:rsidP="009120DC">
      <w:pPr>
        <w:spacing w:after="0" w:line="240" w:lineRule="auto"/>
        <w:jc w:val="center"/>
        <w:rPr>
          <w:rFonts w:ascii="Times New Roman" w:eastAsia="Times New Roman" w:hAnsi="Times New Roman" w:cs="Times New Roman"/>
          <w:b/>
          <w:sz w:val="24"/>
          <w:szCs w:val="24"/>
          <w:lang w:eastAsia="ru-RU"/>
        </w:rPr>
      </w:pPr>
    </w:p>
    <w:p w:rsidR="00676558" w:rsidRDefault="009120DC"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 xml:space="preserve">  </w:t>
      </w:r>
      <w:r w:rsidR="00AC0AF7">
        <w:rPr>
          <w:rFonts w:ascii="Times New Roman" w:eastAsia="Times New Roman" w:hAnsi="Times New Roman" w:cs="Times New Roman"/>
          <w:b/>
          <w:sz w:val="24"/>
          <w:szCs w:val="24"/>
          <w:lang w:eastAsia="ru-RU"/>
        </w:rPr>
        <w:t xml:space="preserve"> </w:t>
      </w:r>
      <w:r w:rsidR="00676558" w:rsidRPr="004C3C72">
        <w:rPr>
          <w:rFonts w:ascii="Times New Roman" w:eastAsia="Times New Roman" w:hAnsi="Times New Roman" w:cs="Times New Roman"/>
          <w:b/>
          <w:sz w:val="24"/>
          <w:szCs w:val="24"/>
          <w:lang w:eastAsia="ru-RU"/>
        </w:rPr>
        <w:t xml:space="preserve">  </w:t>
      </w:r>
      <w:proofErr w:type="spellStart"/>
      <w:r w:rsidR="00676558" w:rsidRPr="004C3C72">
        <w:rPr>
          <w:rFonts w:ascii="Times New Roman" w:eastAsia="Times New Roman" w:hAnsi="Times New Roman" w:cs="Times New Roman"/>
          <w:sz w:val="24"/>
          <w:szCs w:val="24"/>
          <w:lang w:eastAsia="ru-RU"/>
        </w:rPr>
        <w:t>Петропавл</w:t>
      </w:r>
      <w:proofErr w:type="spellEnd"/>
      <w:r w:rsidR="00676558" w:rsidRPr="004C3C72">
        <w:rPr>
          <w:rFonts w:ascii="Times New Roman" w:eastAsia="Times New Roman" w:hAnsi="Times New Roman" w:cs="Times New Roman"/>
          <w:sz w:val="24"/>
          <w:szCs w:val="24"/>
          <w:lang w:eastAsia="ru-RU"/>
        </w:rPr>
        <w:t xml:space="preserve"> қ.</w:t>
      </w:r>
      <w:r w:rsidR="00676558" w:rsidRPr="00C570D8">
        <w:rPr>
          <w:rFonts w:ascii="Times New Roman" w:eastAsia="Times New Roman" w:hAnsi="Times New Roman" w:cs="Times New Roman"/>
          <w:color w:val="FF0000"/>
          <w:sz w:val="24"/>
          <w:szCs w:val="24"/>
          <w:lang w:eastAsia="ru-RU"/>
        </w:rPr>
        <w:tab/>
        <w:t xml:space="preserve">                                                         </w:t>
      </w:r>
      <w:r w:rsidR="008C4A26">
        <w:rPr>
          <w:rFonts w:ascii="Times New Roman" w:eastAsia="Times New Roman" w:hAnsi="Times New Roman" w:cs="Times New Roman"/>
          <w:color w:val="000000"/>
          <w:sz w:val="24"/>
          <w:szCs w:val="24"/>
          <w:lang w:eastAsia="ru-RU"/>
        </w:rPr>
        <w:t>19</w:t>
      </w:r>
      <w:r w:rsidR="00481F61">
        <w:rPr>
          <w:rFonts w:ascii="Times New Roman" w:eastAsia="Times New Roman" w:hAnsi="Times New Roman" w:cs="Times New Roman"/>
          <w:color w:val="000000"/>
          <w:sz w:val="24"/>
          <w:szCs w:val="24"/>
          <w:lang w:eastAsia="ru-RU"/>
        </w:rPr>
        <w:t>.0</w:t>
      </w:r>
      <w:r w:rsidR="001F121D">
        <w:rPr>
          <w:rFonts w:ascii="Times New Roman" w:eastAsia="Times New Roman" w:hAnsi="Times New Roman" w:cs="Times New Roman"/>
          <w:color w:val="000000"/>
          <w:sz w:val="24"/>
          <w:szCs w:val="24"/>
          <w:lang w:eastAsia="ru-RU"/>
        </w:rPr>
        <w:t>2</w:t>
      </w:r>
      <w:r w:rsidR="00481F61">
        <w:rPr>
          <w:rFonts w:ascii="Times New Roman" w:eastAsia="Times New Roman" w:hAnsi="Times New Roman" w:cs="Times New Roman"/>
          <w:color w:val="000000"/>
          <w:sz w:val="24"/>
          <w:szCs w:val="24"/>
          <w:lang w:eastAsia="ru-RU"/>
        </w:rPr>
        <w:t>.2022</w:t>
      </w:r>
      <w:r w:rsidR="00676558" w:rsidRPr="00E45178">
        <w:rPr>
          <w:rFonts w:ascii="Times New Roman" w:eastAsia="Times New Roman" w:hAnsi="Times New Roman" w:cs="Times New Roman"/>
          <w:color w:val="000000"/>
          <w:sz w:val="24"/>
          <w:szCs w:val="24"/>
          <w:lang w:eastAsia="ru-RU"/>
        </w:rPr>
        <w:t>ж</w:t>
      </w:r>
      <w:r w:rsidR="00676558">
        <w:rPr>
          <w:rFonts w:ascii="Times New Roman" w:eastAsia="Times New Roman" w:hAnsi="Times New Roman" w:cs="Times New Roman"/>
          <w:color w:val="000000"/>
          <w:sz w:val="24"/>
          <w:szCs w:val="24"/>
          <w:lang w:eastAsia="ru-RU"/>
        </w:rPr>
        <w:t xml:space="preserve"> </w:t>
      </w:r>
    </w:p>
    <w:p w:rsidR="00676558" w:rsidRPr="00433603" w:rsidRDefault="00676558"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C0AF7">
        <w:rPr>
          <w:rFonts w:ascii="Times New Roman" w:eastAsia="Times New Roman" w:hAnsi="Times New Roman" w:cs="Times New Roman"/>
          <w:color w:val="000000"/>
          <w:sz w:val="24"/>
          <w:szCs w:val="24"/>
          <w:lang w:eastAsia="ru-RU"/>
        </w:rPr>
        <w:t xml:space="preserve">                       </w:t>
      </w:r>
      <w:r w:rsidR="00C014DC">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 xml:space="preserve">-00 </w:t>
      </w:r>
      <w:proofErr w:type="spellStart"/>
      <w:r w:rsidRPr="00D1497E">
        <w:rPr>
          <w:rFonts w:ascii="Times New Roman" w:eastAsia="Times New Roman" w:hAnsi="Times New Roman" w:cs="Times New Roman"/>
          <w:color w:val="000000"/>
          <w:sz w:val="24"/>
          <w:szCs w:val="24"/>
          <w:lang w:eastAsia="ru-RU"/>
        </w:rPr>
        <w:t>жергілікті</w:t>
      </w:r>
      <w:proofErr w:type="spellEnd"/>
      <w:r w:rsidRPr="00D1497E">
        <w:rPr>
          <w:rFonts w:ascii="Times New Roman" w:eastAsia="Times New Roman" w:hAnsi="Times New Roman" w:cs="Times New Roman"/>
          <w:color w:val="000000"/>
          <w:sz w:val="24"/>
          <w:szCs w:val="24"/>
          <w:lang w:eastAsia="ru-RU"/>
        </w:rPr>
        <w:t xml:space="preserve"> уақыт</w:t>
      </w:r>
    </w:p>
    <w:p w:rsidR="00676558" w:rsidRDefault="00AC0AF7"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76558">
        <w:rPr>
          <w:rFonts w:ascii="Times New Roman" w:eastAsia="Times New Roman" w:hAnsi="Times New Roman" w:cs="Times New Roman"/>
          <w:sz w:val="24"/>
          <w:szCs w:val="24"/>
          <w:lang w:eastAsia="ru-RU"/>
        </w:rPr>
        <w:t xml:space="preserve"> г. Петропавловск</w:t>
      </w:r>
      <w:r w:rsidR="00676558">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008C4A26">
        <w:rPr>
          <w:rFonts w:ascii="Times New Roman" w:eastAsia="Times New Roman" w:hAnsi="Times New Roman" w:cs="Times New Roman"/>
          <w:sz w:val="24"/>
          <w:szCs w:val="24"/>
          <w:lang w:eastAsia="ru-RU"/>
        </w:rPr>
        <w:t>19</w:t>
      </w:r>
      <w:r w:rsidR="00481F61">
        <w:rPr>
          <w:rFonts w:ascii="Times New Roman" w:eastAsia="Times New Roman" w:hAnsi="Times New Roman" w:cs="Times New Roman"/>
          <w:sz w:val="24"/>
          <w:szCs w:val="24"/>
          <w:lang w:eastAsia="ru-RU"/>
        </w:rPr>
        <w:t>.0</w:t>
      </w:r>
      <w:r w:rsidR="001F121D">
        <w:rPr>
          <w:rFonts w:ascii="Times New Roman" w:eastAsia="Times New Roman" w:hAnsi="Times New Roman" w:cs="Times New Roman"/>
          <w:sz w:val="24"/>
          <w:szCs w:val="24"/>
          <w:lang w:eastAsia="ru-RU"/>
        </w:rPr>
        <w:t>2</w:t>
      </w:r>
      <w:r w:rsidR="00481F61">
        <w:rPr>
          <w:rFonts w:ascii="Times New Roman" w:eastAsia="Times New Roman" w:hAnsi="Times New Roman" w:cs="Times New Roman"/>
          <w:sz w:val="24"/>
          <w:szCs w:val="24"/>
          <w:lang w:eastAsia="ru-RU"/>
        </w:rPr>
        <w:t>.2022</w:t>
      </w:r>
      <w:r w:rsidR="00676558" w:rsidRPr="00B319F1">
        <w:rPr>
          <w:rFonts w:ascii="Times New Roman" w:eastAsia="Times New Roman" w:hAnsi="Times New Roman" w:cs="Times New Roman"/>
          <w:sz w:val="24"/>
          <w:szCs w:val="24"/>
          <w:lang w:eastAsia="ru-RU"/>
        </w:rPr>
        <w:t>г</w:t>
      </w:r>
      <w:r w:rsidR="00676558">
        <w:rPr>
          <w:rFonts w:ascii="Times New Roman" w:eastAsia="Times New Roman" w:hAnsi="Times New Roman" w:cs="Times New Roman"/>
          <w:sz w:val="24"/>
          <w:szCs w:val="24"/>
          <w:lang w:eastAsia="ru-RU"/>
        </w:rPr>
        <w:t xml:space="preserve">  </w:t>
      </w:r>
    </w:p>
    <w:p w:rsidR="00676558" w:rsidRDefault="00676558"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C0AF7">
        <w:rPr>
          <w:rFonts w:ascii="Times New Roman" w:eastAsia="Times New Roman" w:hAnsi="Times New Roman" w:cs="Times New Roman"/>
          <w:sz w:val="24"/>
          <w:szCs w:val="24"/>
          <w:lang w:eastAsia="ru-RU"/>
        </w:rPr>
        <w:t xml:space="preserve">                      </w:t>
      </w:r>
      <w:r w:rsidR="00C014DC">
        <w:rPr>
          <w:rFonts w:ascii="Times New Roman" w:eastAsia="Times New Roman" w:hAnsi="Times New Roman" w:cs="Times New Roman"/>
          <w:sz w:val="24"/>
          <w:szCs w:val="24"/>
          <w:lang w:eastAsia="ru-RU"/>
        </w:rPr>
        <w:t>14</w:t>
      </w:r>
      <w:r>
        <w:rPr>
          <w:rFonts w:ascii="Times New Roman" w:eastAsia="Times New Roman" w:hAnsi="Times New Roman" w:cs="Times New Roman"/>
          <w:sz w:val="24"/>
          <w:szCs w:val="24"/>
          <w:lang w:eastAsia="ru-RU"/>
        </w:rPr>
        <w:t>-00</w:t>
      </w:r>
      <w:r w:rsidRPr="00D1497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местного времени</w:t>
      </w:r>
    </w:p>
    <w:p w:rsidR="008B07C2" w:rsidRPr="00350062" w:rsidRDefault="008B07C2" w:rsidP="008B07C2">
      <w:pPr>
        <w:pStyle w:val="a8"/>
        <w:numPr>
          <w:ilvl w:val="0"/>
          <w:numId w:val="1"/>
        </w:numPr>
        <w:rPr>
          <w:rFonts w:ascii="Times New Roman" w:hAnsi="Times New Roman" w:cs="Times New Roman"/>
          <w:sz w:val="24"/>
          <w:szCs w:val="24"/>
          <w:lang w:val="kk-KZ"/>
        </w:rPr>
      </w:pPr>
      <w:proofErr w:type="spellStart"/>
      <w:r w:rsidRPr="00350062">
        <w:rPr>
          <w:rFonts w:ascii="Times New Roman" w:eastAsia="Times New Roman" w:hAnsi="Times New Roman" w:cs="Times New Roman"/>
          <w:sz w:val="24"/>
          <w:szCs w:val="24"/>
          <w:lang w:eastAsia="ru-RU"/>
        </w:rPr>
        <w:t>Тендерлік</w:t>
      </w:r>
      <w:proofErr w:type="spellEnd"/>
      <w:r w:rsidRPr="00350062">
        <w:rPr>
          <w:rFonts w:ascii="Times New Roman" w:eastAsia="Times New Roman" w:hAnsi="Times New Roman" w:cs="Times New Roman"/>
          <w:sz w:val="24"/>
          <w:szCs w:val="24"/>
          <w:lang w:eastAsia="ru-RU"/>
        </w:rPr>
        <w:t xml:space="preserve"> комиссия </w:t>
      </w:r>
      <w:r w:rsidRPr="00350062">
        <w:rPr>
          <w:rFonts w:ascii="Times New Roman" w:hAnsi="Times New Roman" w:cs="Times New Roman"/>
          <w:sz w:val="24"/>
          <w:szCs w:val="24"/>
          <w:lang w:val="kk-KZ"/>
        </w:rPr>
        <w:t>«СҚО әкімдігінің ДСБ» КММ «Кө</w:t>
      </w:r>
      <w:proofErr w:type="gramStart"/>
      <w:r w:rsidRPr="00350062">
        <w:rPr>
          <w:rFonts w:ascii="Times New Roman" w:hAnsi="Times New Roman" w:cs="Times New Roman"/>
          <w:sz w:val="24"/>
          <w:szCs w:val="24"/>
          <w:lang w:val="kk-KZ"/>
        </w:rPr>
        <w:t>п</w:t>
      </w:r>
      <w:proofErr w:type="gramEnd"/>
      <w:r w:rsidRPr="00350062">
        <w:rPr>
          <w:rFonts w:ascii="Times New Roman" w:hAnsi="Times New Roman" w:cs="Times New Roman"/>
          <w:sz w:val="24"/>
          <w:szCs w:val="24"/>
          <w:lang w:val="kk-KZ"/>
        </w:rPr>
        <w:t xml:space="preserve"> бейінді қалалық жедел медициналық жәрдем</w:t>
      </w:r>
      <w:r>
        <w:rPr>
          <w:rFonts w:ascii="Times New Roman" w:hAnsi="Times New Roman" w:cs="Times New Roman"/>
          <w:sz w:val="24"/>
          <w:szCs w:val="24"/>
          <w:lang w:val="kk-KZ"/>
        </w:rPr>
        <w:t xml:space="preserve"> ауруханасы» ШЖҚ КМК </w:t>
      </w:r>
      <w:r>
        <w:rPr>
          <w:rFonts w:ascii="Times New Roman" w:eastAsia="Times New Roman" w:hAnsi="Times New Roman" w:cs="Times New Roman"/>
          <w:sz w:val="24"/>
          <w:szCs w:val="24"/>
          <w:lang w:eastAsia="ru-RU"/>
        </w:rPr>
        <w:t xml:space="preserve"> 19.01.2022 ж. 99</w:t>
      </w:r>
      <w:r w:rsidRPr="00350062">
        <w:rPr>
          <w:rFonts w:ascii="Times New Roman" w:eastAsia="Times New Roman" w:hAnsi="Times New Roman" w:cs="Times New Roman"/>
          <w:sz w:val="24"/>
          <w:szCs w:val="24"/>
          <w:lang w:eastAsia="ru-RU"/>
        </w:rPr>
        <w:t xml:space="preserve">-О бұйрығымен </w:t>
      </w:r>
      <w:proofErr w:type="spellStart"/>
      <w:r w:rsidRPr="00350062">
        <w:rPr>
          <w:rFonts w:ascii="Times New Roman" w:eastAsia="Times New Roman" w:hAnsi="Times New Roman" w:cs="Times New Roman"/>
          <w:sz w:val="24"/>
          <w:szCs w:val="24"/>
          <w:lang w:eastAsia="ru-RU"/>
        </w:rPr>
        <w:t>бекітілген</w:t>
      </w:r>
      <w:proofErr w:type="spellEnd"/>
      <w:r w:rsidRPr="00350062">
        <w:rPr>
          <w:rFonts w:ascii="Times New Roman" w:eastAsia="Times New Roman" w:hAnsi="Times New Roman" w:cs="Times New Roman"/>
          <w:sz w:val="24"/>
          <w:szCs w:val="24"/>
          <w:lang w:eastAsia="ru-RU"/>
        </w:rPr>
        <w:t xml:space="preserve"> құрамында:</w:t>
      </w:r>
    </w:p>
    <w:p w:rsidR="008B07C2" w:rsidRPr="00350062" w:rsidRDefault="008B07C2" w:rsidP="008B07C2">
      <w:pPr>
        <w:pStyle w:val="a8"/>
        <w:tabs>
          <w:tab w:val="left" w:pos="7365"/>
        </w:tabs>
        <w:ind w:left="765"/>
        <w:rPr>
          <w:rFonts w:ascii="Times New Roman" w:eastAsia="Times New Roman" w:hAnsi="Times New Roman" w:cs="Times New Roman"/>
          <w:sz w:val="24"/>
          <w:szCs w:val="24"/>
          <w:lang w:eastAsia="ru-RU"/>
        </w:rPr>
      </w:pPr>
      <w:r w:rsidRPr="00350062">
        <w:rPr>
          <w:rFonts w:ascii="Times New Roman" w:eastAsia="Times New Roman" w:hAnsi="Times New Roman" w:cs="Times New Roman"/>
          <w:sz w:val="24"/>
          <w:szCs w:val="24"/>
          <w:lang w:eastAsia="ru-RU"/>
        </w:rPr>
        <w:t xml:space="preserve">Тендерная  комиссия КГП на ПХВ « Многопрофильная городская больница скорой медицинской помощи» КГУ «УЗ </w:t>
      </w:r>
      <w:proofErr w:type="spellStart"/>
      <w:r w:rsidRPr="00350062">
        <w:rPr>
          <w:rFonts w:ascii="Times New Roman" w:eastAsia="Times New Roman" w:hAnsi="Times New Roman" w:cs="Times New Roman"/>
          <w:sz w:val="24"/>
          <w:szCs w:val="24"/>
          <w:lang w:eastAsia="ru-RU"/>
        </w:rPr>
        <w:t>акимата</w:t>
      </w:r>
      <w:proofErr w:type="spellEnd"/>
      <w:r w:rsidRPr="00350062">
        <w:rPr>
          <w:rFonts w:ascii="Times New Roman" w:eastAsia="Times New Roman" w:hAnsi="Times New Roman" w:cs="Times New Roman"/>
          <w:sz w:val="24"/>
          <w:szCs w:val="24"/>
          <w:lang w:eastAsia="ru-RU"/>
        </w:rPr>
        <w:t xml:space="preserve"> СКО» </w:t>
      </w:r>
      <w:r>
        <w:rPr>
          <w:rFonts w:ascii="Times New Roman" w:eastAsia="Times New Roman" w:hAnsi="Times New Roman" w:cs="Times New Roman"/>
          <w:sz w:val="24"/>
          <w:szCs w:val="24"/>
          <w:lang w:eastAsia="ru-RU"/>
        </w:rPr>
        <w:t>утвержденная приказом 99-О от 19.01.2022</w:t>
      </w:r>
      <w:r w:rsidRPr="00350062">
        <w:rPr>
          <w:rFonts w:ascii="Times New Roman" w:eastAsia="Times New Roman" w:hAnsi="Times New Roman" w:cs="Times New Roman"/>
          <w:sz w:val="24"/>
          <w:szCs w:val="24"/>
          <w:lang w:eastAsia="ru-RU"/>
        </w:rPr>
        <w:t>г в составе:</w:t>
      </w:r>
    </w:p>
    <w:p w:rsidR="008B07C2" w:rsidRPr="00F05660" w:rsidRDefault="008B07C2" w:rsidP="008B07C2">
      <w:pPr>
        <w:pStyle w:val="a8"/>
        <w:rPr>
          <w:rFonts w:ascii="Times New Roman" w:hAnsi="Times New Roman" w:cs="Times New Roman"/>
          <w:bCs/>
          <w:sz w:val="24"/>
          <w:szCs w:val="24"/>
        </w:rPr>
      </w:pPr>
      <w:proofErr w:type="spellStart"/>
      <w:r w:rsidRPr="00F05660">
        <w:rPr>
          <w:rFonts w:ascii="Times New Roman" w:hAnsi="Times New Roman" w:cs="Times New Roman"/>
          <w:sz w:val="24"/>
          <w:szCs w:val="24"/>
        </w:rPr>
        <w:t>Тендерлік</w:t>
      </w:r>
      <w:proofErr w:type="spellEnd"/>
      <w:r w:rsidRPr="00F05660">
        <w:rPr>
          <w:rFonts w:ascii="Times New Roman" w:hAnsi="Times New Roman" w:cs="Times New Roman"/>
          <w:sz w:val="24"/>
          <w:szCs w:val="24"/>
        </w:rPr>
        <w:t xml:space="preserve"> комиссияның төрағасы</w:t>
      </w:r>
      <w:r w:rsidRPr="00F05660">
        <w:rPr>
          <w:rFonts w:ascii="Times New Roman" w:hAnsi="Times New Roman" w:cs="Times New Roman"/>
          <w:bCs/>
          <w:sz w:val="24"/>
          <w:szCs w:val="24"/>
        </w:rPr>
        <w:t xml:space="preserve"> Председатель тендерной комиссии </w:t>
      </w:r>
    </w:p>
    <w:p w:rsidR="008B07C2" w:rsidRPr="00F05660" w:rsidRDefault="008B07C2" w:rsidP="008B07C2">
      <w:pPr>
        <w:pStyle w:val="a8"/>
        <w:rPr>
          <w:rFonts w:ascii="Times New Roman" w:hAnsi="Times New Roman" w:cs="Times New Roman"/>
          <w:bCs/>
          <w:sz w:val="24"/>
          <w:szCs w:val="24"/>
        </w:rPr>
      </w:pPr>
      <w:r w:rsidRPr="00F05660">
        <w:rPr>
          <w:rFonts w:ascii="Times New Roman" w:hAnsi="Times New Roman" w:cs="Times New Roman"/>
          <w:bCs/>
          <w:sz w:val="24"/>
          <w:szCs w:val="24"/>
        </w:rPr>
        <w:t xml:space="preserve">                                                                             </w:t>
      </w:r>
      <w:r w:rsidRPr="00F05660">
        <w:rPr>
          <w:rFonts w:ascii="Times New Roman" w:hAnsi="Times New Roman" w:cs="Times New Roman"/>
          <w:sz w:val="24"/>
          <w:szCs w:val="24"/>
        </w:rPr>
        <w:t>-</w:t>
      </w:r>
      <w:proofErr w:type="spellStart"/>
      <w:r w:rsidRPr="00F05660">
        <w:rPr>
          <w:rFonts w:ascii="Times New Roman" w:hAnsi="Times New Roman" w:cs="Times New Roman"/>
          <w:sz w:val="24"/>
          <w:szCs w:val="24"/>
        </w:rPr>
        <w:t>Тасов</w:t>
      </w:r>
      <w:proofErr w:type="spellEnd"/>
      <w:r w:rsidRPr="00F05660">
        <w:rPr>
          <w:rFonts w:ascii="Times New Roman" w:hAnsi="Times New Roman" w:cs="Times New Roman"/>
          <w:sz w:val="24"/>
          <w:szCs w:val="24"/>
        </w:rPr>
        <w:t xml:space="preserve"> </w:t>
      </w:r>
      <w:proofErr w:type="spellStart"/>
      <w:r w:rsidRPr="00F05660">
        <w:rPr>
          <w:rFonts w:ascii="Times New Roman" w:hAnsi="Times New Roman" w:cs="Times New Roman"/>
          <w:sz w:val="24"/>
          <w:szCs w:val="24"/>
        </w:rPr>
        <w:t>Р.К.-орынбасары</w:t>
      </w:r>
      <w:proofErr w:type="spellEnd"/>
      <w:r w:rsidRPr="00F05660">
        <w:rPr>
          <w:rFonts w:ascii="Times New Roman" w:hAnsi="Times New Roman" w:cs="Times New Roman"/>
          <w:sz w:val="24"/>
          <w:szCs w:val="24"/>
        </w:rPr>
        <w:t xml:space="preserve"> бас дә</w:t>
      </w:r>
      <w:proofErr w:type="gramStart"/>
      <w:r w:rsidRPr="00F05660">
        <w:rPr>
          <w:rFonts w:ascii="Times New Roman" w:hAnsi="Times New Roman" w:cs="Times New Roman"/>
          <w:sz w:val="24"/>
          <w:szCs w:val="24"/>
        </w:rPr>
        <w:t>р</w:t>
      </w:r>
      <w:proofErr w:type="gramEnd"/>
      <w:r w:rsidRPr="00F05660">
        <w:rPr>
          <w:rFonts w:ascii="Times New Roman" w:hAnsi="Times New Roman" w:cs="Times New Roman"/>
          <w:sz w:val="24"/>
          <w:szCs w:val="24"/>
        </w:rPr>
        <w:t>ігердің</w:t>
      </w:r>
      <w:r w:rsidRPr="00F05660">
        <w:rPr>
          <w:rFonts w:ascii="Times New Roman" w:hAnsi="Times New Roman" w:cs="Times New Roman"/>
          <w:bCs/>
          <w:sz w:val="24"/>
          <w:szCs w:val="24"/>
        </w:rPr>
        <w:t>-   заместитель  главного  врача</w:t>
      </w:r>
    </w:p>
    <w:p w:rsidR="008B07C2" w:rsidRPr="00F05660" w:rsidRDefault="008B07C2" w:rsidP="008B07C2">
      <w:pPr>
        <w:pStyle w:val="a8"/>
        <w:rPr>
          <w:rFonts w:ascii="Times New Roman" w:hAnsi="Times New Roman" w:cs="Times New Roman"/>
          <w:bCs/>
          <w:sz w:val="24"/>
          <w:szCs w:val="24"/>
        </w:rPr>
      </w:pPr>
      <w:proofErr w:type="spellStart"/>
      <w:r w:rsidRPr="00F05660">
        <w:rPr>
          <w:rFonts w:ascii="Times New Roman" w:hAnsi="Times New Roman" w:cs="Times New Roman"/>
          <w:bCs/>
          <w:sz w:val="24"/>
          <w:szCs w:val="24"/>
        </w:rPr>
        <w:t>Тендерлік</w:t>
      </w:r>
      <w:proofErr w:type="spellEnd"/>
      <w:r w:rsidRPr="00F05660">
        <w:rPr>
          <w:rFonts w:ascii="Times New Roman" w:hAnsi="Times New Roman" w:cs="Times New Roman"/>
          <w:bCs/>
          <w:sz w:val="24"/>
          <w:szCs w:val="24"/>
        </w:rPr>
        <w:t xml:space="preserve"> комиссия төрағасының </w:t>
      </w:r>
      <w:proofErr w:type="spellStart"/>
      <w:r w:rsidRPr="00F05660">
        <w:rPr>
          <w:rFonts w:ascii="Times New Roman" w:hAnsi="Times New Roman" w:cs="Times New Roman"/>
          <w:bCs/>
          <w:sz w:val="24"/>
          <w:szCs w:val="24"/>
        </w:rPr>
        <w:t>орынбасар</w:t>
      </w:r>
      <w:proofErr w:type="gramStart"/>
      <w:r w:rsidRPr="00F05660">
        <w:rPr>
          <w:rFonts w:ascii="Times New Roman" w:hAnsi="Times New Roman" w:cs="Times New Roman"/>
          <w:bCs/>
          <w:sz w:val="24"/>
          <w:szCs w:val="24"/>
        </w:rPr>
        <w:t>ы</w:t>
      </w:r>
      <w:proofErr w:type="spellEnd"/>
      <w:r w:rsidRPr="00F05660">
        <w:rPr>
          <w:rFonts w:ascii="Times New Roman" w:hAnsi="Times New Roman" w:cs="Times New Roman"/>
          <w:bCs/>
          <w:sz w:val="24"/>
          <w:szCs w:val="24"/>
        </w:rPr>
        <w:t>-</w:t>
      </w:r>
      <w:proofErr w:type="gramEnd"/>
      <w:r w:rsidRPr="00F05660">
        <w:rPr>
          <w:rFonts w:ascii="Times New Roman" w:hAnsi="Times New Roman" w:cs="Times New Roman"/>
          <w:bCs/>
          <w:sz w:val="24"/>
          <w:szCs w:val="24"/>
        </w:rPr>
        <w:t xml:space="preserve"> заместитель председателя тендерной комиссии:</w:t>
      </w:r>
    </w:p>
    <w:p w:rsidR="008B07C2" w:rsidRPr="00F05660" w:rsidRDefault="008B07C2" w:rsidP="008B07C2">
      <w:pPr>
        <w:pStyle w:val="a8"/>
        <w:ind w:left="4253" w:hanging="3533"/>
        <w:rPr>
          <w:rFonts w:ascii="Times New Roman" w:hAnsi="Times New Roman" w:cs="Times New Roman"/>
          <w:bCs/>
          <w:sz w:val="24"/>
          <w:szCs w:val="24"/>
        </w:rPr>
      </w:pPr>
      <w:r w:rsidRPr="00F05660">
        <w:rPr>
          <w:rFonts w:ascii="Times New Roman" w:hAnsi="Times New Roman" w:cs="Times New Roman"/>
          <w:bCs/>
          <w:sz w:val="24"/>
          <w:szCs w:val="24"/>
        </w:rPr>
        <w:t xml:space="preserve">                                                          - </w:t>
      </w:r>
      <w:proofErr w:type="spellStart"/>
      <w:r w:rsidRPr="00F05660">
        <w:rPr>
          <w:rFonts w:ascii="Times New Roman" w:hAnsi="Times New Roman" w:cs="Times New Roman"/>
          <w:bCs/>
          <w:sz w:val="24"/>
          <w:szCs w:val="24"/>
        </w:rPr>
        <w:t>Флерко</w:t>
      </w:r>
      <w:proofErr w:type="spellEnd"/>
      <w:r w:rsidRPr="00F05660">
        <w:rPr>
          <w:rFonts w:ascii="Times New Roman" w:hAnsi="Times New Roman" w:cs="Times New Roman"/>
          <w:bCs/>
          <w:sz w:val="24"/>
          <w:szCs w:val="24"/>
        </w:rPr>
        <w:t xml:space="preserve"> Д.В.- реанимация және анестезиология бөлімшесінің меңгеруші</w:t>
      </w:r>
      <w:proofErr w:type="gramStart"/>
      <w:r w:rsidRPr="00F05660">
        <w:rPr>
          <w:rFonts w:ascii="Times New Roman" w:hAnsi="Times New Roman" w:cs="Times New Roman"/>
          <w:bCs/>
          <w:sz w:val="24"/>
          <w:szCs w:val="24"/>
        </w:rPr>
        <w:t>с</w:t>
      </w:r>
      <w:proofErr w:type="gramEnd"/>
      <w:r w:rsidRPr="00F05660">
        <w:rPr>
          <w:rFonts w:ascii="Times New Roman" w:hAnsi="Times New Roman" w:cs="Times New Roman"/>
          <w:bCs/>
          <w:sz w:val="24"/>
          <w:szCs w:val="24"/>
        </w:rPr>
        <w:t xml:space="preserve">і, </w:t>
      </w:r>
      <w:proofErr w:type="gramStart"/>
      <w:r w:rsidRPr="00F05660">
        <w:rPr>
          <w:rFonts w:ascii="Times New Roman" w:hAnsi="Times New Roman" w:cs="Times New Roman"/>
          <w:bCs/>
          <w:sz w:val="24"/>
          <w:szCs w:val="24"/>
        </w:rPr>
        <w:t>заведующий</w:t>
      </w:r>
      <w:proofErr w:type="gramEnd"/>
      <w:r w:rsidRPr="00F05660">
        <w:rPr>
          <w:rFonts w:ascii="Times New Roman" w:hAnsi="Times New Roman" w:cs="Times New Roman"/>
          <w:bCs/>
          <w:sz w:val="24"/>
          <w:szCs w:val="24"/>
        </w:rPr>
        <w:t xml:space="preserve"> отделением реанимации и анестезиологии</w:t>
      </w:r>
    </w:p>
    <w:p w:rsidR="008B07C2" w:rsidRPr="00F05660" w:rsidRDefault="008B07C2" w:rsidP="008B07C2">
      <w:pPr>
        <w:tabs>
          <w:tab w:val="center" w:pos="5037"/>
        </w:tabs>
        <w:rPr>
          <w:rFonts w:ascii="Times New Roman" w:hAnsi="Times New Roman" w:cs="Times New Roman"/>
          <w:bCs/>
          <w:sz w:val="24"/>
          <w:szCs w:val="24"/>
        </w:rPr>
      </w:pPr>
      <w:r w:rsidRPr="00F05660">
        <w:rPr>
          <w:rFonts w:ascii="Times New Roman" w:hAnsi="Times New Roman" w:cs="Times New Roman"/>
          <w:bCs/>
          <w:sz w:val="24"/>
          <w:szCs w:val="24"/>
        </w:rPr>
        <w:t xml:space="preserve">            </w:t>
      </w:r>
      <w:proofErr w:type="spellStart"/>
      <w:r w:rsidRPr="00F05660">
        <w:rPr>
          <w:rFonts w:ascii="Times New Roman" w:hAnsi="Times New Roman" w:cs="Times New Roman"/>
          <w:bCs/>
          <w:sz w:val="24"/>
          <w:szCs w:val="24"/>
        </w:rPr>
        <w:t>Тендерлік</w:t>
      </w:r>
      <w:proofErr w:type="spellEnd"/>
      <w:r w:rsidRPr="00F05660">
        <w:rPr>
          <w:rFonts w:ascii="Times New Roman" w:hAnsi="Times New Roman" w:cs="Times New Roman"/>
          <w:bCs/>
          <w:sz w:val="24"/>
          <w:szCs w:val="24"/>
        </w:rPr>
        <w:t xml:space="preserve"> комиссияның мүшесі- Член тендерной комиссии  </w:t>
      </w:r>
    </w:p>
    <w:p w:rsidR="008B07C2" w:rsidRPr="00F05660" w:rsidRDefault="008B07C2" w:rsidP="008B07C2">
      <w:pPr>
        <w:spacing w:after="0"/>
        <w:rPr>
          <w:rFonts w:ascii="Times New Roman" w:hAnsi="Times New Roman" w:cs="Times New Roman"/>
          <w:bCs/>
          <w:sz w:val="24"/>
          <w:szCs w:val="24"/>
        </w:rPr>
      </w:pPr>
      <w:r w:rsidRPr="00F05660">
        <w:rPr>
          <w:rFonts w:ascii="Times New Roman" w:hAnsi="Times New Roman" w:cs="Times New Roman"/>
          <w:bCs/>
          <w:color w:val="FF0000"/>
          <w:sz w:val="24"/>
          <w:szCs w:val="24"/>
        </w:rPr>
        <w:t xml:space="preserve">                                                                   </w:t>
      </w:r>
      <w:r w:rsidR="0092236A">
        <w:rPr>
          <w:rFonts w:ascii="Times New Roman" w:hAnsi="Times New Roman" w:cs="Times New Roman"/>
          <w:bCs/>
          <w:sz w:val="24"/>
          <w:szCs w:val="24"/>
        </w:rPr>
        <w:t xml:space="preserve">- </w:t>
      </w:r>
      <w:proofErr w:type="spellStart"/>
      <w:r w:rsidR="0092236A">
        <w:rPr>
          <w:rFonts w:ascii="Times New Roman" w:hAnsi="Times New Roman" w:cs="Times New Roman"/>
          <w:bCs/>
          <w:sz w:val="24"/>
          <w:szCs w:val="24"/>
        </w:rPr>
        <w:t>Липперт</w:t>
      </w:r>
      <w:proofErr w:type="spellEnd"/>
      <w:r w:rsidR="0092236A">
        <w:rPr>
          <w:rFonts w:ascii="Times New Roman" w:hAnsi="Times New Roman" w:cs="Times New Roman"/>
          <w:bCs/>
          <w:sz w:val="24"/>
          <w:szCs w:val="24"/>
        </w:rPr>
        <w:t xml:space="preserve"> Н.В</w:t>
      </w:r>
      <w:r w:rsidRPr="00F05660">
        <w:rPr>
          <w:rFonts w:ascii="Times New Roman" w:hAnsi="Times New Roman" w:cs="Times New Roman"/>
          <w:bCs/>
          <w:sz w:val="24"/>
          <w:szCs w:val="24"/>
        </w:rPr>
        <w:t xml:space="preserve">.- </w:t>
      </w:r>
      <w:r w:rsidR="0092236A" w:rsidRPr="0092236A">
        <w:rPr>
          <w:rFonts w:ascii="Times New Roman" w:hAnsi="Times New Roman" w:cs="Times New Roman"/>
          <w:bCs/>
          <w:sz w:val="24"/>
          <w:szCs w:val="24"/>
        </w:rPr>
        <w:t>дә</w:t>
      </w:r>
      <w:proofErr w:type="gramStart"/>
      <w:r w:rsidR="0092236A" w:rsidRPr="0092236A">
        <w:rPr>
          <w:rFonts w:ascii="Times New Roman" w:hAnsi="Times New Roman" w:cs="Times New Roman"/>
          <w:bCs/>
          <w:sz w:val="24"/>
          <w:szCs w:val="24"/>
        </w:rPr>
        <w:t>р</w:t>
      </w:r>
      <w:proofErr w:type="gramEnd"/>
      <w:r w:rsidR="0092236A" w:rsidRPr="0092236A">
        <w:rPr>
          <w:rFonts w:ascii="Times New Roman" w:hAnsi="Times New Roman" w:cs="Times New Roman"/>
          <w:bCs/>
          <w:sz w:val="24"/>
          <w:szCs w:val="24"/>
        </w:rPr>
        <w:t xml:space="preserve">іхана меңгерушісі </w:t>
      </w:r>
      <w:r w:rsidR="0092236A">
        <w:rPr>
          <w:rFonts w:ascii="Times New Roman" w:hAnsi="Times New Roman" w:cs="Times New Roman"/>
          <w:bCs/>
          <w:sz w:val="24"/>
          <w:szCs w:val="24"/>
        </w:rPr>
        <w:t>, заведующая аптекой</w:t>
      </w:r>
    </w:p>
    <w:p w:rsidR="008B07C2" w:rsidRPr="00F05660" w:rsidRDefault="008B07C2" w:rsidP="008B07C2">
      <w:pPr>
        <w:pStyle w:val="a8"/>
        <w:tabs>
          <w:tab w:val="left" w:pos="4215"/>
        </w:tabs>
        <w:rPr>
          <w:rFonts w:ascii="Times New Roman" w:hAnsi="Times New Roman" w:cs="Times New Roman"/>
          <w:bCs/>
          <w:sz w:val="24"/>
          <w:szCs w:val="24"/>
        </w:rPr>
      </w:pPr>
      <w:r w:rsidRPr="00F05660">
        <w:rPr>
          <w:rFonts w:ascii="Times New Roman" w:hAnsi="Times New Roman" w:cs="Times New Roman"/>
          <w:bCs/>
          <w:color w:val="FF0000"/>
          <w:sz w:val="24"/>
          <w:szCs w:val="24"/>
        </w:rPr>
        <w:t xml:space="preserve">                                                        </w:t>
      </w:r>
      <w:r w:rsidRPr="00F05660">
        <w:rPr>
          <w:rFonts w:ascii="Times New Roman" w:hAnsi="Times New Roman" w:cs="Times New Roman"/>
          <w:bCs/>
          <w:sz w:val="24"/>
          <w:szCs w:val="24"/>
        </w:rPr>
        <w:t xml:space="preserve">- </w:t>
      </w:r>
      <w:proofErr w:type="spellStart"/>
      <w:r w:rsidRPr="00F05660">
        <w:rPr>
          <w:rFonts w:ascii="Times New Roman" w:hAnsi="Times New Roman" w:cs="Times New Roman"/>
          <w:bCs/>
          <w:sz w:val="24"/>
          <w:szCs w:val="24"/>
        </w:rPr>
        <w:t>Колкова</w:t>
      </w:r>
      <w:proofErr w:type="spellEnd"/>
      <w:r w:rsidRPr="00F05660">
        <w:rPr>
          <w:rFonts w:ascii="Times New Roman" w:hAnsi="Times New Roman" w:cs="Times New Roman"/>
          <w:bCs/>
          <w:sz w:val="24"/>
          <w:szCs w:val="24"/>
        </w:rPr>
        <w:t xml:space="preserve"> О.В.- ағ</w:t>
      </w:r>
      <w:proofErr w:type="gramStart"/>
      <w:r w:rsidRPr="00F05660">
        <w:rPr>
          <w:rFonts w:ascii="Times New Roman" w:hAnsi="Times New Roman" w:cs="Times New Roman"/>
          <w:bCs/>
          <w:sz w:val="24"/>
          <w:szCs w:val="24"/>
        </w:rPr>
        <w:t>а</w:t>
      </w:r>
      <w:proofErr w:type="gramEnd"/>
      <w:r w:rsidRPr="00F05660">
        <w:rPr>
          <w:rFonts w:ascii="Times New Roman" w:hAnsi="Times New Roman" w:cs="Times New Roman"/>
          <w:bCs/>
          <w:sz w:val="24"/>
          <w:szCs w:val="24"/>
        </w:rPr>
        <w:t xml:space="preserve"> </w:t>
      </w:r>
      <w:proofErr w:type="spellStart"/>
      <w:r w:rsidRPr="00F05660">
        <w:rPr>
          <w:rFonts w:ascii="Times New Roman" w:hAnsi="Times New Roman" w:cs="Times New Roman"/>
          <w:bCs/>
          <w:sz w:val="24"/>
          <w:szCs w:val="24"/>
        </w:rPr>
        <w:t>медбике</w:t>
      </w:r>
      <w:proofErr w:type="spellEnd"/>
      <w:r w:rsidRPr="00F05660">
        <w:rPr>
          <w:rFonts w:ascii="Times New Roman" w:hAnsi="Times New Roman" w:cs="Times New Roman"/>
          <w:bCs/>
          <w:sz w:val="24"/>
          <w:szCs w:val="24"/>
        </w:rPr>
        <w:t xml:space="preserve"> , старшая медицинская сестра</w:t>
      </w:r>
    </w:p>
    <w:p w:rsidR="008B07C2" w:rsidRPr="00F05660" w:rsidRDefault="008B07C2" w:rsidP="008B07C2">
      <w:pPr>
        <w:pStyle w:val="a8"/>
        <w:rPr>
          <w:rFonts w:ascii="Times New Roman" w:hAnsi="Times New Roman" w:cs="Times New Roman"/>
          <w:bCs/>
          <w:color w:val="FF0000"/>
          <w:sz w:val="24"/>
          <w:szCs w:val="24"/>
        </w:rPr>
      </w:pPr>
      <w:r w:rsidRPr="00F05660">
        <w:rPr>
          <w:rFonts w:ascii="Times New Roman" w:hAnsi="Times New Roman" w:cs="Times New Roman"/>
          <w:bCs/>
          <w:sz w:val="24"/>
          <w:szCs w:val="24"/>
        </w:rPr>
        <w:t xml:space="preserve">                                                        - </w:t>
      </w:r>
      <w:proofErr w:type="spellStart"/>
      <w:r w:rsidRPr="00F05660">
        <w:rPr>
          <w:rFonts w:ascii="Times New Roman" w:hAnsi="Times New Roman" w:cs="Times New Roman"/>
          <w:bCs/>
          <w:sz w:val="24"/>
          <w:szCs w:val="24"/>
        </w:rPr>
        <w:t>Габбасов</w:t>
      </w:r>
      <w:proofErr w:type="spellEnd"/>
      <w:r w:rsidRPr="00F05660">
        <w:rPr>
          <w:rFonts w:ascii="Times New Roman" w:hAnsi="Times New Roman" w:cs="Times New Roman"/>
          <w:bCs/>
          <w:sz w:val="24"/>
          <w:szCs w:val="24"/>
        </w:rPr>
        <w:t xml:space="preserve"> М.Р.</w:t>
      </w:r>
      <w:r w:rsidRPr="00F05660">
        <w:rPr>
          <w:rFonts w:ascii="Times New Roman" w:hAnsi="Times New Roman" w:cs="Times New Roman"/>
          <w:sz w:val="24"/>
          <w:szCs w:val="24"/>
        </w:rPr>
        <w:t xml:space="preserve"> -</w:t>
      </w:r>
      <w:r w:rsidRPr="00F05660">
        <w:rPr>
          <w:rFonts w:ascii="Times New Roman" w:hAnsi="Times New Roman" w:cs="Times New Roman"/>
          <w:bCs/>
          <w:sz w:val="24"/>
          <w:szCs w:val="24"/>
        </w:rPr>
        <w:t xml:space="preserve">бал жөндеу </w:t>
      </w:r>
      <w:proofErr w:type="spellStart"/>
      <w:r w:rsidRPr="00F05660">
        <w:rPr>
          <w:rFonts w:ascii="Times New Roman" w:hAnsi="Times New Roman" w:cs="Times New Roman"/>
          <w:bCs/>
          <w:sz w:val="24"/>
          <w:szCs w:val="24"/>
        </w:rPr>
        <w:t>инженері</w:t>
      </w:r>
      <w:proofErr w:type="spellEnd"/>
      <w:r w:rsidRPr="00F05660">
        <w:rPr>
          <w:rFonts w:ascii="Times New Roman" w:hAnsi="Times New Roman" w:cs="Times New Roman"/>
          <w:bCs/>
          <w:sz w:val="24"/>
          <w:szCs w:val="24"/>
        </w:rPr>
        <w:t xml:space="preserve"> жабдық, инженер по ремонту </w:t>
      </w:r>
      <w:proofErr w:type="spellStart"/>
      <w:r w:rsidRPr="00F05660">
        <w:rPr>
          <w:rFonts w:ascii="Times New Roman" w:hAnsi="Times New Roman" w:cs="Times New Roman"/>
          <w:bCs/>
          <w:sz w:val="24"/>
          <w:szCs w:val="24"/>
        </w:rPr>
        <w:t>мед</w:t>
      </w:r>
      <w:proofErr w:type="gramStart"/>
      <w:r w:rsidRPr="00F05660">
        <w:rPr>
          <w:rFonts w:ascii="Times New Roman" w:hAnsi="Times New Roman" w:cs="Times New Roman"/>
          <w:bCs/>
          <w:sz w:val="24"/>
          <w:szCs w:val="24"/>
        </w:rPr>
        <w:t>.о</w:t>
      </w:r>
      <w:proofErr w:type="gramEnd"/>
      <w:r w:rsidRPr="00F05660">
        <w:rPr>
          <w:rFonts w:ascii="Times New Roman" w:hAnsi="Times New Roman" w:cs="Times New Roman"/>
          <w:bCs/>
          <w:sz w:val="24"/>
          <w:szCs w:val="24"/>
        </w:rPr>
        <w:t>борудования</w:t>
      </w:r>
      <w:proofErr w:type="spellEnd"/>
    </w:p>
    <w:p w:rsidR="008B07C2" w:rsidRPr="00F05660" w:rsidRDefault="008B07C2" w:rsidP="008B07C2">
      <w:pPr>
        <w:pStyle w:val="a8"/>
        <w:tabs>
          <w:tab w:val="left" w:pos="3780"/>
        </w:tabs>
        <w:rPr>
          <w:rFonts w:ascii="Times New Roman" w:hAnsi="Times New Roman" w:cs="Times New Roman"/>
          <w:bCs/>
          <w:sz w:val="24"/>
          <w:szCs w:val="24"/>
        </w:rPr>
      </w:pPr>
    </w:p>
    <w:p w:rsidR="008B07C2" w:rsidRPr="00F05660" w:rsidRDefault="008B07C2" w:rsidP="008B07C2">
      <w:pPr>
        <w:pStyle w:val="a8"/>
        <w:rPr>
          <w:rFonts w:ascii="Times New Roman" w:hAnsi="Times New Roman" w:cs="Times New Roman"/>
          <w:bCs/>
          <w:sz w:val="24"/>
          <w:szCs w:val="24"/>
        </w:rPr>
      </w:pPr>
      <w:proofErr w:type="spellStart"/>
      <w:r w:rsidRPr="00F05660">
        <w:rPr>
          <w:rFonts w:ascii="Times New Roman" w:hAnsi="Times New Roman" w:cs="Times New Roman"/>
          <w:bCs/>
          <w:sz w:val="24"/>
          <w:szCs w:val="24"/>
        </w:rPr>
        <w:t>Тендерлік</w:t>
      </w:r>
      <w:proofErr w:type="spellEnd"/>
      <w:r w:rsidRPr="00F05660">
        <w:rPr>
          <w:rFonts w:ascii="Times New Roman" w:hAnsi="Times New Roman" w:cs="Times New Roman"/>
          <w:bCs/>
          <w:sz w:val="24"/>
          <w:szCs w:val="24"/>
        </w:rPr>
        <w:t xml:space="preserve"> комиссияның </w:t>
      </w:r>
      <w:proofErr w:type="spellStart"/>
      <w:r w:rsidRPr="00F05660">
        <w:rPr>
          <w:rFonts w:ascii="Times New Roman" w:hAnsi="Times New Roman" w:cs="Times New Roman"/>
          <w:bCs/>
          <w:sz w:val="24"/>
          <w:szCs w:val="24"/>
        </w:rPr>
        <w:t>хатшысы</w:t>
      </w:r>
      <w:proofErr w:type="spellEnd"/>
      <w:r w:rsidRPr="00F05660">
        <w:rPr>
          <w:rFonts w:ascii="Times New Roman" w:hAnsi="Times New Roman" w:cs="Times New Roman"/>
          <w:bCs/>
          <w:sz w:val="24"/>
          <w:szCs w:val="24"/>
        </w:rPr>
        <w:t xml:space="preserve">: Секретарь тендерной комиссии: </w:t>
      </w:r>
      <w:r w:rsidRPr="00F05660">
        <w:rPr>
          <w:rFonts w:ascii="Times New Roman" w:hAnsi="Times New Roman" w:cs="Times New Roman"/>
          <w:sz w:val="24"/>
          <w:szCs w:val="24"/>
        </w:rPr>
        <w:t xml:space="preserve">  </w:t>
      </w:r>
      <w:r w:rsidRPr="00F05660">
        <w:rPr>
          <w:rFonts w:ascii="Times New Roman" w:hAnsi="Times New Roman" w:cs="Times New Roman"/>
          <w:bCs/>
          <w:sz w:val="24"/>
          <w:szCs w:val="24"/>
        </w:rPr>
        <w:t xml:space="preserve"> </w:t>
      </w:r>
    </w:p>
    <w:p w:rsidR="008B07C2" w:rsidRPr="00B3419C" w:rsidRDefault="008B07C2" w:rsidP="008B07C2">
      <w:pPr>
        <w:pStyle w:val="a8"/>
        <w:ind w:left="4253" w:hanging="142"/>
        <w:rPr>
          <w:rFonts w:ascii="Times New Roman" w:hAnsi="Times New Roman" w:cs="Times New Roman"/>
          <w:bCs/>
          <w:sz w:val="24"/>
          <w:szCs w:val="24"/>
        </w:rPr>
      </w:pPr>
      <w:r w:rsidRPr="00F05660">
        <w:rPr>
          <w:rFonts w:ascii="Times New Roman" w:hAnsi="Times New Roman" w:cs="Times New Roman"/>
          <w:bCs/>
          <w:sz w:val="24"/>
          <w:szCs w:val="24"/>
        </w:rPr>
        <w:t xml:space="preserve">- Горбунова  В. </w:t>
      </w:r>
      <w:proofErr w:type="spellStart"/>
      <w:r w:rsidRPr="00F05660">
        <w:rPr>
          <w:rFonts w:ascii="Times New Roman" w:hAnsi="Times New Roman" w:cs="Times New Roman"/>
          <w:bCs/>
          <w:sz w:val="24"/>
          <w:szCs w:val="24"/>
        </w:rPr>
        <w:t>Н.-орынбасары</w:t>
      </w:r>
      <w:proofErr w:type="spellEnd"/>
      <w:r w:rsidRPr="00F05660">
        <w:rPr>
          <w:rFonts w:ascii="Times New Roman" w:hAnsi="Times New Roman" w:cs="Times New Roman"/>
          <w:bCs/>
          <w:sz w:val="24"/>
          <w:szCs w:val="24"/>
        </w:rPr>
        <w:t xml:space="preserve"> бас бухгалтер- </w:t>
      </w:r>
      <w:r w:rsidRPr="00F05660">
        <w:rPr>
          <w:rFonts w:ascii="Times New Roman" w:hAnsi="Times New Roman" w:cs="Times New Roman"/>
          <w:sz w:val="24"/>
          <w:szCs w:val="24"/>
        </w:rPr>
        <w:t>заместитель  главного бухгалтера</w:t>
      </w:r>
      <w:r w:rsidRPr="00B3419C">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B3419C">
        <w:rPr>
          <w:rFonts w:ascii="Times New Roman" w:hAnsi="Times New Roman" w:cs="Times New Roman"/>
          <w:sz w:val="24"/>
          <w:szCs w:val="24"/>
        </w:rPr>
        <w:t xml:space="preserve">             </w:t>
      </w:r>
    </w:p>
    <w:p w:rsidR="00350062" w:rsidRDefault="00350062" w:rsidP="00676558">
      <w:pPr>
        <w:pStyle w:val="a8"/>
        <w:tabs>
          <w:tab w:val="center" w:pos="7645"/>
        </w:tabs>
        <w:rPr>
          <w:rFonts w:ascii="Times New Roman" w:hAnsi="Times New Roman" w:cs="Times New Roman"/>
          <w:sz w:val="24"/>
          <w:szCs w:val="24"/>
        </w:rPr>
      </w:pPr>
      <w:r w:rsidRPr="00350062">
        <w:rPr>
          <w:rFonts w:ascii="Times New Roman" w:hAnsi="Times New Roman" w:cs="Times New Roman"/>
          <w:sz w:val="24"/>
          <w:szCs w:val="24"/>
        </w:rPr>
        <w:t xml:space="preserve">Қазақстан </w:t>
      </w:r>
      <w:proofErr w:type="spellStart"/>
      <w:r w:rsidRPr="00350062">
        <w:rPr>
          <w:rFonts w:ascii="Times New Roman" w:hAnsi="Times New Roman" w:cs="Times New Roman"/>
          <w:sz w:val="24"/>
          <w:szCs w:val="24"/>
        </w:rPr>
        <w:t>Республикасы</w:t>
      </w:r>
      <w:proofErr w:type="spellEnd"/>
      <w:r w:rsidRPr="00350062">
        <w:rPr>
          <w:rFonts w:ascii="Times New Roman" w:hAnsi="Times New Roman" w:cs="Times New Roman"/>
          <w:sz w:val="24"/>
          <w:szCs w:val="24"/>
        </w:rPr>
        <w:t xml:space="preserve"> Үкіметінің 2021 жылғы 4 маусымдағы № 375 қаулысымен </w:t>
      </w:r>
      <w:proofErr w:type="spellStart"/>
      <w:r w:rsidRPr="00350062">
        <w:rPr>
          <w:rFonts w:ascii="Times New Roman" w:hAnsi="Times New Roman" w:cs="Times New Roman"/>
          <w:sz w:val="24"/>
          <w:szCs w:val="24"/>
        </w:rPr>
        <w:t>бекітілген</w:t>
      </w:r>
      <w:proofErr w:type="spellEnd"/>
      <w:r w:rsidRPr="00350062">
        <w:rPr>
          <w:rFonts w:ascii="Times New Roman" w:hAnsi="Times New Roman" w:cs="Times New Roman"/>
          <w:sz w:val="24"/>
          <w:szCs w:val="24"/>
        </w:rPr>
        <w:t xml:space="preserve"> ТМККК шеңберінде және (</w:t>
      </w:r>
      <w:proofErr w:type="spellStart"/>
      <w:r w:rsidRPr="00350062">
        <w:rPr>
          <w:rFonts w:ascii="Times New Roman" w:hAnsi="Times New Roman" w:cs="Times New Roman"/>
          <w:sz w:val="24"/>
          <w:szCs w:val="24"/>
        </w:rPr>
        <w:t>немесе</w:t>
      </w:r>
      <w:proofErr w:type="spellEnd"/>
      <w:r w:rsidRPr="00350062">
        <w:rPr>
          <w:rFonts w:ascii="Times New Roman" w:hAnsi="Times New Roman" w:cs="Times New Roman"/>
          <w:sz w:val="24"/>
          <w:szCs w:val="24"/>
        </w:rPr>
        <w:t xml:space="preserve">) </w:t>
      </w:r>
      <w:proofErr w:type="spellStart"/>
      <w:r w:rsidRPr="00350062">
        <w:rPr>
          <w:rFonts w:ascii="Times New Roman" w:hAnsi="Times New Roman" w:cs="Times New Roman"/>
          <w:sz w:val="24"/>
          <w:szCs w:val="24"/>
        </w:rPr>
        <w:t>міндетті</w:t>
      </w:r>
      <w:proofErr w:type="spellEnd"/>
      <w:r w:rsidRPr="00350062">
        <w:rPr>
          <w:rFonts w:ascii="Times New Roman" w:hAnsi="Times New Roman" w:cs="Times New Roman"/>
          <w:sz w:val="24"/>
          <w:szCs w:val="24"/>
        </w:rPr>
        <w:t xml:space="preserve"> әлеуметтік медициналық сақтандыру жүйесінде дә</w:t>
      </w:r>
      <w:proofErr w:type="gramStart"/>
      <w:r w:rsidRPr="00350062">
        <w:rPr>
          <w:rFonts w:ascii="Times New Roman" w:hAnsi="Times New Roman" w:cs="Times New Roman"/>
          <w:sz w:val="24"/>
          <w:szCs w:val="24"/>
        </w:rPr>
        <w:t>р</w:t>
      </w:r>
      <w:proofErr w:type="gramEnd"/>
      <w:r w:rsidRPr="00350062">
        <w:rPr>
          <w:rFonts w:ascii="Times New Roman" w:hAnsi="Times New Roman" w:cs="Times New Roman"/>
          <w:sz w:val="24"/>
          <w:szCs w:val="24"/>
        </w:rPr>
        <w:t xml:space="preserve">ілік </w:t>
      </w:r>
      <w:proofErr w:type="spellStart"/>
      <w:r w:rsidRPr="00350062">
        <w:rPr>
          <w:rFonts w:ascii="Times New Roman" w:hAnsi="Times New Roman" w:cs="Times New Roman"/>
          <w:sz w:val="24"/>
          <w:szCs w:val="24"/>
        </w:rPr>
        <w:t>заттарды</w:t>
      </w:r>
      <w:proofErr w:type="spellEnd"/>
      <w:r w:rsidRPr="00350062">
        <w:rPr>
          <w:rFonts w:ascii="Times New Roman" w:hAnsi="Times New Roman" w:cs="Times New Roman"/>
          <w:sz w:val="24"/>
          <w:szCs w:val="24"/>
        </w:rPr>
        <w:t xml:space="preserve">, медициналық бұйымдар мен мамандандырылған </w:t>
      </w:r>
      <w:proofErr w:type="spellStart"/>
      <w:r w:rsidRPr="00350062">
        <w:rPr>
          <w:rFonts w:ascii="Times New Roman" w:hAnsi="Times New Roman" w:cs="Times New Roman"/>
          <w:sz w:val="24"/>
          <w:szCs w:val="24"/>
        </w:rPr>
        <w:t>емдік</w:t>
      </w:r>
      <w:proofErr w:type="spellEnd"/>
      <w:r w:rsidRPr="00350062">
        <w:rPr>
          <w:rFonts w:ascii="Times New Roman" w:hAnsi="Times New Roman" w:cs="Times New Roman"/>
          <w:sz w:val="24"/>
          <w:szCs w:val="24"/>
        </w:rPr>
        <w:t xml:space="preserve"> өнімдерді, фармацевтикалық қызметтерді </w:t>
      </w:r>
      <w:proofErr w:type="spellStart"/>
      <w:r w:rsidRPr="00350062">
        <w:rPr>
          <w:rFonts w:ascii="Times New Roman" w:hAnsi="Times New Roman" w:cs="Times New Roman"/>
          <w:sz w:val="24"/>
          <w:szCs w:val="24"/>
        </w:rPr>
        <w:t>сатып</w:t>
      </w:r>
      <w:proofErr w:type="spellEnd"/>
      <w:r w:rsidRPr="00350062">
        <w:rPr>
          <w:rFonts w:ascii="Times New Roman" w:hAnsi="Times New Roman" w:cs="Times New Roman"/>
          <w:sz w:val="24"/>
          <w:szCs w:val="24"/>
        </w:rPr>
        <w:t xml:space="preserve"> </w:t>
      </w:r>
      <w:proofErr w:type="spellStart"/>
      <w:r w:rsidRPr="00350062">
        <w:rPr>
          <w:rFonts w:ascii="Times New Roman" w:hAnsi="Times New Roman" w:cs="Times New Roman"/>
          <w:sz w:val="24"/>
          <w:szCs w:val="24"/>
        </w:rPr>
        <w:t>алуды</w:t>
      </w:r>
      <w:proofErr w:type="spellEnd"/>
      <w:r w:rsidRPr="00350062">
        <w:rPr>
          <w:rFonts w:ascii="Times New Roman" w:hAnsi="Times New Roman" w:cs="Times New Roman"/>
          <w:sz w:val="24"/>
          <w:szCs w:val="24"/>
        </w:rPr>
        <w:t xml:space="preserve"> ұйымдастыру және өткізу қағидаларын</w:t>
      </w:r>
      <w:r w:rsidR="00DB6B61">
        <w:rPr>
          <w:rFonts w:ascii="Times New Roman" w:hAnsi="Times New Roman" w:cs="Times New Roman"/>
          <w:sz w:val="24"/>
          <w:szCs w:val="24"/>
        </w:rPr>
        <w:t>а (бұдан ә</w:t>
      </w:r>
      <w:proofErr w:type="gramStart"/>
      <w:r w:rsidR="00DB6B61">
        <w:rPr>
          <w:rFonts w:ascii="Times New Roman" w:hAnsi="Times New Roman" w:cs="Times New Roman"/>
          <w:sz w:val="24"/>
          <w:szCs w:val="24"/>
        </w:rPr>
        <w:t>р</w:t>
      </w:r>
      <w:proofErr w:type="gramEnd"/>
      <w:r w:rsidR="00DB6B61">
        <w:rPr>
          <w:rFonts w:ascii="Times New Roman" w:hAnsi="Times New Roman" w:cs="Times New Roman"/>
          <w:sz w:val="24"/>
          <w:szCs w:val="24"/>
        </w:rPr>
        <w:t xml:space="preserve">і-қағидалар)сәйкес </w:t>
      </w:r>
      <w:proofErr w:type="spellStart"/>
      <w:r w:rsidRPr="00350062">
        <w:rPr>
          <w:rFonts w:ascii="Times New Roman" w:hAnsi="Times New Roman" w:cs="Times New Roman"/>
          <w:sz w:val="24"/>
          <w:szCs w:val="24"/>
        </w:rPr>
        <w:t>бойынша</w:t>
      </w:r>
      <w:proofErr w:type="spellEnd"/>
      <w:r w:rsidRPr="00350062">
        <w:rPr>
          <w:rFonts w:ascii="Times New Roman" w:hAnsi="Times New Roman" w:cs="Times New Roman"/>
          <w:sz w:val="24"/>
          <w:szCs w:val="24"/>
        </w:rPr>
        <w:t xml:space="preserve"> медициналық </w:t>
      </w:r>
      <w:proofErr w:type="spellStart"/>
      <w:r w:rsidRPr="00350062">
        <w:rPr>
          <w:rFonts w:ascii="Times New Roman" w:hAnsi="Times New Roman" w:cs="Times New Roman"/>
          <w:sz w:val="24"/>
          <w:szCs w:val="24"/>
        </w:rPr>
        <w:t>техниканы</w:t>
      </w:r>
      <w:proofErr w:type="spellEnd"/>
      <w:r w:rsidRPr="00350062">
        <w:rPr>
          <w:rFonts w:ascii="Times New Roman" w:hAnsi="Times New Roman" w:cs="Times New Roman"/>
          <w:sz w:val="24"/>
          <w:szCs w:val="24"/>
        </w:rPr>
        <w:t xml:space="preserve"> </w:t>
      </w:r>
      <w:proofErr w:type="spellStart"/>
      <w:r w:rsidRPr="00350062">
        <w:rPr>
          <w:rFonts w:ascii="Times New Roman" w:hAnsi="Times New Roman" w:cs="Times New Roman"/>
          <w:sz w:val="24"/>
          <w:szCs w:val="24"/>
        </w:rPr>
        <w:t>сатып</w:t>
      </w:r>
      <w:proofErr w:type="spellEnd"/>
      <w:r w:rsidRPr="00350062">
        <w:rPr>
          <w:rFonts w:ascii="Times New Roman" w:hAnsi="Times New Roman" w:cs="Times New Roman"/>
          <w:sz w:val="24"/>
          <w:szCs w:val="24"/>
        </w:rPr>
        <w:t xml:space="preserve"> </w:t>
      </w:r>
      <w:proofErr w:type="spellStart"/>
      <w:r w:rsidRPr="00350062">
        <w:rPr>
          <w:rFonts w:ascii="Times New Roman" w:hAnsi="Times New Roman" w:cs="Times New Roman"/>
          <w:sz w:val="24"/>
          <w:szCs w:val="24"/>
        </w:rPr>
        <w:t>алу</w:t>
      </w:r>
      <w:proofErr w:type="spellEnd"/>
      <w:r w:rsidRPr="00350062">
        <w:rPr>
          <w:rFonts w:ascii="Times New Roman" w:hAnsi="Times New Roman" w:cs="Times New Roman"/>
          <w:sz w:val="24"/>
          <w:szCs w:val="24"/>
        </w:rPr>
        <w:t xml:space="preserve"> </w:t>
      </w:r>
      <w:proofErr w:type="spellStart"/>
      <w:r w:rsidRPr="00350062">
        <w:rPr>
          <w:rFonts w:ascii="Times New Roman" w:hAnsi="Times New Roman" w:cs="Times New Roman"/>
          <w:sz w:val="24"/>
          <w:szCs w:val="24"/>
        </w:rPr>
        <w:t>бойынша</w:t>
      </w:r>
      <w:proofErr w:type="spellEnd"/>
      <w:r w:rsidRPr="00350062">
        <w:rPr>
          <w:rFonts w:ascii="Times New Roman" w:hAnsi="Times New Roman" w:cs="Times New Roman"/>
          <w:sz w:val="24"/>
          <w:szCs w:val="24"/>
        </w:rPr>
        <w:t xml:space="preserve"> тендер өткізді.</w:t>
      </w:r>
    </w:p>
    <w:p w:rsidR="00676558" w:rsidRPr="00F05660" w:rsidRDefault="0089791E" w:rsidP="00676558">
      <w:pPr>
        <w:pStyle w:val="a8"/>
        <w:tabs>
          <w:tab w:val="center" w:pos="7645"/>
        </w:tabs>
        <w:rPr>
          <w:rFonts w:ascii="Times New Roman" w:hAnsi="Times New Roman" w:cs="Times New Roman"/>
          <w:bCs/>
          <w:sz w:val="24"/>
          <w:szCs w:val="24"/>
        </w:rPr>
      </w:pPr>
      <w:r>
        <w:rPr>
          <w:rFonts w:ascii="Times New Roman" w:hAnsi="Times New Roman" w:cs="Times New Roman"/>
          <w:sz w:val="24"/>
          <w:szCs w:val="24"/>
        </w:rPr>
        <w:lastRenderedPageBreak/>
        <w:t>Провела тендер</w:t>
      </w:r>
      <w:r w:rsidR="00350062">
        <w:rPr>
          <w:rFonts w:ascii="Times New Roman" w:hAnsi="Times New Roman" w:cs="Times New Roman"/>
          <w:sz w:val="24"/>
          <w:szCs w:val="24"/>
        </w:rPr>
        <w:t xml:space="preserve"> по закупу</w:t>
      </w:r>
      <w:r w:rsidR="00481F61">
        <w:rPr>
          <w:rFonts w:ascii="Times New Roman" w:hAnsi="Times New Roman" w:cs="Times New Roman"/>
          <w:sz w:val="24"/>
          <w:szCs w:val="24"/>
        </w:rPr>
        <w:t xml:space="preserve"> медицинских изделий </w:t>
      </w:r>
      <w:r w:rsidR="00DB6B61">
        <w:rPr>
          <w:rFonts w:ascii="Times New Roman" w:hAnsi="Times New Roman" w:cs="Times New Roman"/>
          <w:sz w:val="24"/>
          <w:szCs w:val="24"/>
        </w:rPr>
        <w:t xml:space="preserve"> </w:t>
      </w:r>
      <w:r w:rsidR="00350062">
        <w:rPr>
          <w:rFonts w:ascii="Times New Roman" w:hAnsi="Times New Roman" w:cs="Times New Roman"/>
          <w:sz w:val="24"/>
          <w:szCs w:val="24"/>
        </w:rPr>
        <w:t xml:space="preserve">в </w:t>
      </w:r>
      <w:r w:rsidR="00350062" w:rsidRPr="00350062">
        <w:rPr>
          <w:rFonts w:ascii="Times New Roman" w:hAnsi="Times New Roman" w:cs="Times New Roman"/>
          <w:sz w:val="24"/>
          <w:szCs w:val="24"/>
        </w:rPr>
        <w:t xml:space="preserve">соответствии с </w:t>
      </w:r>
      <w:r w:rsidR="00350062" w:rsidRPr="00350062">
        <w:rPr>
          <w:rFonts w:ascii="Times New Roman" w:hAnsi="Times New Roman" w:cs="Times New Roman"/>
          <w:snapToGrid w:val="0"/>
          <w:sz w:val="24"/>
          <w:szCs w:val="24"/>
          <w:lang w:eastAsia="ko-KR"/>
        </w:rPr>
        <w:t>Правилами</w:t>
      </w:r>
      <w:r w:rsidR="00350062" w:rsidRPr="00350062">
        <w:rPr>
          <w:rFonts w:ascii="Times New Roman" w:hAnsi="Times New Roman" w:cs="Times New Roman"/>
          <w:sz w:val="24"/>
          <w:szCs w:val="24"/>
          <w:lang w:eastAsia="ko-KR"/>
        </w:rPr>
        <w:t xml:space="preserve"> </w:t>
      </w:r>
      <w:r w:rsidR="00350062" w:rsidRPr="00350062">
        <w:rPr>
          <w:rFonts w:ascii="Times New Roman" w:hAnsi="Times New Roman" w:cs="Times New Roman"/>
          <w:sz w:val="24"/>
          <w:szCs w:val="24"/>
        </w:rPr>
        <w:t>организации и проведения  закупа лекарственных средств, медицинских изделий и специализированных лечебных продуктов в рамках ГОБМП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w:t>
      </w:r>
      <w:proofErr w:type="spellStart"/>
      <w:r w:rsidR="00350062" w:rsidRPr="00350062">
        <w:rPr>
          <w:rFonts w:ascii="Times New Roman" w:hAnsi="Times New Roman" w:cs="Times New Roman"/>
          <w:sz w:val="24"/>
          <w:szCs w:val="24"/>
        </w:rPr>
        <w:t>далее-Правила</w:t>
      </w:r>
      <w:proofErr w:type="spellEnd"/>
      <w:r w:rsidR="00350062" w:rsidRPr="00350062">
        <w:rPr>
          <w:rFonts w:ascii="Times New Roman" w:hAnsi="Times New Roman" w:cs="Times New Roman"/>
          <w:sz w:val="24"/>
          <w:szCs w:val="24"/>
        </w:rPr>
        <w:t>)</w:t>
      </w:r>
      <w:proofErr w:type="gramStart"/>
      <w:r w:rsidR="00676558" w:rsidRPr="00F05660">
        <w:rPr>
          <w:rFonts w:ascii="Times New Roman" w:hAnsi="Times New Roman" w:cs="Times New Roman"/>
          <w:sz w:val="24"/>
          <w:szCs w:val="24"/>
        </w:rPr>
        <w:t xml:space="preserve"> </w:t>
      </w:r>
      <w:r w:rsidR="00B57B0A">
        <w:rPr>
          <w:rFonts w:ascii="Times New Roman" w:hAnsi="Times New Roman" w:cs="Times New Roman"/>
          <w:sz w:val="24"/>
          <w:szCs w:val="24"/>
        </w:rPr>
        <w:t>.</w:t>
      </w:r>
      <w:proofErr w:type="gramEnd"/>
      <w:r w:rsidR="00676558" w:rsidRPr="00F05660">
        <w:rPr>
          <w:rFonts w:ascii="Times New Roman" w:hAnsi="Times New Roman" w:cs="Times New Roman"/>
          <w:sz w:val="24"/>
          <w:szCs w:val="24"/>
        </w:rPr>
        <w:t xml:space="preserve">               </w:t>
      </w:r>
      <w:r w:rsidR="00676558" w:rsidRPr="00F05660">
        <w:rPr>
          <w:rFonts w:ascii="Times New Roman" w:hAnsi="Times New Roman" w:cs="Times New Roman"/>
          <w:sz w:val="24"/>
          <w:szCs w:val="24"/>
        </w:rPr>
        <w:tab/>
        <w:t xml:space="preserve">                                </w:t>
      </w:r>
    </w:p>
    <w:p w:rsidR="00676558" w:rsidRPr="00F05660" w:rsidRDefault="00676558" w:rsidP="00676558">
      <w:pPr>
        <w:rPr>
          <w:rFonts w:ascii="Times New Roman" w:hAnsi="Times New Roman" w:cs="Times New Roman"/>
          <w:sz w:val="24"/>
          <w:szCs w:val="24"/>
        </w:rPr>
      </w:pPr>
      <w:r w:rsidRPr="00F05660">
        <w:rPr>
          <w:rFonts w:ascii="Times New Roman" w:hAnsi="Times New Roman" w:cs="Times New Roman"/>
          <w:sz w:val="24"/>
          <w:szCs w:val="24"/>
        </w:rPr>
        <w:t xml:space="preserve">2.  </w:t>
      </w:r>
      <w:proofErr w:type="spellStart"/>
      <w:r w:rsidRPr="00F05660">
        <w:rPr>
          <w:rFonts w:ascii="Times New Roman" w:hAnsi="Times New Roman" w:cs="Times New Roman"/>
          <w:sz w:val="24"/>
          <w:szCs w:val="24"/>
        </w:rPr>
        <w:t>Сатып</w:t>
      </w:r>
      <w:proofErr w:type="spellEnd"/>
      <w:r w:rsidRPr="00F05660">
        <w:rPr>
          <w:rFonts w:ascii="Times New Roman" w:hAnsi="Times New Roman" w:cs="Times New Roman"/>
          <w:sz w:val="24"/>
          <w:szCs w:val="24"/>
        </w:rPr>
        <w:t xml:space="preserve"> </w:t>
      </w:r>
      <w:proofErr w:type="spellStart"/>
      <w:r w:rsidRPr="00F05660">
        <w:rPr>
          <w:rFonts w:ascii="Times New Roman" w:hAnsi="Times New Roman" w:cs="Times New Roman"/>
          <w:sz w:val="24"/>
          <w:szCs w:val="24"/>
        </w:rPr>
        <w:t>алынатын</w:t>
      </w:r>
      <w:proofErr w:type="spellEnd"/>
      <w:r w:rsidRPr="00F05660">
        <w:rPr>
          <w:rFonts w:ascii="Times New Roman" w:hAnsi="Times New Roman" w:cs="Times New Roman"/>
          <w:sz w:val="24"/>
          <w:szCs w:val="24"/>
        </w:rPr>
        <w:t xml:space="preserve"> медициналық бұйымдардың </w:t>
      </w:r>
      <w:proofErr w:type="spellStart"/>
      <w:r w:rsidRPr="00F05660">
        <w:rPr>
          <w:rFonts w:ascii="Times New Roman" w:hAnsi="Times New Roman" w:cs="Times New Roman"/>
          <w:sz w:val="24"/>
          <w:szCs w:val="24"/>
        </w:rPr>
        <w:t>атауы</w:t>
      </w:r>
      <w:proofErr w:type="spellEnd"/>
      <w:r w:rsidRPr="00F05660">
        <w:rPr>
          <w:rFonts w:ascii="Times New Roman" w:hAnsi="Times New Roman" w:cs="Times New Roman"/>
          <w:sz w:val="24"/>
          <w:szCs w:val="24"/>
        </w:rPr>
        <w:t xml:space="preserve">, </w:t>
      </w:r>
      <w:proofErr w:type="spellStart"/>
      <w:r w:rsidRPr="00F05660">
        <w:rPr>
          <w:rFonts w:ascii="Times New Roman" w:hAnsi="Times New Roman" w:cs="Times New Roman"/>
          <w:sz w:val="24"/>
          <w:szCs w:val="24"/>
        </w:rPr>
        <w:t>сомасы</w:t>
      </w:r>
      <w:proofErr w:type="spellEnd"/>
      <w:r w:rsidRPr="00F05660">
        <w:rPr>
          <w:rFonts w:ascii="Times New Roman" w:hAnsi="Times New Roman" w:cs="Times New Roman"/>
          <w:sz w:val="24"/>
          <w:szCs w:val="24"/>
        </w:rPr>
        <w:t xml:space="preserve"> және қысқаша </w:t>
      </w:r>
      <w:proofErr w:type="spellStart"/>
      <w:r w:rsidRPr="00F05660">
        <w:rPr>
          <w:rFonts w:ascii="Times New Roman" w:hAnsi="Times New Roman" w:cs="Times New Roman"/>
          <w:sz w:val="24"/>
          <w:szCs w:val="24"/>
        </w:rPr>
        <w:t>сипаттамасы</w:t>
      </w:r>
      <w:proofErr w:type="spellEnd"/>
      <w:r w:rsidRPr="00F05660">
        <w:rPr>
          <w:rFonts w:ascii="Times New Roman" w:hAnsi="Times New Roman" w:cs="Times New Roman"/>
          <w:sz w:val="24"/>
          <w:szCs w:val="24"/>
        </w:rPr>
        <w:t xml:space="preserve"> </w:t>
      </w:r>
    </w:p>
    <w:p w:rsidR="00676558" w:rsidRDefault="00676558" w:rsidP="00676558">
      <w:pPr>
        <w:rPr>
          <w:rFonts w:ascii="Times New Roman" w:hAnsi="Times New Roman" w:cs="Times New Roman"/>
          <w:sz w:val="24"/>
          <w:szCs w:val="24"/>
        </w:rPr>
      </w:pPr>
      <w:r w:rsidRPr="00F05660">
        <w:rPr>
          <w:rFonts w:ascii="Times New Roman" w:hAnsi="Times New Roman" w:cs="Times New Roman"/>
          <w:sz w:val="24"/>
          <w:szCs w:val="24"/>
        </w:rPr>
        <w:t xml:space="preserve">    Наименование, сумма и кратко</w:t>
      </w:r>
      <w:r w:rsidR="005451FD">
        <w:rPr>
          <w:rFonts w:ascii="Times New Roman" w:hAnsi="Times New Roman" w:cs="Times New Roman"/>
          <w:sz w:val="24"/>
          <w:szCs w:val="24"/>
        </w:rPr>
        <w:t>е описание закупаемых</w:t>
      </w:r>
      <w:r w:rsidR="008847F8">
        <w:rPr>
          <w:rFonts w:ascii="Times New Roman" w:hAnsi="Times New Roman" w:cs="Times New Roman"/>
          <w:sz w:val="24"/>
          <w:szCs w:val="24"/>
        </w:rPr>
        <w:t xml:space="preserve"> мед</w:t>
      </w:r>
      <w:r w:rsidR="005451FD">
        <w:rPr>
          <w:rFonts w:ascii="Times New Roman" w:hAnsi="Times New Roman" w:cs="Times New Roman"/>
          <w:sz w:val="24"/>
          <w:szCs w:val="24"/>
        </w:rPr>
        <w:t>ицинских изделий</w:t>
      </w:r>
      <w:r w:rsidR="002C4F83">
        <w:rPr>
          <w:rFonts w:ascii="Times New Roman" w:hAnsi="Times New Roman" w:cs="Times New Roman"/>
          <w:sz w:val="24"/>
          <w:szCs w:val="24"/>
        </w:rPr>
        <w:t>.</w:t>
      </w:r>
    </w:p>
    <w:p w:rsidR="008B07C2" w:rsidRPr="00532BFE" w:rsidRDefault="008B07C2" w:rsidP="008B07C2">
      <w:pPr>
        <w:spacing w:after="0" w:line="240" w:lineRule="auto"/>
        <w:rPr>
          <w:rFonts w:ascii="Times New Roman" w:hAnsi="Times New Roman"/>
          <w:sz w:val="24"/>
          <w:szCs w:val="24"/>
        </w:rPr>
      </w:pPr>
    </w:p>
    <w:tbl>
      <w:tblPr>
        <w:tblW w:w="14757" w:type="dxa"/>
        <w:tblInd w:w="93" w:type="dxa"/>
        <w:tblLayout w:type="fixed"/>
        <w:tblLook w:val="04A0"/>
      </w:tblPr>
      <w:tblGrid>
        <w:gridCol w:w="724"/>
        <w:gridCol w:w="3686"/>
        <w:gridCol w:w="992"/>
        <w:gridCol w:w="850"/>
        <w:gridCol w:w="1418"/>
        <w:gridCol w:w="1701"/>
        <w:gridCol w:w="992"/>
        <w:gridCol w:w="1985"/>
        <w:gridCol w:w="2409"/>
      </w:tblGrid>
      <w:tr w:rsidR="008B07C2" w:rsidRPr="00A80D79" w:rsidTr="005B5432">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7C2" w:rsidRPr="00453F23" w:rsidRDefault="008B07C2" w:rsidP="005B5432">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 xml:space="preserve">№ </w:t>
            </w:r>
            <w:proofErr w:type="spellStart"/>
            <w:proofErr w:type="gramStart"/>
            <w:r>
              <w:rPr>
                <w:rFonts w:ascii="Times New Roman" w:eastAsia="Times New Roman" w:hAnsi="Times New Roman"/>
                <w:b/>
                <w:bCs/>
                <w:color w:val="000000"/>
                <w:sz w:val="20"/>
                <w:szCs w:val="20"/>
                <w:lang w:eastAsia="ru-RU"/>
              </w:rPr>
              <w:t>п</w:t>
            </w:r>
            <w:proofErr w:type="spellEnd"/>
            <w:proofErr w:type="gramEnd"/>
            <w:r>
              <w:rPr>
                <w:rFonts w:ascii="Times New Roman" w:eastAsia="Times New Roman" w:hAnsi="Times New Roman"/>
                <w:b/>
                <w:bCs/>
                <w:color w:val="000000"/>
                <w:sz w:val="20"/>
                <w:szCs w:val="20"/>
                <w:lang w:eastAsia="ru-RU"/>
              </w:rPr>
              <w:t>/</w:t>
            </w:r>
            <w:proofErr w:type="spellStart"/>
            <w:r>
              <w:rPr>
                <w:rFonts w:ascii="Times New Roman" w:eastAsia="Times New Roman" w:hAnsi="Times New Roman"/>
                <w:b/>
                <w:bCs/>
                <w:color w:val="000000"/>
                <w:sz w:val="20"/>
                <w:szCs w:val="20"/>
                <w:lang w:eastAsia="ru-RU"/>
              </w:rPr>
              <w:t>п</w:t>
            </w:r>
            <w:proofErr w:type="spellEnd"/>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Наименование</w:t>
            </w:r>
          </w:p>
          <w:p w:rsidR="008B07C2" w:rsidRPr="00453F23" w:rsidRDefault="008B07C2" w:rsidP="005B5432">
            <w:pPr>
              <w:spacing w:after="0" w:line="240" w:lineRule="auto"/>
              <w:jc w:val="center"/>
              <w:rPr>
                <w:rFonts w:ascii="Times New Roman" w:eastAsia="Times New Roman" w:hAnsi="Times New Roman"/>
                <w:b/>
                <w:bCs/>
                <w:color w:val="000000"/>
                <w:sz w:val="20"/>
                <w:szCs w:val="20"/>
                <w:lang w:eastAsia="ru-RU"/>
              </w:rPr>
            </w:pPr>
            <w:r w:rsidRPr="00532BFE">
              <w:rPr>
                <w:rFonts w:ascii="Times New Roman" w:eastAsia="Times New Roman" w:hAnsi="Times New Roman"/>
                <w:b/>
                <w:bCs/>
                <w:sz w:val="24"/>
                <w:szCs w:val="24"/>
                <w:lang w:val="kk-KZ" w:eastAsia="ru-RU"/>
              </w:rPr>
              <w:t>Тауардың атауы</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B07C2" w:rsidRPr="00453F23" w:rsidRDefault="008B07C2" w:rsidP="005B5432">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Единицы измерения</w:t>
            </w:r>
            <w:r>
              <w:t xml:space="preserve"> </w:t>
            </w:r>
            <w:r w:rsidRPr="004E5C5D">
              <w:rPr>
                <w:rFonts w:ascii="Times New Roman" w:eastAsia="Times New Roman" w:hAnsi="Times New Roman"/>
                <w:b/>
                <w:bCs/>
                <w:color w:val="000000"/>
                <w:sz w:val="20"/>
                <w:szCs w:val="20"/>
                <w:lang w:eastAsia="ru-RU"/>
              </w:rPr>
              <w:t xml:space="preserve">Өлшем </w:t>
            </w:r>
            <w:proofErr w:type="spellStart"/>
            <w:r w:rsidRPr="004E5C5D">
              <w:rPr>
                <w:rFonts w:ascii="Times New Roman" w:eastAsia="Times New Roman" w:hAnsi="Times New Roman"/>
                <w:b/>
                <w:bCs/>
                <w:color w:val="000000"/>
                <w:sz w:val="20"/>
                <w:szCs w:val="20"/>
                <w:lang w:eastAsia="ru-RU"/>
              </w:rPr>
              <w:t>бірліктері</w:t>
            </w:r>
            <w:proofErr w:type="spellEnd"/>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Кол-во</w:t>
            </w:r>
          </w:p>
          <w:p w:rsidR="008B07C2" w:rsidRDefault="008B07C2" w:rsidP="005B5432">
            <w:pPr>
              <w:spacing w:after="0" w:line="240" w:lineRule="auto"/>
              <w:jc w:val="center"/>
              <w:rPr>
                <w:rFonts w:ascii="Times New Roman" w:hAnsi="Times New Roman"/>
                <w:b/>
                <w:bCs/>
                <w:sz w:val="24"/>
                <w:szCs w:val="24"/>
              </w:rPr>
            </w:pPr>
            <w:r w:rsidRPr="00532BFE">
              <w:rPr>
                <w:rFonts w:ascii="Times New Roman" w:hAnsi="Times New Roman"/>
                <w:b/>
                <w:bCs/>
                <w:sz w:val="24"/>
                <w:szCs w:val="24"/>
                <w:lang w:val="kk-KZ"/>
              </w:rPr>
              <w:t>Саны</w:t>
            </w:r>
            <w:r w:rsidRPr="00532BFE">
              <w:rPr>
                <w:rFonts w:ascii="Times New Roman" w:hAnsi="Times New Roman"/>
                <w:b/>
                <w:bCs/>
                <w:sz w:val="24"/>
                <w:szCs w:val="24"/>
              </w:rPr>
              <w:t xml:space="preserve"> (</w:t>
            </w:r>
            <w:r w:rsidRPr="00532BFE">
              <w:rPr>
                <w:rFonts w:ascii="Times New Roman" w:hAnsi="Times New Roman"/>
                <w:b/>
                <w:bCs/>
                <w:sz w:val="24"/>
                <w:szCs w:val="24"/>
                <w:lang w:val="kk-KZ"/>
              </w:rPr>
              <w:t>көлемі</w:t>
            </w:r>
            <w:r w:rsidRPr="00532BFE">
              <w:rPr>
                <w:rFonts w:ascii="Times New Roman" w:hAnsi="Times New Roman"/>
                <w:b/>
                <w:bCs/>
                <w:sz w:val="24"/>
                <w:szCs w:val="24"/>
              </w:rPr>
              <w:t>)</w:t>
            </w:r>
          </w:p>
          <w:p w:rsidR="008B07C2" w:rsidRPr="00453F23" w:rsidRDefault="008B07C2" w:rsidP="005B5432">
            <w:pPr>
              <w:spacing w:after="0" w:line="240" w:lineRule="auto"/>
              <w:jc w:val="center"/>
              <w:rPr>
                <w:rFonts w:ascii="Times New Roman" w:eastAsia="Times New Roman" w:hAnsi="Times New Roman"/>
                <w:b/>
                <w:bCs/>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hideMark/>
          </w:tcPr>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Цена</w:t>
            </w:r>
          </w:p>
          <w:p w:rsidR="008B07C2" w:rsidRPr="00453F23" w:rsidRDefault="008B07C2" w:rsidP="005B5432">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sz w:val="24"/>
                <w:szCs w:val="24"/>
                <w:lang w:val="kk-KZ"/>
              </w:rPr>
              <w:t>Бағасы, теңге</w:t>
            </w:r>
          </w:p>
        </w:tc>
        <w:tc>
          <w:tcPr>
            <w:tcW w:w="1701" w:type="dxa"/>
            <w:tcBorders>
              <w:top w:val="single" w:sz="4" w:space="0" w:color="auto"/>
              <w:left w:val="nil"/>
              <w:bottom w:val="single" w:sz="4" w:space="0" w:color="auto"/>
              <w:right w:val="single" w:sz="4" w:space="0" w:color="auto"/>
            </w:tcBorders>
          </w:tcPr>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Сумма</w:t>
            </w:r>
          </w:p>
          <w:p w:rsidR="008B07C2" w:rsidRPr="00453F23" w:rsidRDefault="008B07C2" w:rsidP="005B5432">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bCs/>
                <w:sz w:val="24"/>
                <w:szCs w:val="24"/>
                <w:lang w:val="kk-KZ"/>
              </w:rPr>
              <w:t>Сатып алуға бөлінген сома,  теңге</w:t>
            </w:r>
          </w:p>
        </w:tc>
        <w:tc>
          <w:tcPr>
            <w:tcW w:w="992" w:type="dxa"/>
            <w:tcBorders>
              <w:top w:val="single" w:sz="4" w:space="0" w:color="auto"/>
              <w:left w:val="nil"/>
              <w:bottom w:val="single" w:sz="4" w:space="0" w:color="auto"/>
              <w:right w:val="single" w:sz="4" w:space="0" w:color="auto"/>
            </w:tcBorders>
            <w:vAlign w:val="center"/>
          </w:tcPr>
          <w:p w:rsidR="008B07C2" w:rsidRPr="00532BFE" w:rsidRDefault="008B07C2" w:rsidP="005B5432">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Срок поставки</w:t>
            </w:r>
            <w:r w:rsidRPr="00532BFE">
              <w:rPr>
                <w:rFonts w:ascii="Times New Roman" w:hAnsi="Times New Roman"/>
                <w:b/>
                <w:bCs/>
                <w:sz w:val="24"/>
                <w:szCs w:val="24"/>
                <w:lang w:val="kk-KZ"/>
              </w:rPr>
              <w:t xml:space="preserve"> Жеткізу мерзі</w:t>
            </w:r>
            <w:proofErr w:type="gramStart"/>
            <w:r w:rsidRPr="00532BFE">
              <w:rPr>
                <w:rFonts w:ascii="Times New Roman" w:hAnsi="Times New Roman"/>
                <w:b/>
                <w:bCs/>
                <w:sz w:val="24"/>
                <w:szCs w:val="24"/>
                <w:lang w:val="kk-KZ"/>
              </w:rPr>
              <w:t>м</w:t>
            </w:r>
            <w:proofErr w:type="gramEnd"/>
            <w:r w:rsidRPr="00532BFE">
              <w:rPr>
                <w:rFonts w:ascii="Times New Roman" w:hAnsi="Times New Roman"/>
                <w:b/>
                <w:bCs/>
                <w:sz w:val="24"/>
                <w:szCs w:val="24"/>
                <w:lang w:val="kk-KZ"/>
              </w:rPr>
              <w:t>і</w:t>
            </w:r>
          </w:p>
        </w:tc>
        <w:tc>
          <w:tcPr>
            <w:tcW w:w="1985" w:type="dxa"/>
            <w:tcBorders>
              <w:top w:val="single" w:sz="4" w:space="0" w:color="auto"/>
              <w:left w:val="nil"/>
              <w:bottom w:val="single" w:sz="4" w:space="0" w:color="auto"/>
              <w:right w:val="single" w:sz="4" w:space="0" w:color="auto"/>
            </w:tcBorders>
            <w:vAlign w:val="center"/>
          </w:tcPr>
          <w:p w:rsidR="008B07C2" w:rsidRDefault="008B07C2" w:rsidP="005B5432">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Место поставки</w:t>
            </w:r>
            <w:r w:rsidRPr="00532BFE">
              <w:rPr>
                <w:rFonts w:ascii="Times New Roman" w:hAnsi="Times New Roman"/>
                <w:b/>
                <w:bCs/>
                <w:sz w:val="24"/>
                <w:szCs w:val="24"/>
                <w:lang w:val="kk-KZ"/>
              </w:rPr>
              <w:t xml:space="preserve"> Жеткізілу орны</w:t>
            </w:r>
          </w:p>
          <w:p w:rsidR="008B07C2" w:rsidRPr="00917F21" w:rsidRDefault="008B07C2" w:rsidP="005B5432">
            <w:pPr>
              <w:spacing w:after="0" w:line="240" w:lineRule="auto"/>
              <w:jc w:val="center"/>
              <w:rPr>
                <w:rFonts w:ascii="Times New Roman" w:hAnsi="Times New Roman"/>
                <w:b/>
                <w:bCs/>
                <w:sz w:val="24"/>
                <w:szCs w:val="24"/>
                <w:lang w:val="kk-KZ"/>
              </w:rPr>
            </w:pPr>
          </w:p>
        </w:tc>
        <w:tc>
          <w:tcPr>
            <w:tcW w:w="2409" w:type="dxa"/>
            <w:tcBorders>
              <w:top w:val="single" w:sz="4" w:space="0" w:color="auto"/>
              <w:left w:val="nil"/>
              <w:bottom w:val="single" w:sz="4" w:space="0" w:color="auto"/>
              <w:right w:val="single" w:sz="4" w:space="0" w:color="auto"/>
            </w:tcBorders>
          </w:tcPr>
          <w:p w:rsidR="008B07C2" w:rsidRPr="00532BFE" w:rsidRDefault="008B07C2" w:rsidP="005B5432">
            <w:pPr>
              <w:spacing w:after="0" w:line="240" w:lineRule="auto"/>
              <w:jc w:val="center"/>
              <w:rPr>
                <w:rFonts w:ascii="Times New Roman" w:hAnsi="Times New Roman"/>
                <w:b/>
                <w:bCs/>
                <w:sz w:val="24"/>
                <w:szCs w:val="24"/>
              </w:rPr>
            </w:pPr>
            <w:r w:rsidRPr="00917F21">
              <w:rPr>
                <w:rFonts w:ascii="Times New Roman" w:eastAsia="Times New Roman" w:hAnsi="Times New Roman"/>
                <w:b/>
                <w:lang w:eastAsia="ru-RU"/>
              </w:rPr>
              <w:t xml:space="preserve">Төлем </w:t>
            </w:r>
            <w:proofErr w:type="spellStart"/>
            <w:r w:rsidRPr="00917F21">
              <w:rPr>
                <w:rFonts w:ascii="Times New Roman" w:eastAsia="Times New Roman" w:hAnsi="Times New Roman"/>
                <w:b/>
                <w:lang w:eastAsia="ru-RU"/>
              </w:rPr>
              <w:t>шарттары</w:t>
            </w:r>
            <w:proofErr w:type="spellEnd"/>
            <w:r w:rsidRPr="00917F21">
              <w:rPr>
                <w:rFonts w:ascii="Times New Roman" w:eastAsia="Times New Roman" w:hAnsi="Times New Roman"/>
                <w:b/>
                <w:lang w:eastAsia="ru-RU"/>
              </w:rPr>
              <w:t xml:space="preserve"> Условия оплаты</w:t>
            </w:r>
          </w:p>
        </w:tc>
      </w:tr>
      <w:tr w:rsidR="008B07C2" w:rsidRPr="00A80D79" w:rsidTr="005B5432">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8B07C2" w:rsidRDefault="008B07C2" w:rsidP="005B5432">
            <w:pPr>
              <w:spacing w:after="0" w:line="240" w:lineRule="auto"/>
              <w:rPr>
                <w:rFonts w:ascii="Times New Roman" w:eastAsia="Times New Roman" w:hAnsi="Times New Roman"/>
              </w:rPr>
            </w:pPr>
            <w:r w:rsidRPr="000937AA">
              <w:rPr>
                <w:rFonts w:ascii="Times New Roman" w:eastAsia="Times New Roman" w:hAnsi="Times New Roman"/>
              </w:rPr>
              <w:t xml:space="preserve">Көлемі 25g </w:t>
            </w:r>
            <w:proofErr w:type="spellStart"/>
            <w:r w:rsidRPr="000937AA">
              <w:rPr>
                <w:rFonts w:ascii="Times New Roman" w:eastAsia="Times New Roman" w:hAnsi="Times New Roman"/>
              </w:rPr>
              <w:t>x</w:t>
            </w:r>
            <w:proofErr w:type="spellEnd"/>
            <w:r w:rsidRPr="000937AA">
              <w:rPr>
                <w:rFonts w:ascii="Times New Roman" w:eastAsia="Times New Roman" w:hAnsi="Times New Roman"/>
              </w:rPr>
              <w:t xml:space="preserve"> 4 3/4 "(0.53 </w:t>
            </w:r>
            <w:proofErr w:type="spellStart"/>
            <w:r w:rsidRPr="000937AA">
              <w:rPr>
                <w:rFonts w:ascii="Times New Roman" w:eastAsia="Times New Roman" w:hAnsi="Times New Roman"/>
              </w:rPr>
              <w:t>х</w:t>
            </w:r>
            <w:proofErr w:type="spellEnd"/>
            <w:r w:rsidRPr="000937AA">
              <w:rPr>
                <w:rFonts w:ascii="Times New Roman" w:eastAsia="Times New Roman" w:hAnsi="Times New Roman"/>
              </w:rPr>
              <w:t xml:space="preserve"> 120 мм</w:t>
            </w:r>
            <w:proofErr w:type="gramStart"/>
            <w:r w:rsidRPr="000937AA">
              <w:rPr>
                <w:rFonts w:ascii="Times New Roman" w:eastAsia="Times New Roman" w:hAnsi="Times New Roman"/>
              </w:rPr>
              <w:t>)</w:t>
            </w:r>
            <w:proofErr w:type="spellStart"/>
            <w:r w:rsidRPr="000937AA">
              <w:rPr>
                <w:rFonts w:ascii="Times New Roman" w:eastAsia="Times New Roman" w:hAnsi="Times New Roman"/>
              </w:rPr>
              <w:t>ж</w:t>
            </w:r>
            <w:proofErr w:type="gramEnd"/>
            <w:r w:rsidRPr="000937AA">
              <w:rPr>
                <w:rFonts w:ascii="Times New Roman" w:eastAsia="Times New Roman" w:hAnsi="Times New Roman"/>
              </w:rPr>
              <w:t>ұлын</w:t>
            </w:r>
            <w:proofErr w:type="spellEnd"/>
            <w:r w:rsidRPr="000937AA">
              <w:rPr>
                <w:rFonts w:ascii="Times New Roman" w:eastAsia="Times New Roman" w:hAnsi="Times New Roman"/>
              </w:rPr>
              <w:t xml:space="preserve"> </w:t>
            </w:r>
            <w:proofErr w:type="spellStart"/>
            <w:r w:rsidRPr="000937AA">
              <w:rPr>
                <w:rFonts w:ascii="Times New Roman" w:eastAsia="Times New Roman" w:hAnsi="Times New Roman"/>
              </w:rPr>
              <w:t>анестезиясына</w:t>
            </w:r>
            <w:proofErr w:type="spellEnd"/>
            <w:r w:rsidRPr="000937AA">
              <w:rPr>
                <w:rFonts w:ascii="Times New Roman" w:eastAsia="Times New Roman" w:hAnsi="Times New Roman"/>
              </w:rPr>
              <w:t xml:space="preserve"> арналған </w:t>
            </w:r>
            <w:proofErr w:type="spellStart"/>
            <w:r>
              <w:rPr>
                <w:rFonts w:ascii="Times New Roman" w:eastAsia="Times New Roman" w:hAnsi="Times New Roman"/>
              </w:rPr>
              <w:t>ине</w:t>
            </w:r>
            <w:proofErr w:type="spellEnd"/>
          </w:p>
          <w:p w:rsidR="008B07C2" w:rsidRPr="000A3CA9" w:rsidRDefault="008B07C2" w:rsidP="005B5432">
            <w:pPr>
              <w:spacing w:after="0" w:line="240" w:lineRule="auto"/>
              <w:rPr>
                <w:rFonts w:ascii="Times New Roman" w:eastAsia="Times New Roman" w:hAnsi="Times New Roman"/>
                <w:bCs/>
                <w:lang w:eastAsia="ru-RU"/>
              </w:rPr>
            </w:pPr>
            <w:r w:rsidRPr="000A3CA9">
              <w:rPr>
                <w:rFonts w:ascii="Times New Roman" w:eastAsia="Times New Roman" w:hAnsi="Times New Roman"/>
              </w:rPr>
              <w:t xml:space="preserve">Игла для спинальной анестезии  размером 25G </w:t>
            </w:r>
            <w:proofErr w:type="spellStart"/>
            <w:r w:rsidRPr="000A3CA9">
              <w:rPr>
                <w:rFonts w:ascii="Times New Roman" w:eastAsia="Times New Roman" w:hAnsi="Times New Roman"/>
              </w:rPr>
              <w:t>x</w:t>
            </w:r>
            <w:proofErr w:type="spellEnd"/>
            <w:r w:rsidRPr="000A3CA9">
              <w:rPr>
                <w:rFonts w:ascii="Times New Roman" w:eastAsia="Times New Roman" w:hAnsi="Times New Roman"/>
              </w:rPr>
              <w:t xml:space="preserve"> 4 3/4 "(0.53 </w:t>
            </w:r>
            <w:proofErr w:type="spellStart"/>
            <w:r w:rsidRPr="000A3CA9">
              <w:rPr>
                <w:rFonts w:ascii="Times New Roman" w:eastAsia="Times New Roman" w:hAnsi="Times New Roman"/>
              </w:rPr>
              <w:t>х</w:t>
            </w:r>
            <w:proofErr w:type="spellEnd"/>
            <w:r w:rsidRPr="000A3CA9">
              <w:rPr>
                <w:rFonts w:ascii="Times New Roman" w:eastAsia="Times New Roman" w:hAnsi="Times New Roman"/>
              </w:rPr>
              <w:t xml:space="preserve"> 120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B07C2" w:rsidRPr="002359FE" w:rsidRDefault="008B07C2" w:rsidP="005B5432">
            <w:pPr>
              <w:spacing w:after="0" w:line="240" w:lineRule="auto"/>
              <w:jc w:val="center"/>
              <w:rPr>
                <w:rFonts w:ascii="Times New Roman" w:eastAsia="Times New Roman" w:hAnsi="Times New Roman"/>
                <w:color w:val="000000"/>
                <w:sz w:val="24"/>
                <w:szCs w:val="24"/>
                <w:lang w:eastAsia="ru-RU"/>
              </w:rPr>
            </w:pPr>
            <w:r w:rsidRPr="002359FE">
              <w:rPr>
                <w:rFonts w:ascii="Times New Roman" w:eastAsia="Times New Roman" w:hAnsi="Times New Roman"/>
                <w:color w:val="000000"/>
                <w:sz w:val="24"/>
                <w:szCs w:val="24"/>
                <w:lang w:eastAsia="ru-RU"/>
              </w:rPr>
              <w:t xml:space="preserve">дана </w:t>
            </w:r>
          </w:p>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sidRPr="002359FE">
              <w:rPr>
                <w:rFonts w:ascii="Times New Roman" w:eastAsia="Times New Roman" w:hAnsi="Times New Roman"/>
                <w:color w:val="000000"/>
                <w:sz w:val="24"/>
                <w:szCs w:val="24"/>
                <w:lang w:eastAsia="ru-RU"/>
              </w:rPr>
              <w:t>шт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400</w:t>
            </w:r>
          </w:p>
        </w:tc>
        <w:tc>
          <w:tcPr>
            <w:tcW w:w="1418" w:type="dxa"/>
            <w:tcBorders>
              <w:top w:val="single" w:sz="4" w:space="0" w:color="auto"/>
              <w:left w:val="nil"/>
              <w:bottom w:val="single" w:sz="4" w:space="0" w:color="auto"/>
              <w:right w:val="single" w:sz="4" w:space="0" w:color="auto"/>
            </w:tcBorders>
            <w:shd w:val="clear" w:color="auto" w:fill="auto"/>
            <w:hideMark/>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2658</w:t>
            </w:r>
          </w:p>
        </w:tc>
        <w:tc>
          <w:tcPr>
            <w:tcW w:w="1701" w:type="dxa"/>
            <w:tcBorders>
              <w:top w:val="single" w:sz="4" w:space="0" w:color="auto"/>
              <w:left w:val="nil"/>
              <w:bottom w:val="single" w:sz="4" w:space="0" w:color="auto"/>
              <w:right w:val="single" w:sz="4" w:space="0" w:color="auto"/>
            </w:tcBorders>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1063200</w:t>
            </w:r>
            <w:r>
              <w:rPr>
                <w:rFonts w:ascii="Times New Roman" w:eastAsia="Times New Roman" w:hAnsi="Times New Roman"/>
                <w:bCs/>
                <w:color w:val="000000"/>
                <w:sz w:val="24"/>
                <w:szCs w:val="24"/>
                <w:lang w:eastAsia="ru-RU"/>
              </w:rPr>
              <w:t>,00</w:t>
            </w:r>
          </w:p>
        </w:tc>
        <w:tc>
          <w:tcPr>
            <w:tcW w:w="992" w:type="dxa"/>
            <w:vMerge w:val="restart"/>
            <w:tcBorders>
              <w:top w:val="single" w:sz="4" w:space="0" w:color="auto"/>
              <w:left w:val="nil"/>
              <w:right w:val="single" w:sz="4" w:space="0" w:color="auto"/>
            </w:tcBorders>
            <w:vAlign w:val="center"/>
          </w:tcPr>
          <w:p w:rsidR="008B07C2" w:rsidRPr="00532BFE" w:rsidRDefault="008B07C2" w:rsidP="005B5432">
            <w:pPr>
              <w:rPr>
                <w:rFonts w:ascii="Times New Roman" w:hAnsi="Times New Roman"/>
                <w:b/>
                <w:bCs/>
                <w:sz w:val="24"/>
                <w:szCs w:val="24"/>
              </w:rPr>
            </w:pPr>
            <w:proofErr w:type="spellStart"/>
            <w:r w:rsidRPr="00DC1B33">
              <w:rPr>
                <w:rFonts w:ascii="Times New Roman" w:eastAsia="Times New Roman" w:hAnsi="Times New Roman"/>
                <w:color w:val="000000"/>
                <w:sz w:val="24"/>
                <w:szCs w:val="24"/>
                <w:lang w:eastAsia="ru-RU"/>
              </w:rPr>
              <w:t>Тапсы</w:t>
            </w:r>
            <w:r>
              <w:rPr>
                <w:rFonts w:ascii="Times New Roman" w:eastAsia="Times New Roman" w:hAnsi="Times New Roman"/>
                <w:color w:val="000000"/>
                <w:sz w:val="24"/>
                <w:szCs w:val="24"/>
                <w:lang w:eastAsia="ru-RU"/>
              </w:rPr>
              <w:t>рыс</w:t>
            </w:r>
            <w:proofErr w:type="spellEnd"/>
            <w:r>
              <w:rPr>
                <w:rFonts w:ascii="Times New Roman" w:eastAsia="Times New Roman" w:hAnsi="Times New Roman"/>
                <w:color w:val="000000"/>
                <w:sz w:val="24"/>
                <w:szCs w:val="24"/>
                <w:lang w:eastAsia="ru-RU"/>
              </w:rPr>
              <w:t xml:space="preserve"> берушінің өтінімі </w:t>
            </w:r>
            <w:proofErr w:type="spellStart"/>
            <w:r>
              <w:rPr>
                <w:rFonts w:ascii="Times New Roman" w:eastAsia="Times New Roman" w:hAnsi="Times New Roman"/>
                <w:color w:val="000000"/>
                <w:sz w:val="24"/>
                <w:szCs w:val="24"/>
                <w:lang w:eastAsia="ru-RU"/>
              </w:rPr>
              <w:t>бойынша</w:t>
            </w:r>
            <w:proofErr w:type="spellEnd"/>
            <w:r>
              <w:rPr>
                <w:rFonts w:ascii="Times New Roman" w:eastAsia="Times New Roman" w:hAnsi="Times New Roman"/>
                <w:color w:val="000000"/>
                <w:sz w:val="24"/>
                <w:szCs w:val="24"/>
                <w:lang w:eastAsia="ru-RU"/>
              </w:rPr>
              <w:t xml:space="preserve"> 10 </w:t>
            </w:r>
            <w:r w:rsidRPr="00DC1B33">
              <w:rPr>
                <w:rFonts w:ascii="Times New Roman" w:eastAsia="Times New Roman" w:hAnsi="Times New Roman"/>
                <w:color w:val="000000"/>
                <w:sz w:val="24"/>
                <w:szCs w:val="24"/>
                <w:lang w:eastAsia="ru-RU"/>
              </w:rPr>
              <w:t xml:space="preserve">күнтізбелік </w:t>
            </w:r>
            <w:proofErr w:type="gramStart"/>
            <w:r w:rsidRPr="00DC1B33">
              <w:rPr>
                <w:rFonts w:ascii="Times New Roman" w:eastAsia="Times New Roman" w:hAnsi="Times New Roman"/>
                <w:color w:val="000000"/>
                <w:sz w:val="24"/>
                <w:szCs w:val="24"/>
                <w:lang w:eastAsia="ru-RU"/>
              </w:rPr>
              <w:t>к</w:t>
            </w:r>
            <w:proofErr w:type="gramEnd"/>
            <w:r w:rsidRPr="00DC1B33">
              <w:rPr>
                <w:rFonts w:ascii="Times New Roman" w:eastAsia="Times New Roman" w:hAnsi="Times New Roman"/>
                <w:color w:val="000000"/>
                <w:sz w:val="24"/>
                <w:szCs w:val="24"/>
                <w:lang w:eastAsia="ru-RU"/>
              </w:rPr>
              <w:t xml:space="preserve">үн </w:t>
            </w:r>
            <w:proofErr w:type="spellStart"/>
            <w:r w:rsidRPr="00DC1B33">
              <w:rPr>
                <w:rFonts w:ascii="Times New Roman" w:eastAsia="Times New Roman" w:hAnsi="Times New Roman"/>
                <w:color w:val="000000"/>
                <w:sz w:val="24"/>
                <w:szCs w:val="24"/>
                <w:lang w:eastAsia="ru-RU"/>
              </w:rPr>
              <w:t>ішінде</w:t>
            </w:r>
            <w:proofErr w:type="spellEnd"/>
            <w:r w:rsidRPr="00DC1B33">
              <w:rPr>
                <w:rFonts w:ascii="Times New Roman" w:eastAsia="Times New Roman" w:hAnsi="Times New Roman"/>
                <w:color w:val="000000"/>
                <w:sz w:val="24"/>
                <w:szCs w:val="24"/>
                <w:lang w:eastAsia="ru-RU"/>
              </w:rPr>
              <w:t xml:space="preserve"> </w:t>
            </w:r>
            <w:proofErr w:type="spellStart"/>
            <w:r w:rsidRPr="00DC1B33">
              <w:rPr>
                <w:rFonts w:ascii="Times New Roman" w:eastAsia="Times New Roman" w:hAnsi="Times New Roman"/>
                <w:color w:val="000000"/>
                <w:sz w:val="24"/>
                <w:szCs w:val="24"/>
                <w:lang w:eastAsia="ru-RU"/>
              </w:rPr>
              <w:t>жеткізу</w:t>
            </w:r>
            <w:proofErr w:type="spellEnd"/>
            <w:r w:rsidRPr="00DC1B33">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Поставка в течении 10</w:t>
            </w:r>
            <w:r w:rsidRPr="00570797">
              <w:rPr>
                <w:rFonts w:ascii="Times New Roman" w:eastAsia="Times New Roman" w:hAnsi="Times New Roman"/>
                <w:color w:val="000000"/>
                <w:sz w:val="24"/>
                <w:szCs w:val="24"/>
                <w:lang w:eastAsia="ru-RU"/>
              </w:rPr>
              <w:t xml:space="preserve"> календ</w:t>
            </w:r>
            <w:r w:rsidRPr="00570797">
              <w:rPr>
                <w:rFonts w:ascii="Times New Roman" w:eastAsia="Times New Roman" w:hAnsi="Times New Roman"/>
                <w:color w:val="000000"/>
                <w:sz w:val="24"/>
                <w:szCs w:val="24"/>
                <w:lang w:eastAsia="ru-RU"/>
              </w:rPr>
              <w:lastRenderedPageBreak/>
              <w:t>арных дней по заявке Заказчика</w:t>
            </w:r>
          </w:p>
        </w:tc>
        <w:tc>
          <w:tcPr>
            <w:tcW w:w="1985" w:type="dxa"/>
            <w:vMerge w:val="restart"/>
            <w:tcBorders>
              <w:top w:val="single" w:sz="4" w:space="0" w:color="auto"/>
              <w:left w:val="nil"/>
              <w:right w:val="single" w:sz="4" w:space="0" w:color="auto"/>
            </w:tcBorders>
            <w:vAlign w:val="center"/>
          </w:tcPr>
          <w:p w:rsidR="008B07C2" w:rsidRPr="00570482" w:rsidRDefault="008B07C2" w:rsidP="005B5432">
            <w:pPr>
              <w:rPr>
                <w:rFonts w:ascii="Times New Roman" w:hAnsi="Times New Roman"/>
                <w:lang w:val="kk-KZ"/>
              </w:rPr>
            </w:pPr>
            <w:r w:rsidRPr="00570482">
              <w:rPr>
                <w:rFonts w:ascii="Times New Roman" w:hAnsi="Times New Roman"/>
                <w:lang w:val="kk-KZ"/>
              </w:rPr>
              <w:lastRenderedPageBreak/>
              <w:t>СҚО, Петропавл қаласы, Тауфик Мухамед-Рахимов атындағы көшесі, 27 үй (дәріхана қоймасы)</w:t>
            </w:r>
          </w:p>
          <w:p w:rsidR="008B07C2" w:rsidRPr="00532BFE" w:rsidRDefault="008B07C2" w:rsidP="005B5432">
            <w:pPr>
              <w:tabs>
                <w:tab w:val="left" w:pos="1620"/>
              </w:tabs>
              <w:ind w:firstLine="540"/>
              <w:jc w:val="both"/>
              <w:rPr>
                <w:rFonts w:ascii="Times New Roman" w:hAnsi="Times New Roman"/>
                <w:b/>
                <w:bCs/>
                <w:sz w:val="24"/>
                <w:szCs w:val="24"/>
              </w:rPr>
            </w:pPr>
            <w:r w:rsidRPr="00570482">
              <w:rPr>
                <w:rFonts w:ascii="Times New Roman" w:eastAsia="Times New Roman" w:hAnsi="Times New Roman"/>
                <w:color w:val="000000"/>
                <w:lang w:val="kk-KZ" w:eastAsia="ru-RU"/>
              </w:rPr>
              <w:t>СКО, г. Петропавловск</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ул. Имени Тауфика Мухамед-Рахимова, 27</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(склад аптека)</w:t>
            </w:r>
          </w:p>
        </w:tc>
        <w:tc>
          <w:tcPr>
            <w:tcW w:w="2409" w:type="dxa"/>
            <w:vMerge w:val="restart"/>
            <w:tcBorders>
              <w:top w:val="single" w:sz="4" w:space="0" w:color="auto"/>
              <w:left w:val="nil"/>
              <w:right w:val="single" w:sz="4" w:space="0" w:color="auto"/>
            </w:tcBorders>
          </w:tcPr>
          <w:p w:rsidR="008B07C2" w:rsidRDefault="008B07C2" w:rsidP="005B5432">
            <w:pPr>
              <w:rPr>
                <w:rFonts w:ascii="Times New Roman" w:hAnsi="Times New Roman"/>
                <w:lang w:val="kk-KZ"/>
              </w:rPr>
            </w:pPr>
            <w:r w:rsidRPr="004234D9">
              <w:rPr>
                <w:rFonts w:ascii="Times New Roman" w:hAnsi="Times New Roman"/>
                <w:lang w:val="kk-KZ"/>
              </w:rPr>
              <w:t>Тапсырыс беруші жеткізілген тауар үшін жеткізушіге ақы төлеуді Тапсырыс беруші тауарды қабылдау актісіне қол қойған сәттен бастап 30 күнтізбелік күн ішінде өнім берушінің есеп шотына ақша қаражатын аудару жолымен жүргізеді</w:t>
            </w:r>
          </w:p>
          <w:p w:rsidR="008B07C2" w:rsidRPr="00917F21" w:rsidRDefault="008B07C2" w:rsidP="005B5432">
            <w:pPr>
              <w:rPr>
                <w:rFonts w:ascii="Times New Roman" w:eastAsia="Times New Roman" w:hAnsi="Times New Roman"/>
                <w:b/>
                <w:lang w:eastAsia="ru-RU"/>
              </w:rPr>
            </w:pPr>
            <w:r w:rsidRPr="004234D9">
              <w:rPr>
                <w:rFonts w:ascii="Times New Roman" w:hAnsi="Times New Roman"/>
                <w:lang w:val="kk-KZ"/>
              </w:rPr>
              <w:t xml:space="preserve">Оплата Заказчиком  Поставщику за поставленный товар производиться путем перечисления денежных средств на </w:t>
            </w:r>
            <w:r w:rsidRPr="004234D9">
              <w:rPr>
                <w:rFonts w:ascii="Times New Roman" w:hAnsi="Times New Roman"/>
                <w:lang w:val="kk-KZ"/>
              </w:rPr>
              <w:lastRenderedPageBreak/>
              <w:t>расчетный счет Поставщика в течении 30 календарных дней с момента подписания Заказчиком акта приема товара</w:t>
            </w:r>
          </w:p>
        </w:tc>
      </w:tr>
      <w:tr w:rsidR="008B07C2" w:rsidRPr="00A80D79" w:rsidTr="005B5432">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8B07C2" w:rsidRDefault="008B07C2" w:rsidP="005B5432">
            <w:pPr>
              <w:spacing w:after="0" w:line="240" w:lineRule="auto"/>
              <w:rPr>
                <w:rFonts w:ascii="Times New Roman" w:eastAsia="Times New Roman" w:hAnsi="Times New Roman"/>
              </w:rPr>
            </w:pPr>
            <w:r w:rsidRPr="00D97319">
              <w:rPr>
                <w:rFonts w:ascii="Times New Roman" w:eastAsia="Times New Roman" w:hAnsi="Times New Roman"/>
              </w:rPr>
              <w:t xml:space="preserve">Көлемі 27g </w:t>
            </w:r>
            <w:proofErr w:type="spellStart"/>
            <w:r w:rsidRPr="00D97319">
              <w:rPr>
                <w:rFonts w:ascii="Times New Roman" w:eastAsia="Times New Roman" w:hAnsi="Times New Roman"/>
              </w:rPr>
              <w:t>x</w:t>
            </w:r>
            <w:proofErr w:type="spellEnd"/>
            <w:r w:rsidRPr="00D97319">
              <w:rPr>
                <w:rFonts w:ascii="Times New Roman" w:eastAsia="Times New Roman" w:hAnsi="Times New Roman"/>
              </w:rPr>
              <w:t xml:space="preserve"> 4 3/4 " (0.42 </w:t>
            </w:r>
            <w:proofErr w:type="spellStart"/>
            <w:r w:rsidRPr="00D97319">
              <w:rPr>
                <w:rFonts w:ascii="Times New Roman" w:eastAsia="Times New Roman" w:hAnsi="Times New Roman"/>
              </w:rPr>
              <w:t>х</w:t>
            </w:r>
            <w:proofErr w:type="spellEnd"/>
            <w:r w:rsidRPr="00D97319">
              <w:rPr>
                <w:rFonts w:ascii="Times New Roman" w:eastAsia="Times New Roman" w:hAnsi="Times New Roman"/>
              </w:rPr>
              <w:t xml:space="preserve"> 120 мм</w:t>
            </w:r>
            <w:proofErr w:type="gramStart"/>
            <w:r w:rsidRPr="00D97319">
              <w:rPr>
                <w:rFonts w:ascii="Times New Roman" w:eastAsia="Times New Roman" w:hAnsi="Times New Roman"/>
              </w:rPr>
              <w:t>)</w:t>
            </w:r>
            <w:proofErr w:type="spellStart"/>
            <w:r w:rsidRPr="00D97319">
              <w:rPr>
                <w:rFonts w:ascii="Times New Roman" w:eastAsia="Times New Roman" w:hAnsi="Times New Roman"/>
              </w:rPr>
              <w:t>ж</w:t>
            </w:r>
            <w:proofErr w:type="gramEnd"/>
            <w:r w:rsidRPr="00D97319">
              <w:rPr>
                <w:rFonts w:ascii="Times New Roman" w:eastAsia="Times New Roman" w:hAnsi="Times New Roman"/>
              </w:rPr>
              <w:t>ұлын</w:t>
            </w:r>
            <w:proofErr w:type="spellEnd"/>
            <w:r w:rsidRPr="00D97319">
              <w:rPr>
                <w:rFonts w:ascii="Times New Roman" w:eastAsia="Times New Roman" w:hAnsi="Times New Roman"/>
              </w:rPr>
              <w:t xml:space="preserve"> </w:t>
            </w:r>
            <w:proofErr w:type="spellStart"/>
            <w:r w:rsidRPr="00D97319">
              <w:rPr>
                <w:rFonts w:ascii="Times New Roman" w:eastAsia="Times New Roman" w:hAnsi="Times New Roman"/>
              </w:rPr>
              <w:t>анестезиясына</w:t>
            </w:r>
            <w:proofErr w:type="spellEnd"/>
            <w:r w:rsidRPr="00D97319">
              <w:rPr>
                <w:rFonts w:ascii="Times New Roman" w:eastAsia="Times New Roman" w:hAnsi="Times New Roman"/>
              </w:rPr>
              <w:t xml:space="preserve"> арналған </w:t>
            </w:r>
            <w:proofErr w:type="spellStart"/>
            <w:r w:rsidRPr="00D97319">
              <w:rPr>
                <w:rFonts w:ascii="Times New Roman" w:eastAsia="Times New Roman" w:hAnsi="Times New Roman"/>
              </w:rPr>
              <w:t>ине</w:t>
            </w:r>
            <w:proofErr w:type="spellEnd"/>
          </w:p>
          <w:p w:rsidR="008B07C2" w:rsidRPr="000A3CA9" w:rsidRDefault="008B07C2" w:rsidP="005B5432">
            <w:pPr>
              <w:spacing w:after="0" w:line="240" w:lineRule="auto"/>
              <w:rPr>
                <w:rFonts w:ascii="Times New Roman" w:eastAsia="Times New Roman" w:hAnsi="Times New Roman"/>
                <w:bCs/>
                <w:lang w:eastAsia="ru-RU"/>
              </w:rPr>
            </w:pPr>
            <w:r w:rsidRPr="000A3CA9">
              <w:rPr>
                <w:rFonts w:ascii="Times New Roman" w:eastAsia="Times New Roman" w:hAnsi="Times New Roman"/>
              </w:rPr>
              <w:t xml:space="preserve">Игла для спинальной анестезии размером  27G </w:t>
            </w:r>
            <w:proofErr w:type="spellStart"/>
            <w:r w:rsidRPr="000A3CA9">
              <w:rPr>
                <w:rFonts w:ascii="Times New Roman" w:eastAsia="Times New Roman" w:hAnsi="Times New Roman"/>
              </w:rPr>
              <w:t>x</w:t>
            </w:r>
            <w:proofErr w:type="spellEnd"/>
            <w:r w:rsidRPr="000A3CA9">
              <w:rPr>
                <w:rFonts w:ascii="Times New Roman" w:eastAsia="Times New Roman" w:hAnsi="Times New Roman"/>
              </w:rPr>
              <w:t xml:space="preserve"> 4 3/4 " (0.42 </w:t>
            </w:r>
            <w:proofErr w:type="spellStart"/>
            <w:r w:rsidRPr="000A3CA9">
              <w:rPr>
                <w:rFonts w:ascii="Times New Roman" w:eastAsia="Times New Roman" w:hAnsi="Times New Roman"/>
              </w:rPr>
              <w:t>х</w:t>
            </w:r>
            <w:proofErr w:type="spellEnd"/>
            <w:r w:rsidRPr="000A3CA9">
              <w:rPr>
                <w:rFonts w:ascii="Times New Roman" w:eastAsia="Times New Roman" w:hAnsi="Times New Roman"/>
              </w:rPr>
              <w:t xml:space="preserve"> 120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B07C2" w:rsidRPr="002359FE" w:rsidRDefault="008B07C2" w:rsidP="005B5432">
            <w:pPr>
              <w:spacing w:after="0" w:line="240" w:lineRule="auto"/>
              <w:jc w:val="center"/>
              <w:rPr>
                <w:rFonts w:ascii="Times New Roman" w:eastAsia="Times New Roman" w:hAnsi="Times New Roman"/>
                <w:color w:val="000000"/>
                <w:sz w:val="24"/>
                <w:szCs w:val="24"/>
                <w:lang w:eastAsia="ru-RU"/>
              </w:rPr>
            </w:pPr>
            <w:r w:rsidRPr="002359FE">
              <w:rPr>
                <w:rFonts w:ascii="Times New Roman" w:eastAsia="Times New Roman" w:hAnsi="Times New Roman"/>
                <w:color w:val="000000"/>
                <w:sz w:val="24"/>
                <w:szCs w:val="24"/>
                <w:lang w:eastAsia="ru-RU"/>
              </w:rPr>
              <w:t xml:space="preserve">дана </w:t>
            </w:r>
          </w:p>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sidRPr="002359FE">
              <w:rPr>
                <w:rFonts w:ascii="Times New Roman" w:eastAsia="Times New Roman" w:hAnsi="Times New Roman"/>
                <w:color w:val="000000"/>
                <w:sz w:val="24"/>
                <w:szCs w:val="24"/>
                <w:lang w:eastAsia="ru-RU"/>
              </w:rPr>
              <w:t>шт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500</w:t>
            </w:r>
          </w:p>
        </w:tc>
        <w:tc>
          <w:tcPr>
            <w:tcW w:w="1418" w:type="dxa"/>
            <w:tcBorders>
              <w:top w:val="single" w:sz="4" w:space="0" w:color="auto"/>
              <w:left w:val="nil"/>
              <w:bottom w:val="single" w:sz="4" w:space="0" w:color="auto"/>
              <w:right w:val="single" w:sz="4" w:space="0" w:color="auto"/>
            </w:tcBorders>
            <w:shd w:val="clear" w:color="auto" w:fill="auto"/>
            <w:hideMark/>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3454</w:t>
            </w:r>
          </w:p>
        </w:tc>
        <w:tc>
          <w:tcPr>
            <w:tcW w:w="1701" w:type="dxa"/>
            <w:tcBorders>
              <w:top w:val="single" w:sz="4" w:space="0" w:color="auto"/>
              <w:left w:val="nil"/>
              <w:bottom w:val="single" w:sz="4" w:space="0" w:color="auto"/>
              <w:right w:val="single" w:sz="4" w:space="0" w:color="auto"/>
            </w:tcBorders>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1727000</w:t>
            </w:r>
            <w:r>
              <w:rPr>
                <w:rFonts w:ascii="Times New Roman" w:eastAsia="Times New Roman" w:hAnsi="Times New Roman"/>
                <w:bCs/>
                <w:color w:val="000000"/>
                <w:sz w:val="24"/>
                <w:szCs w:val="24"/>
                <w:lang w:eastAsia="ru-RU"/>
              </w:rPr>
              <w:t>,00</w:t>
            </w:r>
          </w:p>
        </w:tc>
        <w:tc>
          <w:tcPr>
            <w:tcW w:w="992" w:type="dxa"/>
            <w:vMerge/>
            <w:tcBorders>
              <w:left w:val="nil"/>
              <w:right w:val="single" w:sz="4" w:space="0" w:color="auto"/>
            </w:tcBorders>
            <w:vAlign w:val="center"/>
          </w:tcPr>
          <w:p w:rsidR="008B07C2" w:rsidRPr="00532BFE" w:rsidRDefault="008B07C2" w:rsidP="005B5432">
            <w:pPr>
              <w:rPr>
                <w:rFonts w:ascii="Times New Roman" w:hAnsi="Times New Roman"/>
                <w:b/>
                <w:bCs/>
                <w:sz w:val="24"/>
                <w:szCs w:val="24"/>
              </w:rPr>
            </w:pPr>
          </w:p>
        </w:tc>
        <w:tc>
          <w:tcPr>
            <w:tcW w:w="1985" w:type="dxa"/>
            <w:vMerge/>
            <w:tcBorders>
              <w:left w:val="nil"/>
              <w:right w:val="single" w:sz="4" w:space="0" w:color="auto"/>
            </w:tcBorders>
            <w:vAlign w:val="center"/>
          </w:tcPr>
          <w:p w:rsidR="008B07C2" w:rsidRPr="00532BFE" w:rsidRDefault="008B07C2" w:rsidP="005B5432">
            <w:pPr>
              <w:tabs>
                <w:tab w:val="left" w:pos="1620"/>
              </w:tabs>
              <w:ind w:firstLine="540"/>
              <w:jc w:val="both"/>
              <w:rPr>
                <w:rFonts w:ascii="Times New Roman" w:hAnsi="Times New Roman"/>
                <w:b/>
                <w:bCs/>
                <w:sz w:val="24"/>
                <w:szCs w:val="24"/>
              </w:rPr>
            </w:pPr>
          </w:p>
        </w:tc>
        <w:tc>
          <w:tcPr>
            <w:tcW w:w="2409" w:type="dxa"/>
            <w:vMerge/>
            <w:tcBorders>
              <w:left w:val="nil"/>
              <w:right w:val="single" w:sz="4" w:space="0" w:color="auto"/>
            </w:tcBorders>
          </w:tcPr>
          <w:p w:rsidR="008B07C2" w:rsidRPr="00917F21" w:rsidRDefault="008B07C2" w:rsidP="005B5432">
            <w:pPr>
              <w:rPr>
                <w:rFonts w:ascii="Times New Roman" w:eastAsia="Times New Roman" w:hAnsi="Times New Roman"/>
                <w:b/>
                <w:lang w:eastAsia="ru-RU"/>
              </w:rPr>
            </w:pPr>
          </w:p>
        </w:tc>
      </w:tr>
      <w:tr w:rsidR="008B07C2" w:rsidRPr="00A80D79" w:rsidTr="005B5432">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8B07C2" w:rsidRDefault="008B07C2" w:rsidP="005B5432">
            <w:pPr>
              <w:spacing w:after="0" w:line="240" w:lineRule="auto"/>
              <w:rPr>
                <w:rFonts w:ascii="Times New Roman" w:eastAsia="Times New Roman" w:hAnsi="Times New Roman"/>
              </w:rPr>
            </w:pPr>
            <w:r w:rsidRPr="00D97319">
              <w:rPr>
                <w:rFonts w:ascii="Times New Roman" w:eastAsia="Times New Roman" w:hAnsi="Times New Roman"/>
              </w:rPr>
              <w:t xml:space="preserve">Көлемі 18G </w:t>
            </w:r>
            <w:proofErr w:type="spellStart"/>
            <w:r w:rsidRPr="00D97319">
              <w:rPr>
                <w:rFonts w:ascii="Times New Roman" w:eastAsia="Times New Roman" w:hAnsi="Times New Roman"/>
              </w:rPr>
              <w:t>x</w:t>
            </w:r>
            <w:proofErr w:type="spellEnd"/>
            <w:r w:rsidRPr="00D97319">
              <w:rPr>
                <w:rFonts w:ascii="Times New Roman" w:eastAsia="Times New Roman" w:hAnsi="Times New Roman"/>
              </w:rPr>
              <w:t xml:space="preserve"> 3 1/2"(1.3 </w:t>
            </w:r>
            <w:proofErr w:type="spellStart"/>
            <w:r w:rsidRPr="00D97319">
              <w:rPr>
                <w:rFonts w:ascii="Times New Roman" w:eastAsia="Times New Roman" w:hAnsi="Times New Roman"/>
              </w:rPr>
              <w:t>х</w:t>
            </w:r>
            <w:proofErr w:type="spellEnd"/>
            <w:r w:rsidRPr="00D97319">
              <w:rPr>
                <w:rFonts w:ascii="Times New Roman" w:eastAsia="Times New Roman" w:hAnsi="Times New Roman"/>
              </w:rPr>
              <w:t xml:space="preserve"> 88 мм</w:t>
            </w:r>
            <w:proofErr w:type="gramStart"/>
            <w:r w:rsidRPr="00D97319">
              <w:rPr>
                <w:rFonts w:ascii="Times New Roman" w:eastAsia="Times New Roman" w:hAnsi="Times New Roman"/>
              </w:rPr>
              <w:t>)</w:t>
            </w:r>
            <w:proofErr w:type="spellStart"/>
            <w:r w:rsidRPr="00D97319">
              <w:rPr>
                <w:rFonts w:ascii="Times New Roman" w:eastAsia="Times New Roman" w:hAnsi="Times New Roman"/>
              </w:rPr>
              <w:t>ж</w:t>
            </w:r>
            <w:proofErr w:type="gramEnd"/>
            <w:r w:rsidRPr="00D97319">
              <w:rPr>
                <w:rFonts w:ascii="Times New Roman" w:eastAsia="Times New Roman" w:hAnsi="Times New Roman"/>
              </w:rPr>
              <w:t>ұлын</w:t>
            </w:r>
            <w:proofErr w:type="spellEnd"/>
            <w:r w:rsidRPr="00D97319">
              <w:rPr>
                <w:rFonts w:ascii="Times New Roman" w:eastAsia="Times New Roman" w:hAnsi="Times New Roman"/>
              </w:rPr>
              <w:t xml:space="preserve"> </w:t>
            </w:r>
            <w:proofErr w:type="spellStart"/>
            <w:r w:rsidRPr="00D97319">
              <w:rPr>
                <w:rFonts w:ascii="Times New Roman" w:eastAsia="Times New Roman" w:hAnsi="Times New Roman"/>
              </w:rPr>
              <w:t>анестезиясына</w:t>
            </w:r>
            <w:proofErr w:type="spellEnd"/>
            <w:r w:rsidRPr="00D97319">
              <w:rPr>
                <w:rFonts w:ascii="Times New Roman" w:eastAsia="Times New Roman" w:hAnsi="Times New Roman"/>
              </w:rPr>
              <w:t xml:space="preserve"> арналған </w:t>
            </w:r>
            <w:proofErr w:type="spellStart"/>
            <w:r>
              <w:rPr>
                <w:rFonts w:ascii="Times New Roman" w:eastAsia="Times New Roman" w:hAnsi="Times New Roman"/>
              </w:rPr>
              <w:t>ине</w:t>
            </w:r>
            <w:proofErr w:type="spellEnd"/>
          </w:p>
          <w:p w:rsidR="008B07C2" w:rsidRPr="000A3CA9" w:rsidRDefault="008B07C2" w:rsidP="005B5432">
            <w:pPr>
              <w:spacing w:after="0" w:line="240" w:lineRule="auto"/>
              <w:rPr>
                <w:rFonts w:ascii="Times New Roman" w:eastAsia="Times New Roman" w:hAnsi="Times New Roman"/>
                <w:bCs/>
                <w:lang w:eastAsia="ru-RU"/>
              </w:rPr>
            </w:pPr>
            <w:r w:rsidRPr="000A3CA9">
              <w:rPr>
                <w:rFonts w:ascii="Times New Roman" w:eastAsia="Times New Roman" w:hAnsi="Times New Roman"/>
              </w:rPr>
              <w:t xml:space="preserve">Игла для спинальной анестезии  размером 18G </w:t>
            </w:r>
            <w:proofErr w:type="spellStart"/>
            <w:r w:rsidRPr="000A3CA9">
              <w:rPr>
                <w:rFonts w:ascii="Times New Roman" w:eastAsia="Times New Roman" w:hAnsi="Times New Roman"/>
              </w:rPr>
              <w:t>x</w:t>
            </w:r>
            <w:proofErr w:type="spellEnd"/>
            <w:r w:rsidRPr="000A3CA9">
              <w:rPr>
                <w:rFonts w:ascii="Times New Roman" w:eastAsia="Times New Roman" w:hAnsi="Times New Roman"/>
              </w:rPr>
              <w:t xml:space="preserve"> 3 1/2"(1.3 </w:t>
            </w:r>
            <w:proofErr w:type="spellStart"/>
            <w:r w:rsidRPr="000A3CA9">
              <w:rPr>
                <w:rFonts w:ascii="Times New Roman" w:eastAsia="Times New Roman" w:hAnsi="Times New Roman"/>
              </w:rPr>
              <w:t>х</w:t>
            </w:r>
            <w:proofErr w:type="spellEnd"/>
            <w:r w:rsidRPr="000A3CA9">
              <w:rPr>
                <w:rFonts w:ascii="Times New Roman" w:eastAsia="Times New Roman" w:hAnsi="Times New Roman"/>
              </w:rPr>
              <w:t xml:space="preserve"> 88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B07C2" w:rsidRPr="002359FE" w:rsidRDefault="008B07C2" w:rsidP="005B5432">
            <w:pPr>
              <w:spacing w:after="0" w:line="240" w:lineRule="auto"/>
              <w:jc w:val="center"/>
              <w:rPr>
                <w:rFonts w:ascii="Times New Roman" w:eastAsia="Times New Roman" w:hAnsi="Times New Roman"/>
                <w:color w:val="000000"/>
                <w:sz w:val="24"/>
                <w:szCs w:val="24"/>
                <w:lang w:eastAsia="ru-RU"/>
              </w:rPr>
            </w:pPr>
            <w:r w:rsidRPr="002359FE">
              <w:rPr>
                <w:rFonts w:ascii="Times New Roman" w:eastAsia="Times New Roman" w:hAnsi="Times New Roman"/>
                <w:color w:val="000000"/>
                <w:sz w:val="24"/>
                <w:szCs w:val="24"/>
                <w:lang w:eastAsia="ru-RU"/>
              </w:rPr>
              <w:t xml:space="preserve">дана </w:t>
            </w:r>
          </w:p>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sidRPr="002359FE">
              <w:rPr>
                <w:rFonts w:ascii="Times New Roman" w:eastAsia="Times New Roman" w:hAnsi="Times New Roman"/>
                <w:color w:val="000000"/>
                <w:sz w:val="24"/>
                <w:szCs w:val="24"/>
                <w:lang w:eastAsia="ru-RU"/>
              </w:rPr>
              <w:t>шт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150</w:t>
            </w:r>
          </w:p>
        </w:tc>
        <w:tc>
          <w:tcPr>
            <w:tcW w:w="1418" w:type="dxa"/>
            <w:tcBorders>
              <w:top w:val="single" w:sz="4" w:space="0" w:color="auto"/>
              <w:left w:val="nil"/>
              <w:bottom w:val="single" w:sz="4" w:space="0" w:color="auto"/>
              <w:right w:val="single" w:sz="4" w:space="0" w:color="auto"/>
            </w:tcBorders>
            <w:shd w:val="clear" w:color="auto" w:fill="auto"/>
            <w:hideMark/>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1503</w:t>
            </w:r>
          </w:p>
        </w:tc>
        <w:tc>
          <w:tcPr>
            <w:tcW w:w="1701" w:type="dxa"/>
            <w:tcBorders>
              <w:top w:val="single" w:sz="4" w:space="0" w:color="auto"/>
              <w:left w:val="nil"/>
              <w:bottom w:val="single" w:sz="4" w:space="0" w:color="auto"/>
              <w:right w:val="single" w:sz="4" w:space="0" w:color="auto"/>
            </w:tcBorders>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225450</w:t>
            </w:r>
            <w:r>
              <w:rPr>
                <w:rFonts w:ascii="Times New Roman" w:eastAsia="Times New Roman" w:hAnsi="Times New Roman"/>
                <w:bCs/>
                <w:color w:val="000000"/>
                <w:sz w:val="24"/>
                <w:szCs w:val="24"/>
                <w:lang w:eastAsia="ru-RU"/>
              </w:rPr>
              <w:t>,00</w:t>
            </w:r>
          </w:p>
        </w:tc>
        <w:tc>
          <w:tcPr>
            <w:tcW w:w="992" w:type="dxa"/>
            <w:vMerge/>
            <w:tcBorders>
              <w:left w:val="nil"/>
              <w:right w:val="single" w:sz="4" w:space="0" w:color="auto"/>
            </w:tcBorders>
            <w:vAlign w:val="center"/>
          </w:tcPr>
          <w:p w:rsidR="008B07C2" w:rsidRPr="00532BFE" w:rsidRDefault="008B07C2" w:rsidP="005B5432">
            <w:pPr>
              <w:rPr>
                <w:rFonts w:ascii="Times New Roman" w:hAnsi="Times New Roman"/>
                <w:b/>
                <w:bCs/>
                <w:sz w:val="24"/>
                <w:szCs w:val="24"/>
              </w:rPr>
            </w:pPr>
          </w:p>
        </w:tc>
        <w:tc>
          <w:tcPr>
            <w:tcW w:w="1985" w:type="dxa"/>
            <w:vMerge/>
            <w:tcBorders>
              <w:left w:val="nil"/>
              <w:right w:val="single" w:sz="4" w:space="0" w:color="auto"/>
            </w:tcBorders>
            <w:vAlign w:val="center"/>
          </w:tcPr>
          <w:p w:rsidR="008B07C2" w:rsidRPr="00532BFE" w:rsidRDefault="008B07C2" w:rsidP="005B5432">
            <w:pPr>
              <w:tabs>
                <w:tab w:val="left" w:pos="1620"/>
              </w:tabs>
              <w:ind w:firstLine="540"/>
              <w:jc w:val="both"/>
              <w:rPr>
                <w:rFonts w:ascii="Times New Roman" w:hAnsi="Times New Roman"/>
                <w:b/>
                <w:bCs/>
                <w:sz w:val="24"/>
                <w:szCs w:val="24"/>
              </w:rPr>
            </w:pPr>
          </w:p>
        </w:tc>
        <w:tc>
          <w:tcPr>
            <w:tcW w:w="2409" w:type="dxa"/>
            <w:vMerge/>
            <w:tcBorders>
              <w:left w:val="nil"/>
              <w:right w:val="single" w:sz="4" w:space="0" w:color="auto"/>
            </w:tcBorders>
          </w:tcPr>
          <w:p w:rsidR="008B07C2" w:rsidRPr="00917F21" w:rsidRDefault="008B07C2" w:rsidP="005B5432">
            <w:pPr>
              <w:rPr>
                <w:rFonts w:ascii="Times New Roman" w:eastAsia="Times New Roman" w:hAnsi="Times New Roman"/>
                <w:b/>
                <w:lang w:eastAsia="ru-RU"/>
              </w:rPr>
            </w:pPr>
          </w:p>
        </w:tc>
      </w:tr>
      <w:tr w:rsidR="008B07C2" w:rsidRPr="00A80D79" w:rsidTr="005B5432">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8B07C2" w:rsidRDefault="008B07C2" w:rsidP="005B5432">
            <w:pPr>
              <w:spacing w:after="0" w:line="240" w:lineRule="auto"/>
              <w:rPr>
                <w:rFonts w:ascii="Times New Roman" w:eastAsia="Times New Roman" w:hAnsi="Times New Roman"/>
              </w:rPr>
            </w:pPr>
            <w:r w:rsidRPr="00D97319">
              <w:rPr>
                <w:rFonts w:ascii="Times New Roman" w:eastAsia="Times New Roman" w:hAnsi="Times New Roman"/>
              </w:rPr>
              <w:t>Б</w:t>
            </w:r>
            <w:r>
              <w:rPr>
                <w:rFonts w:ascii="Times New Roman" w:eastAsia="Times New Roman" w:hAnsi="Times New Roman"/>
              </w:rPr>
              <w:t xml:space="preserve">алдыркөк әдісі </w:t>
            </w:r>
            <w:proofErr w:type="spellStart"/>
            <w:r>
              <w:rPr>
                <w:rFonts w:ascii="Times New Roman" w:eastAsia="Times New Roman" w:hAnsi="Times New Roman"/>
              </w:rPr>
              <w:t>бойынша</w:t>
            </w:r>
            <w:proofErr w:type="spellEnd"/>
            <w:r>
              <w:rPr>
                <w:rFonts w:ascii="Times New Roman" w:eastAsia="Times New Roman" w:hAnsi="Times New Roman"/>
              </w:rPr>
              <w:t xml:space="preserve"> жоғарғы в</w:t>
            </w:r>
            <w:r w:rsidRPr="00D97319">
              <w:rPr>
                <w:rFonts w:ascii="Times New Roman" w:eastAsia="Times New Roman" w:hAnsi="Times New Roman"/>
              </w:rPr>
              <w:t xml:space="preserve">ена </w:t>
            </w:r>
            <w:proofErr w:type="spellStart"/>
            <w:r w:rsidRPr="00D97319">
              <w:rPr>
                <w:rFonts w:ascii="Times New Roman" w:eastAsia="Times New Roman" w:hAnsi="Times New Roman"/>
              </w:rPr>
              <w:t>кавасын</w:t>
            </w:r>
            <w:proofErr w:type="spellEnd"/>
            <w:r w:rsidRPr="00D97319">
              <w:rPr>
                <w:rFonts w:ascii="Times New Roman" w:eastAsia="Times New Roman" w:hAnsi="Times New Roman"/>
              </w:rPr>
              <w:t xml:space="preserve"> </w:t>
            </w:r>
            <w:proofErr w:type="spellStart"/>
            <w:r w:rsidRPr="00D97319">
              <w:rPr>
                <w:rFonts w:ascii="Times New Roman" w:eastAsia="Times New Roman" w:hAnsi="Times New Roman"/>
              </w:rPr>
              <w:t>катетерлеуге</w:t>
            </w:r>
            <w:proofErr w:type="spellEnd"/>
            <w:r w:rsidRPr="00D97319">
              <w:rPr>
                <w:rFonts w:ascii="Times New Roman" w:eastAsia="Times New Roman" w:hAnsi="Times New Roman"/>
              </w:rPr>
              <w:t xml:space="preserve"> арналған үш </w:t>
            </w:r>
            <w:proofErr w:type="spellStart"/>
            <w:r w:rsidRPr="00D97319">
              <w:rPr>
                <w:rFonts w:ascii="Times New Roman" w:eastAsia="Times New Roman" w:hAnsi="Times New Roman"/>
              </w:rPr>
              <w:t>арналы</w:t>
            </w:r>
            <w:proofErr w:type="spellEnd"/>
            <w:r w:rsidRPr="00D97319">
              <w:rPr>
                <w:rFonts w:ascii="Times New Roman" w:eastAsia="Times New Roman" w:hAnsi="Times New Roman"/>
              </w:rPr>
              <w:t xml:space="preserve"> орталық веналық </w:t>
            </w:r>
            <w:proofErr w:type="spellStart"/>
            <w:r w:rsidRPr="00D97319">
              <w:rPr>
                <w:rFonts w:ascii="Times New Roman" w:eastAsia="Times New Roman" w:hAnsi="Times New Roman"/>
              </w:rPr>
              <w:t>катетері</w:t>
            </w:r>
            <w:proofErr w:type="spellEnd"/>
            <w:r w:rsidRPr="00D97319">
              <w:rPr>
                <w:rFonts w:ascii="Times New Roman" w:eastAsia="Times New Roman" w:hAnsi="Times New Roman"/>
              </w:rPr>
              <w:t xml:space="preserve"> бар жиынтық </w:t>
            </w:r>
          </w:p>
          <w:p w:rsidR="008B07C2" w:rsidRDefault="008B07C2" w:rsidP="005B5432">
            <w:pPr>
              <w:spacing w:after="0" w:line="240" w:lineRule="auto"/>
              <w:rPr>
                <w:rFonts w:ascii="Times New Roman" w:eastAsia="Times New Roman" w:hAnsi="Times New Roman"/>
              </w:rPr>
            </w:pPr>
          </w:p>
          <w:p w:rsidR="008B07C2" w:rsidRPr="000A3CA9" w:rsidRDefault="008B07C2" w:rsidP="005B5432">
            <w:pPr>
              <w:spacing w:after="0" w:line="240" w:lineRule="auto"/>
              <w:rPr>
                <w:rFonts w:ascii="Times New Roman" w:eastAsia="Times New Roman" w:hAnsi="Times New Roman"/>
              </w:rPr>
            </w:pPr>
            <w:r w:rsidRPr="000A3CA9">
              <w:rPr>
                <w:rFonts w:ascii="Times New Roman" w:eastAsia="Times New Roman" w:hAnsi="Times New Roman"/>
              </w:rPr>
              <w:lastRenderedPageBreak/>
              <w:t xml:space="preserve">Набор с трехканальным центральным венозным катетером для катетеризации верхней полой вены  по методу </w:t>
            </w:r>
            <w:proofErr w:type="spellStart"/>
            <w:r w:rsidRPr="000A3CA9">
              <w:rPr>
                <w:rFonts w:ascii="Times New Roman" w:eastAsia="Times New Roman" w:hAnsi="Times New Roman"/>
              </w:rPr>
              <w:t>Сельдингера</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B07C2" w:rsidRPr="002359FE" w:rsidRDefault="008B07C2" w:rsidP="005B5432">
            <w:pPr>
              <w:spacing w:after="0" w:line="240" w:lineRule="auto"/>
              <w:jc w:val="center"/>
              <w:rPr>
                <w:rFonts w:ascii="Times New Roman" w:eastAsia="Times New Roman" w:hAnsi="Times New Roman"/>
                <w:color w:val="000000"/>
                <w:sz w:val="24"/>
                <w:szCs w:val="24"/>
                <w:lang w:eastAsia="ru-RU"/>
              </w:rPr>
            </w:pPr>
            <w:r w:rsidRPr="002359FE">
              <w:rPr>
                <w:rFonts w:ascii="Times New Roman" w:eastAsia="Times New Roman" w:hAnsi="Times New Roman"/>
                <w:color w:val="000000"/>
                <w:sz w:val="24"/>
                <w:szCs w:val="24"/>
                <w:lang w:eastAsia="ru-RU"/>
              </w:rPr>
              <w:lastRenderedPageBreak/>
              <w:t xml:space="preserve">дана </w:t>
            </w:r>
          </w:p>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sidRPr="002359FE">
              <w:rPr>
                <w:rFonts w:ascii="Times New Roman" w:eastAsia="Times New Roman" w:hAnsi="Times New Roman"/>
                <w:color w:val="000000"/>
                <w:sz w:val="24"/>
                <w:szCs w:val="24"/>
                <w:lang w:eastAsia="ru-RU"/>
              </w:rPr>
              <w:t>шт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100</w:t>
            </w:r>
          </w:p>
        </w:tc>
        <w:tc>
          <w:tcPr>
            <w:tcW w:w="1418" w:type="dxa"/>
            <w:tcBorders>
              <w:top w:val="single" w:sz="4" w:space="0" w:color="auto"/>
              <w:left w:val="nil"/>
              <w:bottom w:val="single" w:sz="4" w:space="0" w:color="auto"/>
              <w:right w:val="single" w:sz="4" w:space="0" w:color="auto"/>
            </w:tcBorders>
            <w:shd w:val="clear" w:color="auto" w:fill="auto"/>
            <w:hideMark/>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34071</w:t>
            </w:r>
          </w:p>
        </w:tc>
        <w:tc>
          <w:tcPr>
            <w:tcW w:w="1701" w:type="dxa"/>
            <w:tcBorders>
              <w:top w:val="single" w:sz="4" w:space="0" w:color="auto"/>
              <w:left w:val="nil"/>
              <w:bottom w:val="single" w:sz="4" w:space="0" w:color="auto"/>
              <w:right w:val="single" w:sz="4" w:space="0" w:color="auto"/>
            </w:tcBorders>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3407100</w:t>
            </w:r>
            <w:r>
              <w:rPr>
                <w:rFonts w:ascii="Times New Roman" w:eastAsia="Times New Roman" w:hAnsi="Times New Roman"/>
                <w:bCs/>
                <w:color w:val="000000"/>
                <w:sz w:val="24"/>
                <w:szCs w:val="24"/>
                <w:lang w:eastAsia="ru-RU"/>
              </w:rPr>
              <w:t>,00</w:t>
            </w:r>
          </w:p>
        </w:tc>
        <w:tc>
          <w:tcPr>
            <w:tcW w:w="992" w:type="dxa"/>
            <w:vMerge/>
            <w:tcBorders>
              <w:left w:val="nil"/>
              <w:right w:val="single" w:sz="4" w:space="0" w:color="auto"/>
            </w:tcBorders>
            <w:vAlign w:val="center"/>
          </w:tcPr>
          <w:p w:rsidR="008B07C2" w:rsidRPr="00532BFE" w:rsidRDefault="008B07C2" w:rsidP="005B5432">
            <w:pPr>
              <w:rPr>
                <w:rFonts w:ascii="Times New Roman" w:hAnsi="Times New Roman"/>
                <w:b/>
                <w:bCs/>
                <w:sz w:val="24"/>
                <w:szCs w:val="24"/>
              </w:rPr>
            </w:pPr>
          </w:p>
        </w:tc>
        <w:tc>
          <w:tcPr>
            <w:tcW w:w="1985" w:type="dxa"/>
            <w:vMerge/>
            <w:tcBorders>
              <w:left w:val="nil"/>
              <w:right w:val="single" w:sz="4" w:space="0" w:color="auto"/>
            </w:tcBorders>
            <w:vAlign w:val="center"/>
          </w:tcPr>
          <w:p w:rsidR="008B07C2" w:rsidRPr="00532BFE" w:rsidRDefault="008B07C2" w:rsidP="005B5432">
            <w:pPr>
              <w:tabs>
                <w:tab w:val="left" w:pos="1620"/>
              </w:tabs>
              <w:ind w:firstLine="540"/>
              <w:jc w:val="both"/>
              <w:rPr>
                <w:rFonts w:ascii="Times New Roman" w:hAnsi="Times New Roman"/>
                <w:b/>
                <w:bCs/>
                <w:sz w:val="24"/>
                <w:szCs w:val="24"/>
              </w:rPr>
            </w:pPr>
          </w:p>
        </w:tc>
        <w:tc>
          <w:tcPr>
            <w:tcW w:w="2409" w:type="dxa"/>
            <w:vMerge/>
            <w:tcBorders>
              <w:left w:val="nil"/>
              <w:right w:val="single" w:sz="4" w:space="0" w:color="auto"/>
            </w:tcBorders>
          </w:tcPr>
          <w:p w:rsidR="008B07C2" w:rsidRPr="00917F21" w:rsidRDefault="008B07C2" w:rsidP="005B5432">
            <w:pPr>
              <w:rPr>
                <w:rFonts w:ascii="Times New Roman" w:eastAsia="Times New Roman" w:hAnsi="Times New Roman"/>
                <w:b/>
                <w:lang w:eastAsia="ru-RU"/>
              </w:rPr>
            </w:pPr>
          </w:p>
        </w:tc>
      </w:tr>
      <w:tr w:rsidR="008B07C2" w:rsidRPr="00A80D79" w:rsidTr="005B5432">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5</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8B07C2" w:rsidRDefault="008B07C2" w:rsidP="005B5432">
            <w:pPr>
              <w:spacing w:after="0" w:line="240" w:lineRule="auto"/>
              <w:rPr>
                <w:rFonts w:ascii="Times New Roman" w:eastAsia="Times New Roman" w:hAnsi="Times New Roman"/>
              </w:rPr>
            </w:pPr>
            <w:proofErr w:type="spellStart"/>
            <w:r w:rsidRPr="00D97319">
              <w:rPr>
                <w:rFonts w:ascii="Times New Roman" w:eastAsia="Times New Roman" w:hAnsi="Times New Roman"/>
              </w:rPr>
              <w:t>Сельдингер</w:t>
            </w:r>
            <w:proofErr w:type="spellEnd"/>
            <w:r w:rsidRPr="00D97319">
              <w:rPr>
                <w:rFonts w:ascii="Times New Roman" w:eastAsia="Times New Roman" w:hAnsi="Times New Roman"/>
              </w:rPr>
              <w:t xml:space="preserve"> </w:t>
            </w:r>
            <w:r>
              <w:rPr>
                <w:rFonts w:ascii="Times New Roman" w:eastAsia="Times New Roman" w:hAnsi="Times New Roman"/>
              </w:rPr>
              <w:t xml:space="preserve">әдісі </w:t>
            </w:r>
            <w:proofErr w:type="spellStart"/>
            <w:r>
              <w:rPr>
                <w:rFonts w:ascii="Times New Roman" w:eastAsia="Times New Roman" w:hAnsi="Times New Roman"/>
              </w:rPr>
              <w:t>бойынша</w:t>
            </w:r>
            <w:proofErr w:type="spellEnd"/>
            <w:r>
              <w:rPr>
                <w:rFonts w:ascii="Times New Roman" w:eastAsia="Times New Roman" w:hAnsi="Times New Roman"/>
              </w:rPr>
              <w:t xml:space="preserve"> жоғарғы в</w:t>
            </w:r>
            <w:r w:rsidRPr="00D97319">
              <w:rPr>
                <w:rFonts w:ascii="Times New Roman" w:eastAsia="Times New Roman" w:hAnsi="Times New Roman"/>
              </w:rPr>
              <w:t xml:space="preserve">ена </w:t>
            </w:r>
            <w:proofErr w:type="spellStart"/>
            <w:r w:rsidRPr="00D97319">
              <w:rPr>
                <w:rFonts w:ascii="Times New Roman" w:eastAsia="Times New Roman" w:hAnsi="Times New Roman"/>
              </w:rPr>
              <w:t>кавасын</w:t>
            </w:r>
            <w:proofErr w:type="spellEnd"/>
            <w:r w:rsidRPr="00D97319">
              <w:rPr>
                <w:rFonts w:ascii="Times New Roman" w:eastAsia="Times New Roman" w:hAnsi="Times New Roman"/>
              </w:rPr>
              <w:t xml:space="preserve"> </w:t>
            </w:r>
            <w:proofErr w:type="spellStart"/>
            <w:r w:rsidRPr="00D97319">
              <w:rPr>
                <w:rFonts w:ascii="Times New Roman" w:eastAsia="Times New Roman" w:hAnsi="Times New Roman"/>
              </w:rPr>
              <w:t>катетерлеуге</w:t>
            </w:r>
            <w:proofErr w:type="spellEnd"/>
            <w:r w:rsidRPr="00D97319">
              <w:rPr>
                <w:rFonts w:ascii="Times New Roman" w:eastAsia="Times New Roman" w:hAnsi="Times New Roman"/>
              </w:rPr>
              <w:t xml:space="preserve"> арналған үш тү</w:t>
            </w:r>
            <w:proofErr w:type="gramStart"/>
            <w:r w:rsidRPr="00D97319">
              <w:rPr>
                <w:rFonts w:ascii="Times New Roman" w:eastAsia="Times New Roman" w:hAnsi="Times New Roman"/>
              </w:rPr>
              <w:t>ст</w:t>
            </w:r>
            <w:proofErr w:type="gramEnd"/>
            <w:r w:rsidRPr="00D97319">
              <w:rPr>
                <w:rFonts w:ascii="Times New Roman" w:eastAsia="Times New Roman" w:hAnsi="Times New Roman"/>
              </w:rPr>
              <w:t xml:space="preserve">і катетер жиынтығы </w:t>
            </w:r>
          </w:p>
          <w:p w:rsidR="008B07C2" w:rsidRDefault="008B07C2" w:rsidP="005B5432">
            <w:pPr>
              <w:spacing w:after="0" w:line="240" w:lineRule="auto"/>
              <w:rPr>
                <w:rFonts w:ascii="Times New Roman" w:eastAsia="Times New Roman" w:hAnsi="Times New Roman"/>
              </w:rPr>
            </w:pPr>
          </w:p>
          <w:p w:rsidR="008B07C2" w:rsidRPr="000A3CA9" w:rsidRDefault="008B07C2" w:rsidP="005B5432">
            <w:pPr>
              <w:spacing w:after="0" w:line="240" w:lineRule="auto"/>
              <w:rPr>
                <w:rFonts w:ascii="Times New Roman" w:eastAsia="Times New Roman" w:hAnsi="Times New Roman"/>
                <w:bCs/>
                <w:lang w:eastAsia="ru-RU"/>
              </w:rPr>
            </w:pPr>
            <w:r w:rsidRPr="000A3CA9">
              <w:rPr>
                <w:rFonts w:ascii="Times New Roman" w:eastAsia="Times New Roman" w:hAnsi="Times New Roman"/>
              </w:rPr>
              <w:t xml:space="preserve">Набор </w:t>
            </w:r>
            <w:proofErr w:type="spellStart"/>
            <w:r w:rsidRPr="000A3CA9">
              <w:rPr>
                <w:rFonts w:ascii="Times New Roman" w:eastAsia="Times New Roman" w:hAnsi="Times New Roman"/>
              </w:rPr>
              <w:t>трехпросветного</w:t>
            </w:r>
            <w:proofErr w:type="spellEnd"/>
            <w:r w:rsidRPr="000A3CA9">
              <w:rPr>
                <w:rFonts w:ascii="Times New Roman" w:eastAsia="Times New Roman" w:hAnsi="Times New Roman"/>
              </w:rPr>
              <w:t xml:space="preserve"> катетера для катетеризации верхней полой вены по методу </w:t>
            </w:r>
            <w:proofErr w:type="spellStart"/>
            <w:r w:rsidRPr="000A3CA9">
              <w:rPr>
                <w:rFonts w:ascii="Times New Roman" w:eastAsia="Times New Roman" w:hAnsi="Times New Roman"/>
              </w:rPr>
              <w:t>Сельдингера</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B07C2" w:rsidRPr="002359FE" w:rsidRDefault="008B07C2" w:rsidP="005B5432">
            <w:pPr>
              <w:spacing w:after="0" w:line="240" w:lineRule="auto"/>
              <w:jc w:val="center"/>
              <w:rPr>
                <w:rFonts w:ascii="Times New Roman" w:eastAsia="Times New Roman" w:hAnsi="Times New Roman"/>
                <w:color w:val="000000"/>
                <w:sz w:val="24"/>
                <w:szCs w:val="24"/>
                <w:lang w:eastAsia="ru-RU"/>
              </w:rPr>
            </w:pPr>
            <w:r w:rsidRPr="002359FE">
              <w:rPr>
                <w:rFonts w:ascii="Times New Roman" w:eastAsia="Times New Roman" w:hAnsi="Times New Roman"/>
                <w:color w:val="000000"/>
                <w:sz w:val="24"/>
                <w:szCs w:val="24"/>
                <w:lang w:eastAsia="ru-RU"/>
              </w:rPr>
              <w:t xml:space="preserve">дана </w:t>
            </w:r>
          </w:p>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sidRPr="002359FE">
              <w:rPr>
                <w:rFonts w:ascii="Times New Roman" w:eastAsia="Times New Roman" w:hAnsi="Times New Roman"/>
                <w:color w:val="000000"/>
                <w:sz w:val="24"/>
                <w:szCs w:val="24"/>
                <w:lang w:eastAsia="ru-RU"/>
              </w:rPr>
              <w:t>шт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50</w:t>
            </w:r>
          </w:p>
        </w:tc>
        <w:tc>
          <w:tcPr>
            <w:tcW w:w="1418" w:type="dxa"/>
            <w:tcBorders>
              <w:top w:val="single" w:sz="4" w:space="0" w:color="auto"/>
              <w:left w:val="nil"/>
              <w:bottom w:val="single" w:sz="4" w:space="0" w:color="auto"/>
              <w:right w:val="single" w:sz="4" w:space="0" w:color="auto"/>
            </w:tcBorders>
            <w:shd w:val="clear" w:color="auto" w:fill="auto"/>
            <w:hideMark/>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16983</w:t>
            </w:r>
          </w:p>
        </w:tc>
        <w:tc>
          <w:tcPr>
            <w:tcW w:w="1701" w:type="dxa"/>
            <w:tcBorders>
              <w:top w:val="single" w:sz="4" w:space="0" w:color="auto"/>
              <w:left w:val="nil"/>
              <w:bottom w:val="single" w:sz="4" w:space="0" w:color="auto"/>
              <w:right w:val="single" w:sz="4" w:space="0" w:color="auto"/>
            </w:tcBorders>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849150</w:t>
            </w:r>
            <w:r>
              <w:rPr>
                <w:rFonts w:ascii="Times New Roman" w:eastAsia="Times New Roman" w:hAnsi="Times New Roman"/>
                <w:bCs/>
                <w:color w:val="000000"/>
                <w:sz w:val="24"/>
                <w:szCs w:val="24"/>
                <w:lang w:eastAsia="ru-RU"/>
              </w:rPr>
              <w:t>,00</w:t>
            </w:r>
          </w:p>
        </w:tc>
        <w:tc>
          <w:tcPr>
            <w:tcW w:w="992" w:type="dxa"/>
            <w:vMerge/>
            <w:tcBorders>
              <w:left w:val="nil"/>
              <w:right w:val="single" w:sz="4" w:space="0" w:color="auto"/>
            </w:tcBorders>
            <w:vAlign w:val="center"/>
          </w:tcPr>
          <w:p w:rsidR="008B07C2" w:rsidRPr="00532BFE" w:rsidRDefault="008B07C2" w:rsidP="005B5432">
            <w:pPr>
              <w:rPr>
                <w:rFonts w:ascii="Times New Roman" w:hAnsi="Times New Roman"/>
                <w:b/>
                <w:bCs/>
                <w:sz w:val="24"/>
                <w:szCs w:val="24"/>
              </w:rPr>
            </w:pPr>
          </w:p>
        </w:tc>
        <w:tc>
          <w:tcPr>
            <w:tcW w:w="1985" w:type="dxa"/>
            <w:vMerge/>
            <w:tcBorders>
              <w:left w:val="nil"/>
              <w:right w:val="single" w:sz="4" w:space="0" w:color="auto"/>
            </w:tcBorders>
            <w:vAlign w:val="center"/>
          </w:tcPr>
          <w:p w:rsidR="008B07C2" w:rsidRPr="00532BFE" w:rsidRDefault="008B07C2" w:rsidP="005B5432">
            <w:pPr>
              <w:tabs>
                <w:tab w:val="left" w:pos="1620"/>
              </w:tabs>
              <w:ind w:firstLine="540"/>
              <w:jc w:val="both"/>
              <w:rPr>
                <w:rFonts w:ascii="Times New Roman" w:hAnsi="Times New Roman"/>
                <w:b/>
                <w:bCs/>
                <w:sz w:val="24"/>
                <w:szCs w:val="24"/>
              </w:rPr>
            </w:pPr>
          </w:p>
        </w:tc>
        <w:tc>
          <w:tcPr>
            <w:tcW w:w="2409" w:type="dxa"/>
            <w:vMerge/>
            <w:tcBorders>
              <w:left w:val="nil"/>
              <w:right w:val="single" w:sz="4" w:space="0" w:color="auto"/>
            </w:tcBorders>
          </w:tcPr>
          <w:p w:rsidR="008B07C2" w:rsidRPr="00917F21" w:rsidRDefault="008B07C2" w:rsidP="005B5432">
            <w:pPr>
              <w:rPr>
                <w:rFonts w:ascii="Times New Roman" w:eastAsia="Times New Roman" w:hAnsi="Times New Roman"/>
                <w:b/>
                <w:lang w:eastAsia="ru-RU"/>
              </w:rPr>
            </w:pPr>
          </w:p>
        </w:tc>
      </w:tr>
      <w:tr w:rsidR="008B07C2" w:rsidRPr="00A80D79" w:rsidTr="005B5432">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8B07C2" w:rsidRDefault="008B07C2" w:rsidP="005B5432">
            <w:pPr>
              <w:spacing w:after="0" w:line="240" w:lineRule="auto"/>
              <w:rPr>
                <w:rFonts w:ascii="Times New Roman" w:hAnsi="Times New Roman"/>
                <w:shd w:val="clear" w:color="auto" w:fill="FFFFFF"/>
              </w:rPr>
            </w:pPr>
            <w:proofErr w:type="spellStart"/>
            <w:r w:rsidRPr="00D97319">
              <w:rPr>
                <w:rFonts w:ascii="Times New Roman" w:hAnsi="Times New Roman"/>
                <w:shd w:val="clear" w:color="auto" w:fill="FFFFFF"/>
              </w:rPr>
              <w:t>Сельдингер</w:t>
            </w:r>
            <w:proofErr w:type="spellEnd"/>
            <w:r w:rsidRPr="00D97319">
              <w:rPr>
                <w:rFonts w:ascii="Times New Roman" w:hAnsi="Times New Roman"/>
                <w:shd w:val="clear" w:color="auto" w:fill="FFFFFF"/>
              </w:rPr>
              <w:t xml:space="preserve"> әдісі </w:t>
            </w:r>
            <w:proofErr w:type="spellStart"/>
            <w:r w:rsidRPr="00D97319">
              <w:rPr>
                <w:rFonts w:ascii="Times New Roman" w:hAnsi="Times New Roman"/>
                <w:shd w:val="clear" w:color="auto" w:fill="FFFFFF"/>
              </w:rPr>
              <w:t>бойынша</w:t>
            </w:r>
            <w:proofErr w:type="spellEnd"/>
            <w:r w:rsidRPr="00D97319">
              <w:rPr>
                <w:rFonts w:ascii="Times New Roman" w:hAnsi="Times New Roman"/>
                <w:shd w:val="clear" w:color="auto" w:fill="FFFFFF"/>
              </w:rPr>
              <w:t xml:space="preserve"> қ</w:t>
            </w:r>
            <w:proofErr w:type="gramStart"/>
            <w:r w:rsidRPr="00D97319">
              <w:rPr>
                <w:rFonts w:ascii="Times New Roman" w:hAnsi="Times New Roman"/>
                <w:shd w:val="clear" w:color="auto" w:fill="FFFFFF"/>
              </w:rPr>
              <w:t>ою</w:t>
            </w:r>
            <w:proofErr w:type="gramEnd"/>
            <w:r w:rsidRPr="00D97319">
              <w:rPr>
                <w:rFonts w:ascii="Times New Roman" w:hAnsi="Times New Roman"/>
                <w:shd w:val="clear" w:color="auto" w:fill="FFFFFF"/>
              </w:rPr>
              <w:t xml:space="preserve">ға арналған </w:t>
            </w:r>
            <w:proofErr w:type="spellStart"/>
            <w:r w:rsidRPr="00D97319">
              <w:rPr>
                <w:rFonts w:ascii="Times New Roman" w:hAnsi="Times New Roman"/>
                <w:shd w:val="clear" w:color="auto" w:fill="FFFFFF"/>
              </w:rPr>
              <w:t>екі</w:t>
            </w:r>
            <w:proofErr w:type="spellEnd"/>
            <w:r w:rsidRPr="00D97319">
              <w:rPr>
                <w:rFonts w:ascii="Times New Roman" w:hAnsi="Times New Roman"/>
                <w:shd w:val="clear" w:color="auto" w:fill="FFFFFF"/>
              </w:rPr>
              <w:t xml:space="preserve"> </w:t>
            </w:r>
            <w:proofErr w:type="spellStart"/>
            <w:r w:rsidRPr="00D97319">
              <w:rPr>
                <w:rFonts w:ascii="Times New Roman" w:hAnsi="Times New Roman"/>
                <w:shd w:val="clear" w:color="auto" w:fill="FFFFFF"/>
              </w:rPr>
              <w:t>арналы</w:t>
            </w:r>
            <w:proofErr w:type="spellEnd"/>
            <w:r w:rsidRPr="00D97319">
              <w:rPr>
                <w:rFonts w:ascii="Times New Roman" w:hAnsi="Times New Roman"/>
                <w:shd w:val="clear" w:color="auto" w:fill="FFFFFF"/>
              </w:rPr>
              <w:t xml:space="preserve"> </w:t>
            </w:r>
            <w:proofErr w:type="spellStart"/>
            <w:r w:rsidRPr="00D97319">
              <w:rPr>
                <w:rFonts w:ascii="Times New Roman" w:hAnsi="Times New Roman"/>
                <w:shd w:val="clear" w:color="auto" w:fill="FFFFFF"/>
              </w:rPr>
              <w:t>катетері</w:t>
            </w:r>
            <w:proofErr w:type="spellEnd"/>
            <w:r w:rsidRPr="00D97319">
              <w:rPr>
                <w:rFonts w:ascii="Times New Roman" w:hAnsi="Times New Roman"/>
                <w:shd w:val="clear" w:color="auto" w:fill="FFFFFF"/>
              </w:rPr>
              <w:t xml:space="preserve"> бар жиынтық</w:t>
            </w:r>
          </w:p>
          <w:p w:rsidR="008B07C2" w:rsidRDefault="008B07C2" w:rsidP="005B5432">
            <w:pPr>
              <w:spacing w:after="0" w:line="240" w:lineRule="auto"/>
              <w:rPr>
                <w:rFonts w:ascii="Times New Roman" w:hAnsi="Times New Roman"/>
                <w:shd w:val="clear" w:color="auto" w:fill="FFFFFF"/>
              </w:rPr>
            </w:pPr>
          </w:p>
          <w:p w:rsidR="008B07C2" w:rsidRPr="000A3CA9" w:rsidRDefault="008B07C2" w:rsidP="005B5432">
            <w:pPr>
              <w:spacing w:after="0" w:line="240" w:lineRule="auto"/>
              <w:rPr>
                <w:rFonts w:ascii="Times New Roman" w:eastAsia="Times New Roman" w:hAnsi="Times New Roman"/>
              </w:rPr>
            </w:pPr>
            <w:r w:rsidRPr="000A3CA9">
              <w:rPr>
                <w:rFonts w:ascii="Times New Roman" w:hAnsi="Times New Roman"/>
                <w:shd w:val="clear" w:color="auto" w:fill="FFFFFF"/>
              </w:rPr>
              <w:t xml:space="preserve">Набор </w:t>
            </w:r>
            <w:r w:rsidRPr="000A3CA9">
              <w:rPr>
                <w:rFonts w:ascii="Times New Roman" w:eastAsia="Times New Roman" w:hAnsi="Times New Roman"/>
              </w:rPr>
              <w:t xml:space="preserve">с двухканальным катетером для постановки по методу </w:t>
            </w:r>
            <w:proofErr w:type="spellStart"/>
            <w:r w:rsidRPr="000A3CA9">
              <w:rPr>
                <w:rFonts w:ascii="Times New Roman" w:eastAsia="Times New Roman" w:hAnsi="Times New Roman"/>
              </w:rPr>
              <w:t>Сельдингера</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B07C2" w:rsidRPr="002359FE" w:rsidRDefault="008B07C2" w:rsidP="005B5432">
            <w:pPr>
              <w:spacing w:after="0" w:line="240" w:lineRule="auto"/>
              <w:jc w:val="center"/>
              <w:rPr>
                <w:rFonts w:ascii="Times New Roman" w:eastAsia="Times New Roman" w:hAnsi="Times New Roman"/>
                <w:color w:val="000000"/>
                <w:sz w:val="24"/>
                <w:szCs w:val="24"/>
                <w:lang w:eastAsia="ru-RU"/>
              </w:rPr>
            </w:pPr>
            <w:r w:rsidRPr="002359FE">
              <w:rPr>
                <w:rFonts w:ascii="Times New Roman" w:eastAsia="Times New Roman" w:hAnsi="Times New Roman"/>
                <w:color w:val="000000"/>
                <w:sz w:val="24"/>
                <w:szCs w:val="24"/>
                <w:lang w:eastAsia="ru-RU"/>
              </w:rPr>
              <w:t xml:space="preserve">дана </w:t>
            </w:r>
          </w:p>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sidRPr="002359FE">
              <w:rPr>
                <w:rFonts w:ascii="Times New Roman" w:eastAsia="Times New Roman" w:hAnsi="Times New Roman"/>
                <w:color w:val="000000"/>
                <w:sz w:val="24"/>
                <w:szCs w:val="24"/>
                <w:lang w:eastAsia="ru-RU"/>
              </w:rPr>
              <w:t>шт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300</w:t>
            </w:r>
          </w:p>
        </w:tc>
        <w:tc>
          <w:tcPr>
            <w:tcW w:w="1418" w:type="dxa"/>
            <w:tcBorders>
              <w:top w:val="single" w:sz="4" w:space="0" w:color="auto"/>
              <w:left w:val="nil"/>
              <w:bottom w:val="single" w:sz="4" w:space="0" w:color="auto"/>
              <w:right w:val="single" w:sz="4" w:space="0" w:color="auto"/>
            </w:tcBorders>
            <w:shd w:val="clear" w:color="auto" w:fill="auto"/>
            <w:hideMark/>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16691</w:t>
            </w:r>
          </w:p>
        </w:tc>
        <w:tc>
          <w:tcPr>
            <w:tcW w:w="1701" w:type="dxa"/>
            <w:tcBorders>
              <w:top w:val="single" w:sz="4" w:space="0" w:color="auto"/>
              <w:left w:val="nil"/>
              <w:bottom w:val="single" w:sz="4" w:space="0" w:color="auto"/>
              <w:right w:val="single" w:sz="4" w:space="0" w:color="auto"/>
            </w:tcBorders>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5007300</w:t>
            </w:r>
            <w:r>
              <w:rPr>
                <w:rFonts w:ascii="Times New Roman" w:eastAsia="Times New Roman" w:hAnsi="Times New Roman"/>
                <w:bCs/>
                <w:color w:val="000000"/>
                <w:sz w:val="24"/>
                <w:szCs w:val="24"/>
                <w:lang w:eastAsia="ru-RU"/>
              </w:rPr>
              <w:t>,00</w:t>
            </w:r>
          </w:p>
        </w:tc>
        <w:tc>
          <w:tcPr>
            <w:tcW w:w="992" w:type="dxa"/>
            <w:vMerge/>
            <w:tcBorders>
              <w:left w:val="nil"/>
              <w:right w:val="single" w:sz="4" w:space="0" w:color="auto"/>
            </w:tcBorders>
            <w:vAlign w:val="center"/>
          </w:tcPr>
          <w:p w:rsidR="008B07C2" w:rsidRPr="00532BFE" w:rsidRDefault="008B07C2" w:rsidP="005B5432">
            <w:pPr>
              <w:rPr>
                <w:rFonts w:ascii="Times New Roman" w:hAnsi="Times New Roman"/>
                <w:b/>
                <w:bCs/>
                <w:sz w:val="24"/>
                <w:szCs w:val="24"/>
              </w:rPr>
            </w:pPr>
          </w:p>
        </w:tc>
        <w:tc>
          <w:tcPr>
            <w:tcW w:w="1985" w:type="dxa"/>
            <w:vMerge/>
            <w:tcBorders>
              <w:left w:val="nil"/>
              <w:right w:val="single" w:sz="4" w:space="0" w:color="auto"/>
            </w:tcBorders>
            <w:vAlign w:val="center"/>
          </w:tcPr>
          <w:p w:rsidR="008B07C2" w:rsidRPr="00532BFE" w:rsidRDefault="008B07C2" w:rsidP="005B5432">
            <w:pPr>
              <w:tabs>
                <w:tab w:val="left" w:pos="1620"/>
              </w:tabs>
              <w:ind w:firstLine="540"/>
              <w:jc w:val="both"/>
              <w:rPr>
                <w:rFonts w:ascii="Times New Roman" w:hAnsi="Times New Roman"/>
                <w:b/>
                <w:bCs/>
                <w:sz w:val="24"/>
                <w:szCs w:val="24"/>
              </w:rPr>
            </w:pPr>
          </w:p>
        </w:tc>
        <w:tc>
          <w:tcPr>
            <w:tcW w:w="2409" w:type="dxa"/>
            <w:vMerge/>
            <w:tcBorders>
              <w:left w:val="nil"/>
              <w:right w:val="single" w:sz="4" w:space="0" w:color="auto"/>
            </w:tcBorders>
          </w:tcPr>
          <w:p w:rsidR="008B07C2" w:rsidRPr="00917F21" w:rsidRDefault="008B07C2" w:rsidP="005B5432">
            <w:pPr>
              <w:rPr>
                <w:rFonts w:ascii="Times New Roman" w:eastAsia="Times New Roman" w:hAnsi="Times New Roman"/>
                <w:b/>
                <w:lang w:eastAsia="ru-RU"/>
              </w:rPr>
            </w:pPr>
          </w:p>
        </w:tc>
      </w:tr>
      <w:tr w:rsidR="008B07C2" w:rsidRPr="00A80D79" w:rsidTr="005B5432">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8B07C2" w:rsidRDefault="008B07C2" w:rsidP="005B5432">
            <w:pPr>
              <w:spacing w:after="0" w:line="240" w:lineRule="auto"/>
              <w:rPr>
                <w:rFonts w:ascii="Times New Roman" w:hAnsi="Times New Roman"/>
                <w:shd w:val="clear" w:color="auto" w:fill="FFFFFF"/>
              </w:rPr>
            </w:pPr>
            <w:r w:rsidRPr="00D97319">
              <w:rPr>
                <w:rFonts w:ascii="Times New Roman" w:hAnsi="Times New Roman"/>
                <w:shd w:val="clear" w:color="auto" w:fill="FFFFFF"/>
              </w:rPr>
              <w:t xml:space="preserve">Балдыркөк әдісі </w:t>
            </w:r>
            <w:proofErr w:type="spellStart"/>
            <w:r w:rsidRPr="00D97319">
              <w:rPr>
                <w:rFonts w:ascii="Times New Roman" w:hAnsi="Times New Roman"/>
                <w:shd w:val="clear" w:color="auto" w:fill="FFFFFF"/>
              </w:rPr>
              <w:t>бойынша</w:t>
            </w:r>
            <w:proofErr w:type="spellEnd"/>
            <w:r w:rsidRPr="00D97319">
              <w:rPr>
                <w:rFonts w:ascii="Times New Roman" w:hAnsi="Times New Roman"/>
                <w:shd w:val="clear" w:color="auto" w:fill="FFFFFF"/>
              </w:rPr>
              <w:t xml:space="preserve"> қоюға арналған </w:t>
            </w:r>
            <w:proofErr w:type="spellStart"/>
            <w:r w:rsidRPr="00D97319">
              <w:rPr>
                <w:rFonts w:ascii="Times New Roman" w:hAnsi="Times New Roman"/>
                <w:shd w:val="clear" w:color="auto" w:fill="FFFFFF"/>
              </w:rPr>
              <w:t>бі</w:t>
            </w:r>
            <w:proofErr w:type="gramStart"/>
            <w:r w:rsidRPr="00D97319">
              <w:rPr>
                <w:rFonts w:ascii="Times New Roman" w:hAnsi="Times New Roman"/>
                <w:shd w:val="clear" w:color="auto" w:fill="FFFFFF"/>
              </w:rPr>
              <w:t>р</w:t>
            </w:r>
            <w:proofErr w:type="spellEnd"/>
            <w:proofErr w:type="gramEnd"/>
            <w:r w:rsidRPr="00D97319">
              <w:rPr>
                <w:rFonts w:ascii="Times New Roman" w:hAnsi="Times New Roman"/>
                <w:shd w:val="clear" w:color="auto" w:fill="FFFFFF"/>
              </w:rPr>
              <w:t xml:space="preserve"> </w:t>
            </w:r>
            <w:proofErr w:type="spellStart"/>
            <w:r w:rsidRPr="00D97319">
              <w:rPr>
                <w:rFonts w:ascii="Times New Roman" w:hAnsi="Times New Roman"/>
                <w:shd w:val="clear" w:color="auto" w:fill="FFFFFF"/>
              </w:rPr>
              <w:t>арналы</w:t>
            </w:r>
            <w:proofErr w:type="spellEnd"/>
            <w:r w:rsidRPr="00D97319">
              <w:rPr>
                <w:rFonts w:ascii="Times New Roman" w:hAnsi="Times New Roman"/>
                <w:shd w:val="clear" w:color="auto" w:fill="FFFFFF"/>
              </w:rPr>
              <w:t xml:space="preserve"> орталық веналық </w:t>
            </w:r>
            <w:proofErr w:type="spellStart"/>
            <w:r w:rsidRPr="00D97319">
              <w:rPr>
                <w:rFonts w:ascii="Times New Roman" w:hAnsi="Times New Roman"/>
                <w:shd w:val="clear" w:color="auto" w:fill="FFFFFF"/>
              </w:rPr>
              <w:t>катетері</w:t>
            </w:r>
            <w:proofErr w:type="spellEnd"/>
            <w:r w:rsidRPr="00D97319">
              <w:rPr>
                <w:rFonts w:ascii="Times New Roman" w:hAnsi="Times New Roman"/>
                <w:shd w:val="clear" w:color="auto" w:fill="FFFFFF"/>
              </w:rPr>
              <w:t xml:space="preserve"> бар жиынтық </w:t>
            </w:r>
          </w:p>
          <w:p w:rsidR="008B07C2" w:rsidRPr="000A3CA9" w:rsidRDefault="008B07C2" w:rsidP="005B5432">
            <w:pPr>
              <w:spacing w:after="0" w:line="240" w:lineRule="auto"/>
              <w:rPr>
                <w:rFonts w:ascii="Times New Roman" w:eastAsia="Times New Roman" w:hAnsi="Times New Roman"/>
                <w:bCs/>
                <w:lang w:eastAsia="ru-RU"/>
              </w:rPr>
            </w:pPr>
            <w:r w:rsidRPr="000A3CA9">
              <w:rPr>
                <w:rFonts w:ascii="Times New Roman" w:hAnsi="Times New Roman"/>
                <w:shd w:val="clear" w:color="auto" w:fill="FFFFFF"/>
              </w:rPr>
              <w:t xml:space="preserve">Набор </w:t>
            </w:r>
            <w:r w:rsidRPr="000A3CA9">
              <w:rPr>
                <w:rFonts w:ascii="Times New Roman" w:eastAsia="Times New Roman" w:hAnsi="Times New Roman"/>
              </w:rPr>
              <w:t xml:space="preserve">с одноканальным центральным венозным катетером для постановки по методу </w:t>
            </w:r>
            <w:proofErr w:type="spellStart"/>
            <w:r w:rsidRPr="000A3CA9">
              <w:rPr>
                <w:rFonts w:ascii="Times New Roman" w:eastAsia="Times New Roman" w:hAnsi="Times New Roman"/>
              </w:rPr>
              <w:t>Сельдингера</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B07C2" w:rsidRPr="002359FE" w:rsidRDefault="008B07C2" w:rsidP="005B5432">
            <w:pPr>
              <w:spacing w:after="0" w:line="240" w:lineRule="auto"/>
              <w:jc w:val="center"/>
              <w:rPr>
                <w:rFonts w:ascii="Times New Roman" w:eastAsia="Times New Roman" w:hAnsi="Times New Roman"/>
                <w:color w:val="000000"/>
                <w:sz w:val="24"/>
                <w:szCs w:val="24"/>
                <w:lang w:eastAsia="ru-RU"/>
              </w:rPr>
            </w:pPr>
            <w:r w:rsidRPr="002359FE">
              <w:rPr>
                <w:rFonts w:ascii="Times New Roman" w:eastAsia="Times New Roman" w:hAnsi="Times New Roman"/>
                <w:color w:val="000000"/>
                <w:sz w:val="24"/>
                <w:szCs w:val="24"/>
                <w:lang w:eastAsia="ru-RU"/>
              </w:rPr>
              <w:t xml:space="preserve">дана </w:t>
            </w:r>
          </w:p>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sidRPr="002359FE">
              <w:rPr>
                <w:rFonts w:ascii="Times New Roman" w:eastAsia="Times New Roman" w:hAnsi="Times New Roman"/>
                <w:color w:val="000000"/>
                <w:sz w:val="24"/>
                <w:szCs w:val="24"/>
                <w:lang w:eastAsia="ru-RU"/>
              </w:rPr>
              <w:t>шт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2400</w:t>
            </w:r>
          </w:p>
        </w:tc>
        <w:tc>
          <w:tcPr>
            <w:tcW w:w="1418" w:type="dxa"/>
            <w:tcBorders>
              <w:top w:val="single" w:sz="4" w:space="0" w:color="auto"/>
              <w:left w:val="nil"/>
              <w:bottom w:val="single" w:sz="4" w:space="0" w:color="auto"/>
              <w:right w:val="single" w:sz="4" w:space="0" w:color="auto"/>
            </w:tcBorders>
            <w:shd w:val="clear" w:color="auto" w:fill="auto"/>
            <w:hideMark/>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9000</w:t>
            </w:r>
          </w:p>
        </w:tc>
        <w:tc>
          <w:tcPr>
            <w:tcW w:w="1701" w:type="dxa"/>
            <w:tcBorders>
              <w:top w:val="single" w:sz="4" w:space="0" w:color="auto"/>
              <w:left w:val="nil"/>
              <w:bottom w:val="single" w:sz="4" w:space="0" w:color="auto"/>
              <w:right w:val="single" w:sz="4" w:space="0" w:color="auto"/>
            </w:tcBorders>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21600000</w:t>
            </w:r>
            <w:r>
              <w:rPr>
                <w:rFonts w:ascii="Times New Roman" w:eastAsia="Times New Roman" w:hAnsi="Times New Roman"/>
                <w:bCs/>
                <w:color w:val="000000"/>
                <w:sz w:val="24"/>
                <w:szCs w:val="24"/>
                <w:lang w:eastAsia="ru-RU"/>
              </w:rPr>
              <w:t>,00</w:t>
            </w:r>
          </w:p>
        </w:tc>
        <w:tc>
          <w:tcPr>
            <w:tcW w:w="992" w:type="dxa"/>
            <w:vMerge/>
            <w:tcBorders>
              <w:left w:val="nil"/>
              <w:right w:val="single" w:sz="4" w:space="0" w:color="auto"/>
            </w:tcBorders>
            <w:vAlign w:val="center"/>
          </w:tcPr>
          <w:p w:rsidR="008B07C2" w:rsidRPr="00532BFE" w:rsidRDefault="008B07C2" w:rsidP="005B5432">
            <w:pPr>
              <w:rPr>
                <w:rFonts w:ascii="Times New Roman" w:hAnsi="Times New Roman"/>
                <w:b/>
                <w:bCs/>
                <w:sz w:val="24"/>
                <w:szCs w:val="24"/>
              </w:rPr>
            </w:pPr>
          </w:p>
        </w:tc>
        <w:tc>
          <w:tcPr>
            <w:tcW w:w="1985" w:type="dxa"/>
            <w:vMerge/>
            <w:tcBorders>
              <w:left w:val="nil"/>
              <w:right w:val="single" w:sz="4" w:space="0" w:color="auto"/>
            </w:tcBorders>
            <w:vAlign w:val="center"/>
          </w:tcPr>
          <w:p w:rsidR="008B07C2" w:rsidRPr="00532BFE" w:rsidRDefault="008B07C2" w:rsidP="005B5432">
            <w:pPr>
              <w:tabs>
                <w:tab w:val="left" w:pos="1620"/>
              </w:tabs>
              <w:ind w:firstLine="540"/>
              <w:jc w:val="both"/>
              <w:rPr>
                <w:rFonts w:ascii="Times New Roman" w:hAnsi="Times New Roman"/>
                <w:b/>
                <w:bCs/>
                <w:sz w:val="24"/>
                <w:szCs w:val="24"/>
              </w:rPr>
            </w:pPr>
          </w:p>
        </w:tc>
        <w:tc>
          <w:tcPr>
            <w:tcW w:w="2409" w:type="dxa"/>
            <w:vMerge/>
            <w:tcBorders>
              <w:left w:val="nil"/>
              <w:right w:val="single" w:sz="4" w:space="0" w:color="auto"/>
            </w:tcBorders>
          </w:tcPr>
          <w:p w:rsidR="008B07C2" w:rsidRPr="00917F21" w:rsidRDefault="008B07C2" w:rsidP="005B5432">
            <w:pPr>
              <w:rPr>
                <w:rFonts w:ascii="Times New Roman" w:eastAsia="Times New Roman" w:hAnsi="Times New Roman"/>
                <w:b/>
                <w:lang w:eastAsia="ru-RU"/>
              </w:rPr>
            </w:pPr>
          </w:p>
        </w:tc>
      </w:tr>
      <w:tr w:rsidR="008B07C2" w:rsidRPr="00A80D79" w:rsidTr="005B5432">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8B07C2" w:rsidRDefault="008B07C2" w:rsidP="005B5432">
            <w:pPr>
              <w:spacing w:after="0" w:line="240" w:lineRule="auto"/>
              <w:rPr>
                <w:rFonts w:ascii="Times New Roman" w:eastAsia="Times New Roman" w:hAnsi="Times New Roman"/>
              </w:rPr>
            </w:pPr>
            <w:r w:rsidRPr="00D97319">
              <w:rPr>
                <w:rFonts w:ascii="Times New Roman" w:eastAsia="Times New Roman" w:hAnsi="Times New Roman"/>
              </w:rPr>
              <w:t xml:space="preserve">Перифериялық көктамыр </w:t>
            </w:r>
            <w:proofErr w:type="spellStart"/>
            <w:r w:rsidRPr="00D97319">
              <w:rPr>
                <w:rFonts w:ascii="Times New Roman" w:eastAsia="Times New Roman" w:hAnsi="Times New Roman"/>
              </w:rPr>
              <w:t>ішіне</w:t>
            </w:r>
            <w:proofErr w:type="spellEnd"/>
            <w:r w:rsidRPr="00D97319">
              <w:rPr>
                <w:rFonts w:ascii="Times New Roman" w:eastAsia="Times New Roman" w:hAnsi="Times New Roman"/>
              </w:rPr>
              <w:t xml:space="preserve"> </w:t>
            </w:r>
            <w:proofErr w:type="spellStart"/>
            <w:r w:rsidRPr="00D97319">
              <w:rPr>
                <w:rFonts w:ascii="Times New Roman" w:eastAsia="Times New Roman" w:hAnsi="Times New Roman"/>
              </w:rPr>
              <w:t>кіруге</w:t>
            </w:r>
            <w:proofErr w:type="spellEnd"/>
            <w:r w:rsidRPr="00D97319">
              <w:rPr>
                <w:rFonts w:ascii="Times New Roman" w:eastAsia="Times New Roman" w:hAnsi="Times New Roman"/>
              </w:rPr>
              <w:t xml:space="preserve"> арналған </w:t>
            </w:r>
            <w:proofErr w:type="spellStart"/>
            <w:r w:rsidRPr="00D97319">
              <w:rPr>
                <w:rFonts w:ascii="Times New Roman" w:eastAsia="Times New Roman" w:hAnsi="Times New Roman"/>
              </w:rPr>
              <w:t>каннула</w:t>
            </w:r>
            <w:proofErr w:type="spellEnd"/>
            <w:r w:rsidRPr="00D97319">
              <w:rPr>
                <w:rFonts w:ascii="Times New Roman" w:eastAsia="Times New Roman" w:hAnsi="Times New Roman"/>
              </w:rPr>
              <w:t>/катетер: 20 G (1,1х33мм)</w:t>
            </w:r>
          </w:p>
          <w:p w:rsidR="008B07C2" w:rsidRPr="000A3CA9" w:rsidRDefault="008B07C2" w:rsidP="005B5432">
            <w:pPr>
              <w:spacing w:after="0" w:line="240" w:lineRule="auto"/>
              <w:rPr>
                <w:rFonts w:ascii="Times New Roman" w:eastAsia="Times New Roman" w:hAnsi="Times New Roman"/>
                <w:bCs/>
                <w:lang w:eastAsia="ru-RU"/>
              </w:rPr>
            </w:pPr>
            <w:r w:rsidRPr="000A3CA9">
              <w:rPr>
                <w:rFonts w:ascii="Times New Roman" w:eastAsia="Times New Roman" w:hAnsi="Times New Roman"/>
              </w:rPr>
              <w:t>Канюля/катетер для периферического внутривенного доступа: 20 G (1,1х33мм)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B07C2" w:rsidRPr="002359FE" w:rsidRDefault="008B07C2" w:rsidP="005B5432">
            <w:pPr>
              <w:spacing w:after="0" w:line="240" w:lineRule="auto"/>
              <w:jc w:val="center"/>
              <w:rPr>
                <w:rFonts w:ascii="Times New Roman" w:eastAsia="Times New Roman" w:hAnsi="Times New Roman"/>
                <w:color w:val="000000"/>
                <w:sz w:val="24"/>
                <w:szCs w:val="24"/>
                <w:lang w:eastAsia="ru-RU"/>
              </w:rPr>
            </w:pPr>
            <w:r w:rsidRPr="002359FE">
              <w:rPr>
                <w:rFonts w:ascii="Times New Roman" w:eastAsia="Times New Roman" w:hAnsi="Times New Roman"/>
                <w:color w:val="000000"/>
                <w:sz w:val="24"/>
                <w:szCs w:val="24"/>
                <w:lang w:eastAsia="ru-RU"/>
              </w:rPr>
              <w:t xml:space="preserve">дана </w:t>
            </w:r>
          </w:p>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sidRPr="002359FE">
              <w:rPr>
                <w:rFonts w:ascii="Times New Roman" w:eastAsia="Times New Roman" w:hAnsi="Times New Roman"/>
                <w:color w:val="000000"/>
                <w:sz w:val="24"/>
                <w:szCs w:val="24"/>
                <w:lang w:eastAsia="ru-RU"/>
              </w:rPr>
              <w:t>шт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7000</w:t>
            </w:r>
          </w:p>
        </w:tc>
        <w:tc>
          <w:tcPr>
            <w:tcW w:w="1418" w:type="dxa"/>
            <w:tcBorders>
              <w:top w:val="single" w:sz="4" w:space="0" w:color="auto"/>
              <w:left w:val="nil"/>
              <w:bottom w:val="single" w:sz="4" w:space="0" w:color="auto"/>
              <w:right w:val="single" w:sz="4" w:space="0" w:color="auto"/>
            </w:tcBorders>
            <w:shd w:val="clear" w:color="auto" w:fill="auto"/>
            <w:hideMark/>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237</w:t>
            </w:r>
          </w:p>
        </w:tc>
        <w:tc>
          <w:tcPr>
            <w:tcW w:w="1701" w:type="dxa"/>
            <w:tcBorders>
              <w:top w:val="single" w:sz="4" w:space="0" w:color="auto"/>
              <w:left w:val="nil"/>
              <w:bottom w:val="single" w:sz="4" w:space="0" w:color="auto"/>
              <w:right w:val="single" w:sz="4" w:space="0" w:color="auto"/>
            </w:tcBorders>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1659000</w:t>
            </w:r>
            <w:r>
              <w:rPr>
                <w:rFonts w:ascii="Times New Roman" w:eastAsia="Times New Roman" w:hAnsi="Times New Roman"/>
                <w:bCs/>
                <w:color w:val="000000"/>
                <w:sz w:val="24"/>
                <w:szCs w:val="24"/>
                <w:lang w:eastAsia="ru-RU"/>
              </w:rPr>
              <w:t>,00</w:t>
            </w:r>
          </w:p>
        </w:tc>
        <w:tc>
          <w:tcPr>
            <w:tcW w:w="992" w:type="dxa"/>
            <w:vMerge/>
            <w:tcBorders>
              <w:left w:val="nil"/>
              <w:right w:val="single" w:sz="4" w:space="0" w:color="auto"/>
            </w:tcBorders>
            <w:vAlign w:val="center"/>
          </w:tcPr>
          <w:p w:rsidR="008B07C2" w:rsidRPr="00532BFE" w:rsidRDefault="008B07C2" w:rsidP="005B5432">
            <w:pPr>
              <w:rPr>
                <w:rFonts w:ascii="Times New Roman" w:hAnsi="Times New Roman"/>
                <w:b/>
                <w:bCs/>
                <w:sz w:val="24"/>
                <w:szCs w:val="24"/>
              </w:rPr>
            </w:pPr>
          </w:p>
        </w:tc>
        <w:tc>
          <w:tcPr>
            <w:tcW w:w="1985" w:type="dxa"/>
            <w:vMerge/>
            <w:tcBorders>
              <w:left w:val="nil"/>
              <w:right w:val="single" w:sz="4" w:space="0" w:color="auto"/>
            </w:tcBorders>
            <w:vAlign w:val="center"/>
          </w:tcPr>
          <w:p w:rsidR="008B07C2" w:rsidRPr="00532BFE" w:rsidRDefault="008B07C2" w:rsidP="005B5432">
            <w:pPr>
              <w:tabs>
                <w:tab w:val="left" w:pos="1620"/>
              </w:tabs>
              <w:ind w:firstLine="540"/>
              <w:jc w:val="both"/>
              <w:rPr>
                <w:rFonts w:ascii="Times New Roman" w:hAnsi="Times New Roman"/>
                <w:b/>
                <w:bCs/>
                <w:sz w:val="24"/>
                <w:szCs w:val="24"/>
              </w:rPr>
            </w:pPr>
          </w:p>
        </w:tc>
        <w:tc>
          <w:tcPr>
            <w:tcW w:w="2409" w:type="dxa"/>
            <w:vMerge/>
            <w:tcBorders>
              <w:left w:val="nil"/>
              <w:right w:val="single" w:sz="4" w:space="0" w:color="auto"/>
            </w:tcBorders>
          </w:tcPr>
          <w:p w:rsidR="008B07C2" w:rsidRPr="00917F21" w:rsidRDefault="008B07C2" w:rsidP="005B5432">
            <w:pPr>
              <w:rPr>
                <w:rFonts w:ascii="Times New Roman" w:eastAsia="Times New Roman" w:hAnsi="Times New Roman"/>
                <w:b/>
                <w:lang w:eastAsia="ru-RU"/>
              </w:rPr>
            </w:pPr>
          </w:p>
        </w:tc>
      </w:tr>
      <w:tr w:rsidR="008B07C2" w:rsidRPr="00A80D79" w:rsidTr="005B5432">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8B07C2" w:rsidRDefault="008B07C2" w:rsidP="005B5432">
            <w:pPr>
              <w:spacing w:after="0" w:line="240" w:lineRule="auto"/>
              <w:rPr>
                <w:rFonts w:ascii="Times New Roman" w:eastAsia="Times New Roman" w:hAnsi="Times New Roman"/>
              </w:rPr>
            </w:pPr>
            <w:r w:rsidRPr="00D97319">
              <w:rPr>
                <w:rFonts w:ascii="Times New Roman" w:eastAsia="Times New Roman" w:hAnsi="Times New Roman"/>
              </w:rPr>
              <w:t xml:space="preserve">Перифериялық көктамыр </w:t>
            </w:r>
            <w:proofErr w:type="spellStart"/>
            <w:r w:rsidRPr="00D97319">
              <w:rPr>
                <w:rFonts w:ascii="Times New Roman" w:eastAsia="Times New Roman" w:hAnsi="Times New Roman"/>
              </w:rPr>
              <w:t>ішіне</w:t>
            </w:r>
            <w:proofErr w:type="spellEnd"/>
            <w:r w:rsidRPr="00D97319">
              <w:rPr>
                <w:rFonts w:ascii="Times New Roman" w:eastAsia="Times New Roman" w:hAnsi="Times New Roman"/>
              </w:rPr>
              <w:t xml:space="preserve"> </w:t>
            </w:r>
            <w:proofErr w:type="spellStart"/>
            <w:r w:rsidRPr="00D97319">
              <w:rPr>
                <w:rFonts w:ascii="Times New Roman" w:eastAsia="Times New Roman" w:hAnsi="Times New Roman"/>
              </w:rPr>
              <w:t>кіруге</w:t>
            </w:r>
            <w:proofErr w:type="spellEnd"/>
            <w:r w:rsidRPr="00D97319">
              <w:rPr>
                <w:rFonts w:ascii="Times New Roman" w:eastAsia="Times New Roman" w:hAnsi="Times New Roman"/>
              </w:rPr>
              <w:t xml:space="preserve"> арналған </w:t>
            </w:r>
            <w:proofErr w:type="spellStart"/>
            <w:r w:rsidRPr="00D97319">
              <w:rPr>
                <w:rFonts w:ascii="Times New Roman" w:eastAsia="Times New Roman" w:hAnsi="Times New Roman"/>
              </w:rPr>
              <w:t>каннула</w:t>
            </w:r>
            <w:proofErr w:type="spellEnd"/>
            <w:r w:rsidRPr="00D97319">
              <w:rPr>
                <w:rFonts w:ascii="Times New Roman" w:eastAsia="Times New Roman" w:hAnsi="Times New Roman"/>
              </w:rPr>
              <w:t>/катетер: 18 G (1, 3х45мм)</w:t>
            </w:r>
          </w:p>
          <w:p w:rsidR="008B07C2" w:rsidRPr="000A3CA9" w:rsidRDefault="008B07C2" w:rsidP="005B5432">
            <w:pPr>
              <w:spacing w:after="0" w:line="240" w:lineRule="auto"/>
              <w:rPr>
                <w:rFonts w:ascii="Times New Roman" w:eastAsia="Times New Roman" w:hAnsi="Times New Roman"/>
                <w:bCs/>
                <w:lang w:eastAsia="ru-RU"/>
              </w:rPr>
            </w:pPr>
            <w:r w:rsidRPr="000A3CA9">
              <w:rPr>
                <w:rFonts w:ascii="Times New Roman" w:eastAsia="Times New Roman" w:hAnsi="Times New Roman"/>
              </w:rPr>
              <w:t>Канюля/катетер для периферического внутривенного доступа: 18 G (1,3х45мм)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B07C2" w:rsidRPr="002359FE" w:rsidRDefault="008B07C2" w:rsidP="005B5432">
            <w:pPr>
              <w:spacing w:after="0" w:line="240" w:lineRule="auto"/>
              <w:jc w:val="center"/>
              <w:rPr>
                <w:rFonts w:ascii="Times New Roman" w:eastAsia="Times New Roman" w:hAnsi="Times New Roman"/>
                <w:color w:val="000000"/>
                <w:sz w:val="24"/>
                <w:szCs w:val="24"/>
                <w:lang w:eastAsia="ru-RU"/>
              </w:rPr>
            </w:pPr>
            <w:r w:rsidRPr="002359FE">
              <w:rPr>
                <w:rFonts w:ascii="Times New Roman" w:eastAsia="Times New Roman" w:hAnsi="Times New Roman"/>
                <w:color w:val="000000"/>
                <w:sz w:val="24"/>
                <w:szCs w:val="24"/>
                <w:lang w:eastAsia="ru-RU"/>
              </w:rPr>
              <w:t xml:space="preserve">дана </w:t>
            </w:r>
          </w:p>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sidRPr="002359FE">
              <w:rPr>
                <w:rFonts w:ascii="Times New Roman" w:eastAsia="Times New Roman" w:hAnsi="Times New Roman"/>
                <w:color w:val="000000"/>
                <w:sz w:val="24"/>
                <w:szCs w:val="24"/>
                <w:lang w:eastAsia="ru-RU"/>
              </w:rPr>
              <w:t>шт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7000</w:t>
            </w:r>
          </w:p>
        </w:tc>
        <w:tc>
          <w:tcPr>
            <w:tcW w:w="1418" w:type="dxa"/>
            <w:tcBorders>
              <w:top w:val="single" w:sz="4" w:space="0" w:color="auto"/>
              <w:left w:val="nil"/>
              <w:bottom w:val="single" w:sz="4" w:space="0" w:color="auto"/>
              <w:right w:val="single" w:sz="4" w:space="0" w:color="auto"/>
            </w:tcBorders>
            <w:shd w:val="clear" w:color="auto" w:fill="auto"/>
            <w:hideMark/>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237</w:t>
            </w:r>
          </w:p>
        </w:tc>
        <w:tc>
          <w:tcPr>
            <w:tcW w:w="1701" w:type="dxa"/>
            <w:tcBorders>
              <w:top w:val="single" w:sz="4" w:space="0" w:color="auto"/>
              <w:left w:val="nil"/>
              <w:bottom w:val="single" w:sz="4" w:space="0" w:color="auto"/>
              <w:right w:val="single" w:sz="4" w:space="0" w:color="auto"/>
            </w:tcBorders>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1659000</w:t>
            </w:r>
            <w:r>
              <w:rPr>
                <w:rFonts w:ascii="Times New Roman" w:eastAsia="Times New Roman" w:hAnsi="Times New Roman"/>
                <w:bCs/>
                <w:color w:val="000000"/>
                <w:sz w:val="24"/>
                <w:szCs w:val="24"/>
                <w:lang w:eastAsia="ru-RU"/>
              </w:rPr>
              <w:t>,00</w:t>
            </w:r>
          </w:p>
        </w:tc>
        <w:tc>
          <w:tcPr>
            <w:tcW w:w="992" w:type="dxa"/>
            <w:vMerge/>
            <w:tcBorders>
              <w:left w:val="nil"/>
              <w:right w:val="single" w:sz="4" w:space="0" w:color="auto"/>
            </w:tcBorders>
            <w:vAlign w:val="center"/>
          </w:tcPr>
          <w:p w:rsidR="008B07C2" w:rsidRPr="00532BFE" w:rsidRDefault="008B07C2" w:rsidP="005B5432">
            <w:pPr>
              <w:rPr>
                <w:rFonts w:ascii="Times New Roman" w:hAnsi="Times New Roman"/>
                <w:b/>
                <w:bCs/>
                <w:sz w:val="24"/>
                <w:szCs w:val="24"/>
              </w:rPr>
            </w:pPr>
          </w:p>
        </w:tc>
        <w:tc>
          <w:tcPr>
            <w:tcW w:w="1985" w:type="dxa"/>
            <w:vMerge/>
            <w:tcBorders>
              <w:left w:val="nil"/>
              <w:right w:val="single" w:sz="4" w:space="0" w:color="auto"/>
            </w:tcBorders>
            <w:vAlign w:val="center"/>
          </w:tcPr>
          <w:p w:rsidR="008B07C2" w:rsidRPr="00532BFE" w:rsidRDefault="008B07C2" w:rsidP="005B5432">
            <w:pPr>
              <w:tabs>
                <w:tab w:val="left" w:pos="1620"/>
              </w:tabs>
              <w:ind w:firstLine="540"/>
              <w:jc w:val="both"/>
              <w:rPr>
                <w:rFonts w:ascii="Times New Roman" w:hAnsi="Times New Roman"/>
                <w:b/>
                <w:bCs/>
                <w:sz w:val="24"/>
                <w:szCs w:val="24"/>
              </w:rPr>
            </w:pPr>
          </w:p>
        </w:tc>
        <w:tc>
          <w:tcPr>
            <w:tcW w:w="2409" w:type="dxa"/>
            <w:vMerge/>
            <w:tcBorders>
              <w:left w:val="nil"/>
              <w:right w:val="single" w:sz="4" w:space="0" w:color="auto"/>
            </w:tcBorders>
          </w:tcPr>
          <w:p w:rsidR="008B07C2" w:rsidRPr="00917F21" w:rsidRDefault="008B07C2" w:rsidP="005B5432">
            <w:pPr>
              <w:rPr>
                <w:rFonts w:ascii="Times New Roman" w:eastAsia="Times New Roman" w:hAnsi="Times New Roman"/>
                <w:b/>
                <w:lang w:eastAsia="ru-RU"/>
              </w:rPr>
            </w:pPr>
          </w:p>
        </w:tc>
      </w:tr>
      <w:tr w:rsidR="008B07C2" w:rsidRPr="00A80D79" w:rsidTr="005B5432">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8B07C2" w:rsidRDefault="008B07C2" w:rsidP="005B5432">
            <w:pPr>
              <w:spacing w:after="0" w:line="240" w:lineRule="auto"/>
              <w:rPr>
                <w:rFonts w:ascii="Times New Roman" w:eastAsia="Times New Roman" w:hAnsi="Times New Roman"/>
              </w:rPr>
            </w:pPr>
            <w:r w:rsidRPr="00D97319">
              <w:rPr>
                <w:rFonts w:ascii="Times New Roman" w:eastAsia="Times New Roman" w:hAnsi="Times New Roman"/>
              </w:rPr>
              <w:t xml:space="preserve">Перифериялық көктамыр </w:t>
            </w:r>
            <w:proofErr w:type="spellStart"/>
            <w:r w:rsidRPr="00D97319">
              <w:rPr>
                <w:rFonts w:ascii="Times New Roman" w:eastAsia="Times New Roman" w:hAnsi="Times New Roman"/>
              </w:rPr>
              <w:t>ішіне</w:t>
            </w:r>
            <w:proofErr w:type="spellEnd"/>
            <w:r w:rsidRPr="00D97319">
              <w:rPr>
                <w:rFonts w:ascii="Times New Roman" w:eastAsia="Times New Roman" w:hAnsi="Times New Roman"/>
              </w:rPr>
              <w:t xml:space="preserve"> </w:t>
            </w:r>
            <w:proofErr w:type="spellStart"/>
            <w:r w:rsidRPr="00D97319">
              <w:rPr>
                <w:rFonts w:ascii="Times New Roman" w:eastAsia="Times New Roman" w:hAnsi="Times New Roman"/>
              </w:rPr>
              <w:t>кіруге</w:t>
            </w:r>
            <w:proofErr w:type="spellEnd"/>
            <w:r w:rsidRPr="00D97319">
              <w:rPr>
                <w:rFonts w:ascii="Times New Roman" w:eastAsia="Times New Roman" w:hAnsi="Times New Roman"/>
              </w:rPr>
              <w:t xml:space="preserve"> арналған </w:t>
            </w:r>
            <w:proofErr w:type="spellStart"/>
            <w:r w:rsidRPr="00D97319">
              <w:rPr>
                <w:rFonts w:ascii="Times New Roman" w:eastAsia="Times New Roman" w:hAnsi="Times New Roman"/>
              </w:rPr>
              <w:t>каннула</w:t>
            </w:r>
            <w:proofErr w:type="spellEnd"/>
            <w:r w:rsidRPr="00D97319">
              <w:rPr>
                <w:rFonts w:ascii="Times New Roman" w:eastAsia="Times New Roman" w:hAnsi="Times New Roman"/>
              </w:rPr>
              <w:t>/катетер: 16 G (1, 7х50мм)</w:t>
            </w:r>
          </w:p>
          <w:p w:rsidR="008B07C2" w:rsidRPr="000A3CA9" w:rsidRDefault="008B07C2" w:rsidP="005B5432">
            <w:pPr>
              <w:spacing w:after="0" w:line="240" w:lineRule="auto"/>
              <w:rPr>
                <w:rFonts w:ascii="Times New Roman" w:eastAsia="Times New Roman" w:hAnsi="Times New Roman"/>
                <w:bCs/>
                <w:lang w:eastAsia="ru-RU"/>
              </w:rPr>
            </w:pPr>
            <w:r w:rsidRPr="000A3CA9">
              <w:rPr>
                <w:rFonts w:ascii="Times New Roman" w:eastAsia="Times New Roman" w:hAnsi="Times New Roman"/>
              </w:rPr>
              <w:t xml:space="preserve">Канюля/катетер для </w:t>
            </w:r>
            <w:r w:rsidRPr="000A3CA9">
              <w:rPr>
                <w:rFonts w:ascii="Times New Roman" w:eastAsia="Times New Roman" w:hAnsi="Times New Roman"/>
              </w:rPr>
              <w:lastRenderedPageBreak/>
              <w:t>периферического внутривенного доступа: 16 G (1,7х50мм)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B07C2" w:rsidRPr="002359FE" w:rsidRDefault="008B07C2" w:rsidP="005B5432">
            <w:pPr>
              <w:spacing w:after="0" w:line="240" w:lineRule="auto"/>
              <w:jc w:val="center"/>
              <w:rPr>
                <w:rFonts w:ascii="Times New Roman" w:eastAsia="Times New Roman" w:hAnsi="Times New Roman"/>
                <w:color w:val="000000"/>
                <w:sz w:val="24"/>
                <w:szCs w:val="24"/>
                <w:lang w:eastAsia="ru-RU"/>
              </w:rPr>
            </w:pPr>
            <w:r w:rsidRPr="002359FE">
              <w:rPr>
                <w:rFonts w:ascii="Times New Roman" w:eastAsia="Times New Roman" w:hAnsi="Times New Roman"/>
                <w:color w:val="000000"/>
                <w:sz w:val="24"/>
                <w:szCs w:val="24"/>
                <w:lang w:eastAsia="ru-RU"/>
              </w:rPr>
              <w:lastRenderedPageBreak/>
              <w:t xml:space="preserve">дана </w:t>
            </w:r>
          </w:p>
          <w:p w:rsidR="008B07C2" w:rsidRDefault="008B07C2" w:rsidP="005B5432">
            <w:pPr>
              <w:spacing w:after="0" w:line="240" w:lineRule="auto"/>
              <w:jc w:val="center"/>
              <w:rPr>
                <w:rFonts w:ascii="Times New Roman" w:eastAsia="Times New Roman" w:hAnsi="Times New Roman"/>
                <w:b/>
                <w:bCs/>
                <w:color w:val="000000"/>
                <w:sz w:val="20"/>
                <w:szCs w:val="20"/>
                <w:lang w:eastAsia="ru-RU"/>
              </w:rPr>
            </w:pPr>
            <w:r w:rsidRPr="002359FE">
              <w:rPr>
                <w:rFonts w:ascii="Times New Roman" w:eastAsia="Times New Roman" w:hAnsi="Times New Roman"/>
                <w:color w:val="000000"/>
                <w:sz w:val="24"/>
                <w:szCs w:val="24"/>
                <w:lang w:eastAsia="ru-RU"/>
              </w:rPr>
              <w:t>шт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1000</w:t>
            </w:r>
          </w:p>
        </w:tc>
        <w:tc>
          <w:tcPr>
            <w:tcW w:w="1418" w:type="dxa"/>
            <w:tcBorders>
              <w:top w:val="single" w:sz="4" w:space="0" w:color="auto"/>
              <w:left w:val="nil"/>
              <w:bottom w:val="single" w:sz="4" w:space="0" w:color="auto"/>
              <w:right w:val="single" w:sz="4" w:space="0" w:color="auto"/>
            </w:tcBorders>
            <w:shd w:val="clear" w:color="auto" w:fill="auto"/>
            <w:hideMark/>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237</w:t>
            </w:r>
          </w:p>
        </w:tc>
        <w:tc>
          <w:tcPr>
            <w:tcW w:w="1701" w:type="dxa"/>
            <w:tcBorders>
              <w:top w:val="single" w:sz="4" w:space="0" w:color="auto"/>
              <w:left w:val="nil"/>
              <w:bottom w:val="single" w:sz="4" w:space="0" w:color="auto"/>
              <w:right w:val="single" w:sz="4" w:space="0" w:color="auto"/>
            </w:tcBorders>
          </w:tcPr>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p>
          <w:p w:rsidR="008B07C2" w:rsidRPr="00594C39" w:rsidRDefault="008B07C2" w:rsidP="005B5432">
            <w:pPr>
              <w:spacing w:after="0" w:line="240" w:lineRule="auto"/>
              <w:jc w:val="center"/>
              <w:rPr>
                <w:rFonts w:ascii="Times New Roman" w:eastAsia="Times New Roman" w:hAnsi="Times New Roman"/>
                <w:bCs/>
                <w:color w:val="000000"/>
                <w:sz w:val="24"/>
                <w:szCs w:val="24"/>
                <w:lang w:eastAsia="ru-RU"/>
              </w:rPr>
            </w:pPr>
            <w:r w:rsidRPr="00594C39">
              <w:rPr>
                <w:rFonts w:ascii="Times New Roman" w:eastAsia="Times New Roman" w:hAnsi="Times New Roman"/>
                <w:bCs/>
                <w:color w:val="000000"/>
                <w:sz w:val="24"/>
                <w:szCs w:val="24"/>
                <w:lang w:eastAsia="ru-RU"/>
              </w:rPr>
              <w:t>237000</w:t>
            </w:r>
            <w:r>
              <w:rPr>
                <w:rFonts w:ascii="Times New Roman" w:eastAsia="Times New Roman" w:hAnsi="Times New Roman"/>
                <w:bCs/>
                <w:color w:val="000000"/>
                <w:sz w:val="24"/>
                <w:szCs w:val="24"/>
                <w:lang w:eastAsia="ru-RU"/>
              </w:rPr>
              <w:t>,00</w:t>
            </w:r>
          </w:p>
        </w:tc>
        <w:tc>
          <w:tcPr>
            <w:tcW w:w="992" w:type="dxa"/>
            <w:vMerge/>
            <w:tcBorders>
              <w:left w:val="nil"/>
              <w:right w:val="single" w:sz="4" w:space="0" w:color="auto"/>
            </w:tcBorders>
            <w:vAlign w:val="center"/>
          </w:tcPr>
          <w:p w:rsidR="008B07C2" w:rsidRPr="00532BFE" w:rsidRDefault="008B07C2" w:rsidP="005B5432">
            <w:pPr>
              <w:rPr>
                <w:rFonts w:ascii="Times New Roman" w:hAnsi="Times New Roman"/>
                <w:b/>
                <w:bCs/>
                <w:sz w:val="24"/>
                <w:szCs w:val="24"/>
              </w:rPr>
            </w:pPr>
          </w:p>
        </w:tc>
        <w:tc>
          <w:tcPr>
            <w:tcW w:w="1985" w:type="dxa"/>
            <w:vMerge/>
            <w:tcBorders>
              <w:left w:val="nil"/>
              <w:right w:val="single" w:sz="4" w:space="0" w:color="auto"/>
            </w:tcBorders>
            <w:vAlign w:val="center"/>
          </w:tcPr>
          <w:p w:rsidR="008B07C2" w:rsidRPr="00532BFE" w:rsidRDefault="008B07C2" w:rsidP="005B5432">
            <w:pPr>
              <w:tabs>
                <w:tab w:val="left" w:pos="1620"/>
              </w:tabs>
              <w:ind w:firstLine="540"/>
              <w:jc w:val="both"/>
              <w:rPr>
                <w:rFonts w:ascii="Times New Roman" w:hAnsi="Times New Roman"/>
                <w:b/>
                <w:bCs/>
                <w:sz w:val="24"/>
                <w:szCs w:val="24"/>
              </w:rPr>
            </w:pPr>
          </w:p>
        </w:tc>
        <w:tc>
          <w:tcPr>
            <w:tcW w:w="2409" w:type="dxa"/>
            <w:vMerge/>
            <w:tcBorders>
              <w:left w:val="nil"/>
              <w:right w:val="single" w:sz="4" w:space="0" w:color="auto"/>
            </w:tcBorders>
          </w:tcPr>
          <w:p w:rsidR="008B07C2" w:rsidRPr="00917F21" w:rsidRDefault="008B07C2" w:rsidP="005B5432">
            <w:pPr>
              <w:rPr>
                <w:rFonts w:ascii="Times New Roman" w:eastAsia="Times New Roman" w:hAnsi="Times New Roman"/>
                <w:b/>
                <w:lang w:eastAsia="ru-RU"/>
              </w:rPr>
            </w:pPr>
          </w:p>
        </w:tc>
      </w:tr>
      <w:tr w:rsidR="008B07C2" w:rsidRPr="004234D9" w:rsidTr="005B5432">
        <w:trPr>
          <w:trHeight w:val="941"/>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7C2" w:rsidRPr="008F2296" w:rsidRDefault="008B07C2" w:rsidP="005B543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11</w:t>
            </w:r>
          </w:p>
        </w:tc>
        <w:tc>
          <w:tcPr>
            <w:tcW w:w="3686" w:type="dxa"/>
            <w:tcBorders>
              <w:top w:val="single" w:sz="4" w:space="0" w:color="auto"/>
              <w:left w:val="nil"/>
              <w:bottom w:val="single" w:sz="4" w:space="0" w:color="auto"/>
              <w:right w:val="single" w:sz="4" w:space="0" w:color="auto"/>
            </w:tcBorders>
            <w:shd w:val="clear" w:color="auto" w:fill="auto"/>
            <w:hideMark/>
          </w:tcPr>
          <w:p w:rsidR="008B07C2" w:rsidRDefault="008B07C2" w:rsidP="005B5432">
            <w:pPr>
              <w:spacing w:after="0" w:line="240" w:lineRule="auto"/>
              <w:rPr>
                <w:rFonts w:ascii="Times New Roman" w:eastAsia="Times New Roman" w:hAnsi="Times New Roman"/>
              </w:rPr>
            </w:pPr>
            <w:r w:rsidRPr="00D97319">
              <w:rPr>
                <w:rFonts w:ascii="Times New Roman" w:eastAsia="Times New Roman" w:hAnsi="Times New Roman"/>
              </w:rPr>
              <w:t xml:space="preserve">0,45 мкм </w:t>
            </w:r>
            <w:proofErr w:type="gramStart"/>
            <w:r w:rsidRPr="00D97319">
              <w:rPr>
                <w:rFonts w:ascii="Times New Roman" w:eastAsia="Times New Roman" w:hAnsi="Times New Roman"/>
              </w:rPr>
              <w:t>Бактерия</w:t>
            </w:r>
            <w:proofErr w:type="gramEnd"/>
            <w:r w:rsidRPr="00D97319">
              <w:rPr>
                <w:rFonts w:ascii="Times New Roman" w:eastAsia="Times New Roman" w:hAnsi="Times New Roman"/>
              </w:rPr>
              <w:t xml:space="preserve">ға қарсы </w:t>
            </w:r>
            <w:proofErr w:type="spellStart"/>
            <w:r w:rsidRPr="00D97319">
              <w:rPr>
                <w:rFonts w:ascii="Times New Roman" w:eastAsia="Times New Roman" w:hAnsi="Times New Roman"/>
              </w:rPr>
              <w:t>ауа</w:t>
            </w:r>
            <w:proofErr w:type="spellEnd"/>
            <w:r w:rsidRPr="00D97319">
              <w:rPr>
                <w:rFonts w:ascii="Times New Roman" w:eastAsia="Times New Roman" w:hAnsi="Times New Roman"/>
              </w:rPr>
              <w:t xml:space="preserve"> сүзгісі бар </w:t>
            </w:r>
            <w:proofErr w:type="spellStart"/>
            <w:r w:rsidRPr="00D97319">
              <w:rPr>
                <w:rFonts w:ascii="Times New Roman" w:eastAsia="Times New Roman" w:hAnsi="Times New Roman"/>
              </w:rPr>
              <w:t>стандартты</w:t>
            </w:r>
            <w:proofErr w:type="spellEnd"/>
            <w:r w:rsidRPr="00D97319">
              <w:rPr>
                <w:rFonts w:ascii="Times New Roman" w:eastAsia="Times New Roman" w:hAnsi="Times New Roman"/>
              </w:rPr>
              <w:t xml:space="preserve"> ұшы </w:t>
            </w:r>
          </w:p>
          <w:p w:rsidR="008B07C2" w:rsidRPr="000A3CA9" w:rsidRDefault="008B07C2" w:rsidP="005B5432">
            <w:pPr>
              <w:spacing w:after="0" w:line="240" w:lineRule="auto"/>
              <w:rPr>
                <w:rFonts w:ascii="Times New Roman" w:eastAsia="Times New Roman" w:hAnsi="Times New Roman"/>
                <w:lang w:eastAsia="ru-RU"/>
              </w:rPr>
            </w:pPr>
            <w:r w:rsidRPr="000A3CA9">
              <w:rPr>
                <w:rFonts w:ascii="Times New Roman" w:eastAsia="Times New Roman" w:hAnsi="Times New Roman"/>
              </w:rPr>
              <w:t>Стандартный наконечник с антибактериальным воздушным фильтром 0,45 мкм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B07C2" w:rsidRPr="002359FE" w:rsidRDefault="008B07C2" w:rsidP="005B5432">
            <w:pPr>
              <w:spacing w:after="0" w:line="240" w:lineRule="auto"/>
              <w:jc w:val="center"/>
              <w:rPr>
                <w:rFonts w:ascii="Times New Roman" w:eastAsia="Times New Roman" w:hAnsi="Times New Roman"/>
                <w:color w:val="000000"/>
                <w:sz w:val="24"/>
                <w:szCs w:val="24"/>
                <w:lang w:eastAsia="ru-RU"/>
              </w:rPr>
            </w:pPr>
            <w:r w:rsidRPr="002359FE">
              <w:rPr>
                <w:rFonts w:ascii="Times New Roman" w:eastAsia="Times New Roman" w:hAnsi="Times New Roman"/>
                <w:color w:val="000000"/>
                <w:sz w:val="24"/>
                <w:szCs w:val="24"/>
                <w:lang w:eastAsia="ru-RU"/>
              </w:rPr>
              <w:t xml:space="preserve">дана </w:t>
            </w:r>
          </w:p>
          <w:p w:rsidR="008B07C2" w:rsidRPr="002359FE" w:rsidRDefault="008B07C2" w:rsidP="005B5432">
            <w:pPr>
              <w:spacing w:after="0" w:line="240" w:lineRule="auto"/>
              <w:jc w:val="center"/>
              <w:rPr>
                <w:rFonts w:ascii="Times New Roman" w:eastAsia="Times New Roman" w:hAnsi="Times New Roman"/>
                <w:color w:val="000000"/>
                <w:sz w:val="24"/>
                <w:szCs w:val="24"/>
                <w:lang w:eastAsia="ru-RU"/>
              </w:rPr>
            </w:pPr>
            <w:r w:rsidRPr="002359FE">
              <w:rPr>
                <w:rFonts w:ascii="Times New Roman" w:eastAsia="Times New Roman" w:hAnsi="Times New Roman"/>
                <w:color w:val="000000"/>
                <w:sz w:val="24"/>
                <w:szCs w:val="24"/>
                <w:lang w:eastAsia="ru-RU"/>
              </w:rPr>
              <w:t>шт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B07C2" w:rsidRPr="00594C39" w:rsidRDefault="008B07C2" w:rsidP="005B5432">
            <w:pPr>
              <w:jc w:val="center"/>
              <w:rPr>
                <w:rFonts w:ascii="Times New Roman" w:hAnsi="Times New Roman"/>
                <w:color w:val="000000"/>
                <w:sz w:val="24"/>
                <w:szCs w:val="24"/>
              </w:rPr>
            </w:pPr>
          </w:p>
          <w:p w:rsidR="008B07C2" w:rsidRPr="00594C39" w:rsidRDefault="008B07C2" w:rsidP="005B5432">
            <w:pPr>
              <w:jc w:val="center"/>
              <w:rPr>
                <w:rFonts w:ascii="Times New Roman" w:hAnsi="Times New Roman"/>
                <w:color w:val="000000"/>
                <w:sz w:val="24"/>
                <w:szCs w:val="24"/>
              </w:rPr>
            </w:pPr>
            <w:r>
              <w:rPr>
                <w:rFonts w:ascii="Times New Roman" w:hAnsi="Times New Roman"/>
                <w:color w:val="000000"/>
                <w:sz w:val="24"/>
                <w:szCs w:val="24"/>
              </w:rPr>
              <w:t>5</w:t>
            </w:r>
            <w:r w:rsidRPr="00594C39">
              <w:rPr>
                <w:rFonts w:ascii="Times New Roman" w:hAnsi="Times New Roman"/>
                <w:color w:val="000000"/>
                <w:sz w:val="24"/>
                <w:szCs w:val="24"/>
              </w:rPr>
              <w:t>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B07C2" w:rsidRPr="00594C39" w:rsidRDefault="008B07C2" w:rsidP="005B5432">
            <w:pPr>
              <w:jc w:val="center"/>
              <w:rPr>
                <w:rFonts w:ascii="Times New Roman" w:hAnsi="Times New Roman"/>
                <w:color w:val="000000"/>
                <w:sz w:val="24"/>
                <w:szCs w:val="24"/>
              </w:rPr>
            </w:pPr>
          </w:p>
          <w:p w:rsidR="008B07C2" w:rsidRPr="00594C39" w:rsidRDefault="008B07C2" w:rsidP="005B5432">
            <w:pPr>
              <w:jc w:val="center"/>
              <w:rPr>
                <w:rFonts w:ascii="Times New Roman" w:hAnsi="Times New Roman"/>
                <w:color w:val="000000"/>
                <w:sz w:val="24"/>
                <w:szCs w:val="24"/>
              </w:rPr>
            </w:pPr>
            <w:r w:rsidRPr="00594C39">
              <w:rPr>
                <w:rFonts w:ascii="Times New Roman" w:hAnsi="Times New Roman"/>
                <w:color w:val="000000"/>
                <w:sz w:val="24"/>
                <w:szCs w:val="24"/>
              </w:rPr>
              <w:t>615</w:t>
            </w:r>
          </w:p>
        </w:tc>
        <w:tc>
          <w:tcPr>
            <w:tcW w:w="1701" w:type="dxa"/>
            <w:tcBorders>
              <w:top w:val="single" w:sz="4" w:space="0" w:color="auto"/>
              <w:left w:val="nil"/>
              <w:bottom w:val="single" w:sz="4" w:space="0" w:color="auto"/>
              <w:right w:val="single" w:sz="4" w:space="0" w:color="auto"/>
            </w:tcBorders>
          </w:tcPr>
          <w:p w:rsidR="008B07C2" w:rsidRPr="00594C39" w:rsidRDefault="008B07C2" w:rsidP="005B5432">
            <w:pPr>
              <w:rPr>
                <w:rFonts w:ascii="Times New Roman" w:eastAsia="Times New Roman" w:hAnsi="Times New Roman"/>
                <w:sz w:val="24"/>
                <w:szCs w:val="24"/>
                <w:lang w:eastAsia="ru-RU"/>
              </w:rPr>
            </w:pPr>
          </w:p>
          <w:p w:rsidR="008B07C2" w:rsidRPr="00594C39" w:rsidRDefault="008B07C2" w:rsidP="005B5432">
            <w:pP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3075000,00</w:t>
            </w:r>
          </w:p>
        </w:tc>
        <w:tc>
          <w:tcPr>
            <w:tcW w:w="992" w:type="dxa"/>
            <w:vMerge/>
            <w:tcBorders>
              <w:left w:val="nil"/>
              <w:right w:val="single" w:sz="4" w:space="0" w:color="auto"/>
            </w:tcBorders>
          </w:tcPr>
          <w:p w:rsidR="008B07C2" w:rsidRPr="00570482" w:rsidRDefault="008B07C2" w:rsidP="005B5432">
            <w:pPr>
              <w:rPr>
                <w:rFonts w:ascii="Times New Roman" w:hAnsi="Times New Roman"/>
                <w:color w:val="000000"/>
                <w:sz w:val="24"/>
                <w:szCs w:val="24"/>
              </w:rPr>
            </w:pPr>
          </w:p>
        </w:tc>
        <w:tc>
          <w:tcPr>
            <w:tcW w:w="1985" w:type="dxa"/>
            <w:vMerge/>
            <w:tcBorders>
              <w:left w:val="nil"/>
              <w:right w:val="single" w:sz="4" w:space="0" w:color="auto"/>
            </w:tcBorders>
          </w:tcPr>
          <w:p w:rsidR="008B07C2" w:rsidRPr="00DD5179" w:rsidRDefault="008B07C2" w:rsidP="005B5432">
            <w:pPr>
              <w:tabs>
                <w:tab w:val="left" w:pos="1620"/>
              </w:tabs>
              <w:ind w:firstLine="540"/>
              <w:jc w:val="both"/>
              <w:rPr>
                <w:rFonts w:ascii="Times New Roman" w:hAnsi="Times New Roman"/>
                <w:lang w:val="kk-KZ"/>
              </w:rPr>
            </w:pPr>
          </w:p>
        </w:tc>
        <w:tc>
          <w:tcPr>
            <w:tcW w:w="2409" w:type="dxa"/>
            <w:vMerge/>
            <w:tcBorders>
              <w:left w:val="nil"/>
              <w:right w:val="single" w:sz="4" w:space="0" w:color="auto"/>
            </w:tcBorders>
          </w:tcPr>
          <w:p w:rsidR="008B07C2" w:rsidRPr="00DD5179" w:rsidRDefault="008B07C2" w:rsidP="005B5432">
            <w:pPr>
              <w:rPr>
                <w:rFonts w:ascii="Times New Roman" w:hAnsi="Times New Roman"/>
                <w:lang w:val="kk-KZ"/>
              </w:rPr>
            </w:pPr>
          </w:p>
        </w:tc>
      </w:tr>
      <w:tr w:rsidR="008B07C2" w:rsidRPr="004234D9" w:rsidTr="005B5432">
        <w:trPr>
          <w:trHeight w:val="941"/>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7C2" w:rsidRDefault="008B07C2" w:rsidP="005B543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c>
          <w:tcPr>
            <w:tcW w:w="3686" w:type="dxa"/>
            <w:tcBorders>
              <w:top w:val="single" w:sz="4" w:space="0" w:color="auto"/>
              <w:left w:val="nil"/>
              <w:bottom w:val="single" w:sz="4" w:space="0" w:color="auto"/>
              <w:right w:val="single" w:sz="4" w:space="0" w:color="auto"/>
            </w:tcBorders>
            <w:shd w:val="clear" w:color="auto" w:fill="auto"/>
            <w:hideMark/>
          </w:tcPr>
          <w:p w:rsidR="008B07C2" w:rsidRPr="000A3CA9" w:rsidRDefault="008B07C2" w:rsidP="005B5432">
            <w:pPr>
              <w:tabs>
                <w:tab w:val="left" w:pos="450"/>
              </w:tabs>
              <w:spacing w:after="0" w:line="240" w:lineRule="auto"/>
              <w:rPr>
                <w:rFonts w:ascii="Times New Roman" w:eastAsia="Times New Roman" w:hAnsi="Times New Roman"/>
              </w:rPr>
            </w:pPr>
          </w:p>
          <w:p w:rsidR="008B07C2" w:rsidRDefault="008B07C2" w:rsidP="005B5432">
            <w:pPr>
              <w:tabs>
                <w:tab w:val="left" w:pos="450"/>
              </w:tabs>
              <w:spacing w:after="0" w:line="240" w:lineRule="auto"/>
              <w:rPr>
                <w:rFonts w:ascii="Times New Roman" w:hAnsi="Times New Roman"/>
                <w:bCs/>
              </w:rPr>
            </w:pPr>
            <w:proofErr w:type="spellStart"/>
            <w:r w:rsidRPr="00D97319">
              <w:rPr>
                <w:rFonts w:ascii="Times New Roman" w:hAnsi="Times New Roman"/>
                <w:bCs/>
              </w:rPr>
              <w:t>эпидуральды</w:t>
            </w:r>
            <w:proofErr w:type="spellEnd"/>
            <w:r w:rsidRPr="00D97319">
              <w:rPr>
                <w:rFonts w:ascii="Times New Roman" w:hAnsi="Times New Roman"/>
                <w:bCs/>
              </w:rPr>
              <w:t xml:space="preserve"> </w:t>
            </w:r>
            <w:proofErr w:type="gramStart"/>
            <w:r w:rsidRPr="00D97319">
              <w:rPr>
                <w:rFonts w:ascii="Times New Roman" w:hAnsi="Times New Roman"/>
                <w:bCs/>
              </w:rPr>
              <w:t>анестезия</w:t>
            </w:r>
            <w:proofErr w:type="gramEnd"/>
            <w:r w:rsidRPr="00D97319">
              <w:rPr>
                <w:rFonts w:ascii="Times New Roman" w:hAnsi="Times New Roman"/>
                <w:bCs/>
              </w:rPr>
              <w:t xml:space="preserve">ға арналған жиынтық </w:t>
            </w:r>
          </w:p>
          <w:p w:rsidR="008B07C2" w:rsidRPr="000A3CA9" w:rsidRDefault="008B07C2" w:rsidP="005B5432">
            <w:pPr>
              <w:tabs>
                <w:tab w:val="left" w:pos="450"/>
              </w:tabs>
              <w:spacing w:after="0" w:line="240" w:lineRule="auto"/>
              <w:rPr>
                <w:rFonts w:ascii="Times New Roman" w:hAnsi="Times New Roman"/>
              </w:rPr>
            </w:pPr>
            <w:r>
              <w:rPr>
                <w:rFonts w:ascii="Times New Roman" w:hAnsi="Times New Roman"/>
                <w:bCs/>
              </w:rPr>
              <w:t xml:space="preserve">набор для </w:t>
            </w:r>
            <w:proofErr w:type="spellStart"/>
            <w:r w:rsidRPr="000A3CA9">
              <w:rPr>
                <w:rFonts w:ascii="Times New Roman" w:hAnsi="Times New Roman"/>
                <w:bCs/>
              </w:rPr>
              <w:t>эпидуральной</w:t>
            </w:r>
            <w:proofErr w:type="spellEnd"/>
            <w:r w:rsidRPr="000A3CA9">
              <w:rPr>
                <w:rFonts w:ascii="Times New Roman" w:hAnsi="Times New Roman"/>
                <w:bCs/>
              </w:rPr>
              <w:t xml:space="preserve"> анестезии</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B07C2" w:rsidRPr="002359FE" w:rsidRDefault="008B07C2" w:rsidP="005B5432">
            <w:pPr>
              <w:spacing w:after="0" w:line="240" w:lineRule="auto"/>
              <w:jc w:val="center"/>
              <w:rPr>
                <w:rFonts w:ascii="Times New Roman" w:eastAsia="Times New Roman" w:hAnsi="Times New Roman"/>
                <w:color w:val="000000"/>
                <w:sz w:val="24"/>
                <w:szCs w:val="24"/>
                <w:lang w:eastAsia="ru-RU"/>
              </w:rPr>
            </w:pPr>
            <w:r w:rsidRPr="002359FE">
              <w:rPr>
                <w:rFonts w:ascii="Times New Roman" w:eastAsia="Times New Roman" w:hAnsi="Times New Roman"/>
                <w:color w:val="000000"/>
                <w:sz w:val="24"/>
                <w:szCs w:val="24"/>
                <w:lang w:eastAsia="ru-RU"/>
              </w:rPr>
              <w:t xml:space="preserve">дана </w:t>
            </w:r>
          </w:p>
          <w:p w:rsidR="008B07C2" w:rsidRPr="002359FE" w:rsidRDefault="008B07C2" w:rsidP="005B5432">
            <w:pPr>
              <w:spacing w:after="0" w:line="240" w:lineRule="auto"/>
              <w:jc w:val="center"/>
              <w:rPr>
                <w:rFonts w:ascii="Times New Roman" w:eastAsia="Times New Roman" w:hAnsi="Times New Roman"/>
                <w:color w:val="000000"/>
                <w:sz w:val="24"/>
                <w:szCs w:val="24"/>
                <w:lang w:eastAsia="ru-RU"/>
              </w:rPr>
            </w:pPr>
            <w:r w:rsidRPr="002359FE">
              <w:rPr>
                <w:rFonts w:ascii="Times New Roman" w:eastAsia="Times New Roman" w:hAnsi="Times New Roman"/>
                <w:color w:val="000000"/>
                <w:sz w:val="24"/>
                <w:szCs w:val="24"/>
                <w:lang w:eastAsia="ru-RU"/>
              </w:rPr>
              <w:t>шт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B07C2" w:rsidRPr="00594C39" w:rsidRDefault="008B07C2" w:rsidP="005B5432">
            <w:pPr>
              <w:jc w:val="center"/>
              <w:rPr>
                <w:rFonts w:ascii="Times New Roman" w:hAnsi="Times New Roman"/>
                <w:color w:val="000000"/>
                <w:sz w:val="24"/>
                <w:szCs w:val="24"/>
              </w:rPr>
            </w:pPr>
          </w:p>
          <w:p w:rsidR="008B07C2" w:rsidRPr="00594C39" w:rsidRDefault="008B07C2" w:rsidP="005B5432">
            <w:pPr>
              <w:jc w:val="center"/>
              <w:rPr>
                <w:rFonts w:ascii="Times New Roman" w:hAnsi="Times New Roman"/>
                <w:color w:val="000000"/>
                <w:sz w:val="24"/>
                <w:szCs w:val="24"/>
              </w:rPr>
            </w:pPr>
            <w:r w:rsidRPr="00594C39">
              <w:rPr>
                <w:rFonts w:ascii="Times New Roman" w:hAnsi="Times New Roman"/>
                <w:color w:val="000000"/>
                <w:sz w:val="24"/>
                <w:szCs w:val="24"/>
              </w:rPr>
              <w:t>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B07C2" w:rsidRPr="00594C39" w:rsidRDefault="008B07C2" w:rsidP="005B5432">
            <w:pPr>
              <w:jc w:val="center"/>
              <w:rPr>
                <w:rFonts w:ascii="Times New Roman" w:hAnsi="Times New Roman"/>
                <w:color w:val="000000"/>
                <w:sz w:val="24"/>
                <w:szCs w:val="24"/>
              </w:rPr>
            </w:pPr>
          </w:p>
          <w:p w:rsidR="008B07C2" w:rsidRPr="00594C39" w:rsidRDefault="008B07C2" w:rsidP="005B5432">
            <w:pPr>
              <w:jc w:val="center"/>
              <w:rPr>
                <w:rFonts w:ascii="Times New Roman" w:hAnsi="Times New Roman"/>
                <w:color w:val="000000"/>
                <w:sz w:val="24"/>
                <w:szCs w:val="24"/>
              </w:rPr>
            </w:pPr>
            <w:r w:rsidRPr="00594C39">
              <w:rPr>
                <w:rFonts w:ascii="Times New Roman" w:hAnsi="Times New Roman"/>
                <w:color w:val="000000"/>
                <w:sz w:val="24"/>
                <w:szCs w:val="24"/>
              </w:rPr>
              <w:t>8751</w:t>
            </w:r>
          </w:p>
        </w:tc>
        <w:tc>
          <w:tcPr>
            <w:tcW w:w="1701" w:type="dxa"/>
            <w:tcBorders>
              <w:top w:val="single" w:sz="4" w:space="0" w:color="auto"/>
              <w:left w:val="nil"/>
              <w:bottom w:val="single" w:sz="4" w:space="0" w:color="auto"/>
              <w:right w:val="single" w:sz="4" w:space="0" w:color="auto"/>
            </w:tcBorders>
          </w:tcPr>
          <w:p w:rsidR="008B07C2" w:rsidRPr="00594C39" w:rsidRDefault="008B07C2" w:rsidP="005B5432">
            <w:pPr>
              <w:rPr>
                <w:rFonts w:ascii="Times New Roman" w:eastAsia="Times New Roman" w:hAnsi="Times New Roman"/>
                <w:sz w:val="24"/>
                <w:szCs w:val="24"/>
                <w:lang w:eastAsia="ru-RU"/>
              </w:rPr>
            </w:pPr>
          </w:p>
          <w:p w:rsidR="008B07C2" w:rsidRPr="00594C39" w:rsidRDefault="008B07C2" w:rsidP="005B5432">
            <w:pP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94C39">
              <w:rPr>
                <w:rFonts w:ascii="Times New Roman" w:eastAsia="Times New Roman" w:hAnsi="Times New Roman"/>
                <w:sz w:val="24"/>
                <w:szCs w:val="24"/>
                <w:lang w:eastAsia="ru-RU"/>
              </w:rPr>
              <w:t>875100</w:t>
            </w:r>
            <w:r>
              <w:rPr>
                <w:rFonts w:ascii="Times New Roman" w:eastAsia="Times New Roman" w:hAnsi="Times New Roman"/>
                <w:sz w:val="24"/>
                <w:szCs w:val="24"/>
                <w:lang w:eastAsia="ru-RU"/>
              </w:rPr>
              <w:t>,00</w:t>
            </w:r>
          </w:p>
        </w:tc>
        <w:tc>
          <w:tcPr>
            <w:tcW w:w="992" w:type="dxa"/>
            <w:vMerge/>
            <w:tcBorders>
              <w:left w:val="nil"/>
              <w:bottom w:val="single" w:sz="4" w:space="0" w:color="auto"/>
              <w:right w:val="single" w:sz="4" w:space="0" w:color="auto"/>
            </w:tcBorders>
          </w:tcPr>
          <w:p w:rsidR="008B07C2" w:rsidRPr="001E6F39" w:rsidRDefault="008B07C2" w:rsidP="005B5432">
            <w:pPr>
              <w:rPr>
                <w:rFonts w:ascii="Times New Roman" w:hAnsi="Times New Roman"/>
                <w:color w:val="000000"/>
                <w:sz w:val="24"/>
                <w:szCs w:val="24"/>
              </w:rPr>
            </w:pPr>
          </w:p>
        </w:tc>
        <w:tc>
          <w:tcPr>
            <w:tcW w:w="1985" w:type="dxa"/>
            <w:vMerge/>
            <w:tcBorders>
              <w:left w:val="nil"/>
              <w:bottom w:val="single" w:sz="4" w:space="0" w:color="auto"/>
              <w:right w:val="single" w:sz="4" w:space="0" w:color="auto"/>
            </w:tcBorders>
          </w:tcPr>
          <w:p w:rsidR="008B07C2" w:rsidRPr="00570482" w:rsidRDefault="008B07C2" w:rsidP="005B5432">
            <w:pPr>
              <w:rPr>
                <w:rFonts w:ascii="Times New Roman" w:hAnsi="Times New Roman"/>
                <w:lang w:val="kk-KZ"/>
              </w:rPr>
            </w:pPr>
          </w:p>
        </w:tc>
        <w:tc>
          <w:tcPr>
            <w:tcW w:w="2409" w:type="dxa"/>
            <w:vMerge/>
            <w:tcBorders>
              <w:left w:val="nil"/>
              <w:right w:val="single" w:sz="4" w:space="0" w:color="auto"/>
            </w:tcBorders>
          </w:tcPr>
          <w:p w:rsidR="008B07C2" w:rsidRPr="004234D9" w:rsidRDefault="008B07C2" w:rsidP="005B5432">
            <w:pPr>
              <w:rPr>
                <w:rFonts w:ascii="Times New Roman" w:hAnsi="Times New Roman"/>
                <w:lang w:val="kk-KZ"/>
              </w:rPr>
            </w:pPr>
          </w:p>
        </w:tc>
      </w:tr>
      <w:tr w:rsidR="008B07C2" w:rsidRPr="008F2296" w:rsidTr="005B5432">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7C2" w:rsidRPr="008F2296" w:rsidRDefault="008B07C2" w:rsidP="005B543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8B07C2" w:rsidRPr="00650DA1" w:rsidRDefault="008B07C2" w:rsidP="005B5432">
            <w:pPr>
              <w:spacing w:after="0" w:line="240" w:lineRule="auto"/>
              <w:rPr>
                <w:rFonts w:ascii="Times New Roman" w:eastAsia="Times New Roman" w:hAnsi="Times New Roman"/>
                <w:sz w:val="20"/>
                <w:szCs w:val="20"/>
                <w:lang w:eastAsia="ru-RU"/>
              </w:rPr>
            </w:pPr>
            <w:r w:rsidRPr="00650DA1">
              <w:rPr>
                <w:rFonts w:ascii="Times New Roman" w:eastAsia="Times New Roman" w:hAnsi="Times New Roman"/>
                <w:sz w:val="20"/>
                <w:szCs w:val="20"/>
                <w:lang w:eastAsia="ru-RU"/>
              </w:rPr>
              <w:t>ЖИЫНЫ  ИТОГО</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B07C2" w:rsidRPr="008F2296" w:rsidRDefault="008B07C2" w:rsidP="005B5432">
            <w:pPr>
              <w:spacing w:after="0" w:line="240" w:lineRule="auto"/>
              <w:jc w:val="center"/>
              <w:rPr>
                <w:rFonts w:ascii="Times New Roman" w:eastAsia="Times New Roman" w:hAnsi="Times New Roman"/>
                <w:sz w:val="20"/>
                <w:szCs w:val="20"/>
                <w:lang w:eastAsia="ru-RU"/>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B07C2" w:rsidRPr="00F80373" w:rsidRDefault="008B07C2" w:rsidP="005B5432">
            <w:pPr>
              <w:spacing w:after="0" w:line="240" w:lineRule="auto"/>
              <w:jc w:val="center"/>
              <w:rPr>
                <w:rFonts w:ascii="Times New Roman" w:eastAsia="Times New Roman" w:hAnsi="Times New Roman"/>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8B07C2" w:rsidRPr="00F80373" w:rsidRDefault="008B07C2" w:rsidP="005B5432">
            <w:pPr>
              <w:rPr>
                <w:rFonts w:ascii="Times New Roman" w:hAnsi="Times New Roman"/>
                <w:b/>
                <w:bCs/>
                <w:color w:val="000000"/>
                <w:sz w:val="24"/>
                <w:szCs w:val="24"/>
              </w:rPr>
            </w:pPr>
            <w:r w:rsidRPr="00F80373">
              <w:rPr>
                <w:rFonts w:ascii="Times New Roman" w:hAnsi="Times New Roman"/>
                <w:b/>
                <w:bCs/>
                <w:color w:val="000000"/>
                <w:sz w:val="20"/>
                <w:szCs w:val="20"/>
              </w:rPr>
              <w:t xml:space="preserve">      </w:t>
            </w:r>
          </w:p>
        </w:tc>
        <w:tc>
          <w:tcPr>
            <w:tcW w:w="1701" w:type="dxa"/>
            <w:tcBorders>
              <w:top w:val="single" w:sz="4" w:space="0" w:color="auto"/>
              <w:left w:val="nil"/>
              <w:bottom w:val="single" w:sz="4" w:space="0" w:color="auto"/>
              <w:right w:val="single" w:sz="4" w:space="0" w:color="auto"/>
            </w:tcBorders>
          </w:tcPr>
          <w:p w:rsidR="008B07C2" w:rsidRDefault="008B07C2" w:rsidP="005B5432">
            <w:pPr>
              <w:spacing w:after="0" w:line="240" w:lineRule="auto"/>
              <w:jc w:val="center"/>
              <w:rPr>
                <w:rFonts w:ascii="Times New Roman" w:eastAsia="Times New Roman" w:hAnsi="Times New Roman"/>
                <w:sz w:val="24"/>
                <w:szCs w:val="24"/>
                <w:lang w:eastAsia="ru-RU"/>
              </w:rPr>
            </w:pPr>
          </w:p>
          <w:p w:rsidR="008B07C2" w:rsidRPr="00E66C5D" w:rsidRDefault="008B07C2" w:rsidP="005B5432">
            <w:pPr>
              <w:jc w:val="center"/>
              <w:rPr>
                <w:rFonts w:ascii="Times New Roman" w:hAnsi="Times New Roman"/>
                <w:b/>
                <w:color w:val="000000"/>
                <w:sz w:val="24"/>
                <w:szCs w:val="24"/>
              </w:rPr>
            </w:pPr>
            <w:r w:rsidRPr="00E66C5D">
              <w:rPr>
                <w:rFonts w:ascii="Times New Roman" w:hAnsi="Times New Roman"/>
                <w:b/>
                <w:color w:val="000000"/>
                <w:sz w:val="24"/>
                <w:szCs w:val="24"/>
              </w:rPr>
              <w:t>41 384 300,00</w:t>
            </w:r>
          </w:p>
          <w:p w:rsidR="008B07C2" w:rsidRPr="001E6F39" w:rsidRDefault="008B07C2" w:rsidP="005B5432">
            <w:pPr>
              <w:spacing w:after="0" w:line="240" w:lineRule="auto"/>
              <w:jc w:val="center"/>
              <w:rPr>
                <w:rFonts w:ascii="Times New Roman" w:eastAsia="Times New Roman" w:hAnsi="Times New Roman"/>
                <w:b/>
                <w:sz w:val="24"/>
                <w:szCs w:val="24"/>
                <w:lang w:eastAsia="ru-RU"/>
              </w:rPr>
            </w:pPr>
          </w:p>
        </w:tc>
        <w:tc>
          <w:tcPr>
            <w:tcW w:w="992" w:type="dxa"/>
            <w:tcBorders>
              <w:top w:val="single" w:sz="4" w:space="0" w:color="auto"/>
              <w:left w:val="nil"/>
              <w:bottom w:val="single" w:sz="4" w:space="0" w:color="auto"/>
              <w:right w:val="single" w:sz="4" w:space="0" w:color="auto"/>
            </w:tcBorders>
          </w:tcPr>
          <w:p w:rsidR="008B07C2" w:rsidRPr="008F2296" w:rsidRDefault="008B07C2" w:rsidP="005B5432">
            <w:pPr>
              <w:spacing w:after="0" w:line="240" w:lineRule="auto"/>
              <w:jc w:val="center"/>
              <w:rPr>
                <w:rFonts w:ascii="Times New Roman" w:eastAsia="Times New Roman" w:hAnsi="Times New Roman"/>
                <w:sz w:val="20"/>
                <w:szCs w:val="20"/>
                <w:lang w:eastAsia="ru-RU"/>
              </w:rPr>
            </w:pPr>
          </w:p>
        </w:tc>
        <w:tc>
          <w:tcPr>
            <w:tcW w:w="1985" w:type="dxa"/>
            <w:tcBorders>
              <w:top w:val="single" w:sz="4" w:space="0" w:color="auto"/>
              <w:left w:val="nil"/>
              <w:bottom w:val="single" w:sz="4" w:space="0" w:color="auto"/>
              <w:right w:val="single" w:sz="4" w:space="0" w:color="auto"/>
            </w:tcBorders>
          </w:tcPr>
          <w:p w:rsidR="008B07C2" w:rsidRPr="008F2296" w:rsidRDefault="008B07C2" w:rsidP="005B5432">
            <w:pPr>
              <w:spacing w:after="0" w:line="240" w:lineRule="auto"/>
              <w:jc w:val="center"/>
              <w:rPr>
                <w:rFonts w:ascii="Times New Roman" w:eastAsia="Times New Roman" w:hAnsi="Times New Roman"/>
                <w:sz w:val="20"/>
                <w:szCs w:val="20"/>
                <w:lang w:eastAsia="ru-RU"/>
              </w:rPr>
            </w:pPr>
          </w:p>
        </w:tc>
        <w:tc>
          <w:tcPr>
            <w:tcW w:w="2409" w:type="dxa"/>
            <w:tcBorders>
              <w:top w:val="single" w:sz="4" w:space="0" w:color="auto"/>
              <w:left w:val="nil"/>
              <w:bottom w:val="single" w:sz="4" w:space="0" w:color="auto"/>
              <w:right w:val="single" w:sz="4" w:space="0" w:color="auto"/>
            </w:tcBorders>
          </w:tcPr>
          <w:p w:rsidR="008B07C2" w:rsidRPr="008F2296" w:rsidRDefault="008B07C2" w:rsidP="005B5432">
            <w:pPr>
              <w:spacing w:after="0" w:line="240" w:lineRule="auto"/>
              <w:rPr>
                <w:rFonts w:ascii="Times New Roman" w:eastAsia="Times New Roman" w:hAnsi="Times New Roman"/>
                <w:sz w:val="20"/>
                <w:szCs w:val="20"/>
                <w:lang w:eastAsia="ru-RU"/>
              </w:rPr>
            </w:pPr>
          </w:p>
        </w:tc>
      </w:tr>
    </w:tbl>
    <w:p w:rsidR="005451FD" w:rsidRDefault="005451FD" w:rsidP="0089791E">
      <w:pPr>
        <w:tabs>
          <w:tab w:val="left" w:pos="960"/>
        </w:tabs>
        <w:rPr>
          <w:rFonts w:ascii="Times New Roman" w:hAnsi="Times New Roman" w:cs="Times New Roman"/>
          <w:sz w:val="24"/>
          <w:szCs w:val="24"/>
        </w:rPr>
      </w:pPr>
    </w:p>
    <w:p w:rsidR="00676558" w:rsidRDefault="00B57B0A" w:rsidP="00676558">
      <w:pPr>
        <w:rPr>
          <w:rFonts w:ascii="Times New Roman" w:hAnsi="Times New Roman" w:cs="Times New Roman"/>
          <w:sz w:val="24"/>
          <w:szCs w:val="24"/>
        </w:rPr>
      </w:pPr>
      <w:r>
        <w:rPr>
          <w:rFonts w:ascii="Times New Roman" w:hAnsi="Times New Roman" w:cs="Times New Roman"/>
          <w:sz w:val="24"/>
          <w:szCs w:val="24"/>
        </w:rPr>
        <w:t xml:space="preserve">            </w:t>
      </w:r>
      <w:r w:rsidR="008B07C2">
        <w:rPr>
          <w:rFonts w:ascii="Times New Roman" w:hAnsi="Times New Roman" w:cs="Times New Roman"/>
          <w:sz w:val="24"/>
          <w:szCs w:val="24"/>
        </w:rPr>
        <w:t xml:space="preserve">3. 09.02.2022 </w:t>
      </w:r>
      <w:proofErr w:type="spellStart"/>
      <w:r w:rsidR="008B07C2">
        <w:rPr>
          <w:rFonts w:ascii="Times New Roman" w:hAnsi="Times New Roman" w:cs="Times New Roman"/>
          <w:sz w:val="24"/>
          <w:szCs w:val="24"/>
        </w:rPr>
        <w:t>жылы</w:t>
      </w:r>
      <w:proofErr w:type="spellEnd"/>
      <w:r w:rsidR="008B07C2">
        <w:rPr>
          <w:rFonts w:ascii="Times New Roman" w:hAnsi="Times New Roman" w:cs="Times New Roman"/>
          <w:sz w:val="24"/>
          <w:szCs w:val="24"/>
        </w:rPr>
        <w:t xml:space="preserve"> сағат 14-0</w:t>
      </w:r>
      <w:r w:rsidR="00676558" w:rsidRPr="00615E18">
        <w:rPr>
          <w:rFonts w:ascii="Times New Roman" w:hAnsi="Times New Roman" w:cs="Times New Roman"/>
          <w:sz w:val="24"/>
          <w:szCs w:val="24"/>
        </w:rPr>
        <w:t>0-да Қ</w:t>
      </w:r>
      <w:proofErr w:type="gramStart"/>
      <w:r w:rsidR="00676558" w:rsidRPr="00615E18">
        <w:rPr>
          <w:rFonts w:ascii="Times New Roman" w:hAnsi="Times New Roman" w:cs="Times New Roman"/>
          <w:sz w:val="24"/>
          <w:szCs w:val="24"/>
        </w:rPr>
        <w:t>Р</w:t>
      </w:r>
      <w:proofErr w:type="gramEnd"/>
      <w:r w:rsidR="00676558" w:rsidRPr="00615E18">
        <w:rPr>
          <w:rFonts w:ascii="Times New Roman" w:hAnsi="Times New Roman" w:cs="Times New Roman"/>
          <w:sz w:val="24"/>
          <w:szCs w:val="24"/>
        </w:rPr>
        <w:t xml:space="preserve">, СҚО, </w:t>
      </w:r>
      <w:proofErr w:type="spellStart"/>
      <w:r w:rsidR="00676558" w:rsidRPr="00615E18">
        <w:rPr>
          <w:rFonts w:ascii="Times New Roman" w:hAnsi="Times New Roman" w:cs="Times New Roman"/>
          <w:sz w:val="24"/>
          <w:szCs w:val="24"/>
        </w:rPr>
        <w:t>Петропавл</w:t>
      </w:r>
      <w:proofErr w:type="spellEnd"/>
      <w:r w:rsidR="00676558" w:rsidRPr="00615E18">
        <w:rPr>
          <w:rFonts w:ascii="Times New Roman" w:hAnsi="Times New Roman" w:cs="Times New Roman"/>
          <w:sz w:val="24"/>
          <w:szCs w:val="24"/>
        </w:rPr>
        <w:t xml:space="preserve"> қаласы, </w:t>
      </w:r>
      <w:proofErr w:type="spellStart"/>
      <w:r w:rsidR="00676558" w:rsidRPr="00615E18">
        <w:rPr>
          <w:rFonts w:ascii="Times New Roman" w:hAnsi="Times New Roman" w:cs="Times New Roman"/>
          <w:sz w:val="24"/>
          <w:szCs w:val="24"/>
        </w:rPr>
        <w:t>Тауфик</w:t>
      </w:r>
      <w:proofErr w:type="spellEnd"/>
      <w:r w:rsidR="00676558" w:rsidRPr="00615E18">
        <w:rPr>
          <w:rFonts w:ascii="Times New Roman" w:hAnsi="Times New Roman" w:cs="Times New Roman"/>
          <w:sz w:val="24"/>
          <w:szCs w:val="24"/>
        </w:rPr>
        <w:t xml:space="preserve"> Мұхамед-Рахимов атындағы көше, 27, 3-қабат, әкімшілік корпус, акт залы </w:t>
      </w:r>
      <w:proofErr w:type="spellStart"/>
      <w:r w:rsidR="00676558" w:rsidRPr="00615E18">
        <w:rPr>
          <w:rFonts w:ascii="Times New Roman" w:hAnsi="Times New Roman" w:cs="Times New Roman"/>
          <w:sz w:val="24"/>
          <w:szCs w:val="24"/>
        </w:rPr>
        <w:t>мекенжайы</w:t>
      </w:r>
      <w:proofErr w:type="spellEnd"/>
      <w:r w:rsidR="00676558" w:rsidRPr="00615E18">
        <w:rPr>
          <w:rFonts w:ascii="Times New Roman" w:hAnsi="Times New Roman" w:cs="Times New Roman"/>
          <w:sz w:val="24"/>
          <w:szCs w:val="24"/>
        </w:rPr>
        <w:t xml:space="preserve"> </w:t>
      </w:r>
      <w:proofErr w:type="spellStart"/>
      <w:r w:rsidR="00676558" w:rsidRPr="00615E18">
        <w:rPr>
          <w:rFonts w:ascii="Times New Roman" w:hAnsi="Times New Roman" w:cs="Times New Roman"/>
          <w:sz w:val="24"/>
          <w:szCs w:val="24"/>
        </w:rPr>
        <w:t>бойынша</w:t>
      </w:r>
      <w:proofErr w:type="spellEnd"/>
      <w:r w:rsidR="00676558" w:rsidRPr="00615E18">
        <w:rPr>
          <w:rFonts w:ascii="Times New Roman" w:hAnsi="Times New Roman" w:cs="Times New Roman"/>
          <w:sz w:val="24"/>
          <w:szCs w:val="24"/>
        </w:rPr>
        <w:t xml:space="preserve"> комиссия медициналық бұйымдарды </w:t>
      </w:r>
      <w:proofErr w:type="spellStart"/>
      <w:r w:rsidR="00676558" w:rsidRPr="00615E18">
        <w:rPr>
          <w:rFonts w:ascii="Times New Roman" w:hAnsi="Times New Roman" w:cs="Times New Roman"/>
          <w:sz w:val="24"/>
          <w:szCs w:val="24"/>
        </w:rPr>
        <w:t>сатып</w:t>
      </w:r>
      <w:proofErr w:type="spellEnd"/>
      <w:r w:rsidR="00676558" w:rsidRPr="00615E18">
        <w:rPr>
          <w:rFonts w:ascii="Times New Roman" w:hAnsi="Times New Roman" w:cs="Times New Roman"/>
          <w:sz w:val="24"/>
          <w:szCs w:val="24"/>
        </w:rPr>
        <w:t xml:space="preserve"> </w:t>
      </w:r>
      <w:proofErr w:type="spellStart"/>
      <w:r w:rsidR="00676558" w:rsidRPr="00615E18">
        <w:rPr>
          <w:rFonts w:ascii="Times New Roman" w:hAnsi="Times New Roman" w:cs="Times New Roman"/>
          <w:sz w:val="24"/>
          <w:szCs w:val="24"/>
        </w:rPr>
        <w:t>алу</w:t>
      </w:r>
      <w:proofErr w:type="spellEnd"/>
      <w:r w:rsidR="00676558" w:rsidRPr="00615E18">
        <w:rPr>
          <w:rFonts w:ascii="Times New Roman" w:hAnsi="Times New Roman" w:cs="Times New Roman"/>
          <w:sz w:val="24"/>
          <w:szCs w:val="24"/>
        </w:rPr>
        <w:t xml:space="preserve"> </w:t>
      </w:r>
      <w:proofErr w:type="spellStart"/>
      <w:r w:rsidR="00676558" w:rsidRPr="00615E18">
        <w:rPr>
          <w:rFonts w:ascii="Times New Roman" w:hAnsi="Times New Roman" w:cs="Times New Roman"/>
          <w:sz w:val="24"/>
          <w:szCs w:val="24"/>
        </w:rPr>
        <w:t>бойынша</w:t>
      </w:r>
      <w:proofErr w:type="spellEnd"/>
      <w:r w:rsidR="00676558" w:rsidRPr="00615E18">
        <w:rPr>
          <w:rFonts w:ascii="Times New Roman" w:hAnsi="Times New Roman" w:cs="Times New Roman"/>
          <w:sz w:val="24"/>
          <w:szCs w:val="24"/>
        </w:rPr>
        <w:t xml:space="preserve"> әлеуетті өнім берушілердің </w:t>
      </w:r>
      <w:proofErr w:type="spellStart"/>
      <w:r w:rsidR="00676558" w:rsidRPr="00615E18">
        <w:rPr>
          <w:rFonts w:ascii="Times New Roman" w:hAnsi="Times New Roman" w:cs="Times New Roman"/>
          <w:sz w:val="24"/>
          <w:szCs w:val="24"/>
        </w:rPr>
        <w:t>тендерлік</w:t>
      </w:r>
      <w:proofErr w:type="spellEnd"/>
      <w:r w:rsidR="00676558" w:rsidRPr="00615E18">
        <w:rPr>
          <w:rFonts w:ascii="Times New Roman" w:hAnsi="Times New Roman" w:cs="Times New Roman"/>
          <w:sz w:val="24"/>
          <w:szCs w:val="24"/>
        </w:rPr>
        <w:t xml:space="preserve"> өтінімдері бар </w:t>
      </w:r>
      <w:proofErr w:type="spellStart"/>
      <w:r w:rsidR="00676558" w:rsidRPr="00615E18">
        <w:rPr>
          <w:rFonts w:ascii="Times New Roman" w:hAnsi="Times New Roman" w:cs="Times New Roman"/>
          <w:sz w:val="24"/>
          <w:szCs w:val="24"/>
        </w:rPr>
        <w:t>конверттерді</w:t>
      </w:r>
      <w:proofErr w:type="spellEnd"/>
      <w:r w:rsidR="00676558" w:rsidRPr="00615E18">
        <w:rPr>
          <w:rFonts w:ascii="Times New Roman" w:hAnsi="Times New Roman" w:cs="Times New Roman"/>
          <w:sz w:val="24"/>
          <w:szCs w:val="24"/>
        </w:rPr>
        <w:t xml:space="preserve"> </w:t>
      </w:r>
      <w:proofErr w:type="spellStart"/>
      <w:r w:rsidR="00676558" w:rsidRPr="00615E18">
        <w:rPr>
          <w:rFonts w:ascii="Times New Roman" w:hAnsi="Times New Roman" w:cs="Times New Roman"/>
          <w:sz w:val="24"/>
          <w:szCs w:val="24"/>
        </w:rPr>
        <w:t>ашты</w:t>
      </w:r>
      <w:proofErr w:type="spellEnd"/>
      <w:r w:rsidR="00676558" w:rsidRPr="00615E18">
        <w:rPr>
          <w:rFonts w:ascii="Times New Roman" w:hAnsi="Times New Roman" w:cs="Times New Roman"/>
          <w:sz w:val="24"/>
          <w:szCs w:val="24"/>
        </w:rPr>
        <w:t>.</w:t>
      </w:r>
    </w:p>
    <w:p w:rsidR="008A6119" w:rsidRPr="00F45BC1" w:rsidRDefault="00B57B0A" w:rsidP="00F45BC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B07C2">
        <w:rPr>
          <w:rFonts w:ascii="Times New Roman" w:eastAsia="Times New Roman" w:hAnsi="Times New Roman" w:cs="Times New Roman"/>
          <w:sz w:val="24"/>
          <w:szCs w:val="24"/>
          <w:lang w:eastAsia="ru-RU"/>
        </w:rPr>
        <w:t>09</w:t>
      </w:r>
      <w:r w:rsidR="0026101B">
        <w:rPr>
          <w:rFonts w:ascii="Times New Roman" w:eastAsia="Times New Roman" w:hAnsi="Times New Roman" w:cs="Times New Roman"/>
          <w:sz w:val="24"/>
          <w:szCs w:val="24"/>
          <w:lang w:eastAsia="ru-RU"/>
        </w:rPr>
        <w:t>.0</w:t>
      </w:r>
      <w:r w:rsidR="005A4FDD">
        <w:rPr>
          <w:rFonts w:ascii="Times New Roman" w:eastAsia="Times New Roman" w:hAnsi="Times New Roman" w:cs="Times New Roman"/>
          <w:sz w:val="24"/>
          <w:szCs w:val="24"/>
          <w:lang w:eastAsia="ru-RU"/>
        </w:rPr>
        <w:t>2</w:t>
      </w:r>
      <w:r w:rsidR="0026101B">
        <w:rPr>
          <w:rFonts w:ascii="Times New Roman" w:eastAsia="Times New Roman" w:hAnsi="Times New Roman" w:cs="Times New Roman"/>
          <w:sz w:val="24"/>
          <w:szCs w:val="24"/>
          <w:lang w:eastAsia="ru-RU"/>
        </w:rPr>
        <w:t>.2022</w:t>
      </w:r>
      <w:r w:rsidR="00676558">
        <w:rPr>
          <w:rFonts w:ascii="Times New Roman" w:eastAsia="Times New Roman" w:hAnsi="Times New Roman" w:cs="Times New Roman"/>
          <w:sz w:val="24"/>
          <w:szCs w:val="24"/>
          <w:lang w:eastAsia="ru-RU"/>
        </w:rPr>
        <w:t xml:space="preserve"> года </w:t>
      </w:r>
      <w:r w:rsidR="008B07C2">
        <w:rPr>
          <w:rFonts w:ascii="Times New Roman" w:eastAsia="Times New Roman" w:hAnsi="Times New Roman" w:cs="Times New Roman"/>
          <w:sz w:val="24"/>
          <w:szCs w:val="24"/>
          <w:lang w:eastAsia="ru-RU"/>
        </w:rPr>
        <w:t>в 14-0</w:t>
      </w:r>
      <w:r w:rsidR="00676558" w:rsidRPr="00B319F1">
        <w:rPr>
          <w:rFonts w:ascii="Times New Roman" w:eastAsia="Times New Roman" w:hAnsi="Times New Roman" w:cs="Times New Roman"/>
          <w:sz w:val="24"/>
          <w:szCs w:val="24"/>
          <w:lang w:eastAsia="ru-RU"/>
        </w:rPr>
        <w:t>0 часов</w:t>
      </w:r>
      <w:r w:rsidR="00676558" w:rsidRPr="00B319F1">
        <w:rPr>
          <w:rFonts w:ascii="Times New Roman" w:hAnsi="Times New Roman" w:cs="Times New Roman"/>
          <w:b/>
          <w:i/>
          <w:sz w:val="24"/>
          <w:szCs w:val="24"/>
          <w:u w:val="single"/>
        </w:rPr>
        <w:t xml:space="preserve"> </w:t>
      </w:r>
      <w:r w:rsidR="00676558" w:rsidRPr="00B319F1">
        <w:rPr>
          <w:rFonts w:ascii="Times New Roman" w:hAnsi="Times New Roman" w:cs="Times New Roman"/>
          <w:sz w:val="24"/>
          <w:szCs w:val="24"/>
        </w:rPr>
        <w:t xml:space="preserve">по адресу: РК, СКО, г. Петропавловск, ул. Имени </w:t>
      </w:r>
      <w:proofErr w:type="spellStart"/>
      <w:r w:rsidR="00676558" w:rsidRPr="00B319F1">
        <w:rPr>
          <w:rFonts w:ascii="Times New Roman" w:hAnsi="Times New Roman" w:cs="Times New Roman"/>
          <w:sz w:val="24"/>
          <w:szCs w:val="24"/>
        </w:rPr>
        <w:t>Тауфика</w:t>
      </w:r>
      <w:proofErr w:type="spellEnd"/>
      <w:r w:rsidR="00676558" w:rsidRPr="00B319F1">
        <w:rPr>
          <w:rFonts w:ascii="Times New Roman" w:hAnsi="Times New Roman" w:cs="Times New Roman"/>
          <w:sz w:val="24"/>
          <w:szCs w:val="24"/>
        </w:rPr>
        <w:t xml:space="preserve"> </w:t>
      </w:r>
      <w:proofErr w:type="spellStart"/>
      <w:r w:rsidR="00676558" w:rsidRPr="00B319F1">
        <w:rPr>
          <w:rFonts w:ascii="Times New Roman" w:hAnsi="Times New Roman" w:cs="Times New Roman"/>
          <w:sz w:val="24"/>
          <w:szCs w:val="24"/>
        </w:rPr>
        <w:t>Мухамед-Рахимова</w:t>
      </w:r>
      <w:proofErr w:type="spellEnd"/>
      <w:r w:rsidR="00676558" w:rsidRPr="00B319F1">
        <w:rPr>
          <w:rFonts w:ascii="Times New Roman" w:hAnsi="Times New Roman" w:cs="Times New Roman"/>
          <w:sz w:val="24"/>
          <w:szCs w:val="24"/>
        </w:rPr>
        <w:t>, 27, 3-этаж,  административный корпус, актовый зал</w:t>
      </w:r>
      <w:r w:rsidR="00676558">
        <w:rPr>
          <w:rFonts w:ascii="Times New Roman" w:hAnsi="Times New Roman" w:cs="Times New Roman"/>
          <w:sz w:val="24"/>
          <w:szCs w:val="24"/>
        </w:rPr>
        <w:t>,</w:t>
      </w:r>
      <w:r w:rsidR="00676558" w:rsidRPr="00B319F1">
        <w:rPr>
          <w:rFonts w:ascii="Times New Roman" w:hAnsi="Times New Roman" w:cs="Times New Roman"/>
          <w:sz w:val="24"/>
          <w:szCs w:val="24"/>
        </w:rPr>
        <w:t xml:space="preserve"> комиссия</w:t>
      </w:r>
      <w:r w:rsidR="00676558">
        <w:rPr>
          <w:rFonts w:ascii="Times New Roman" w:hAnsi="Times New Roman" w:cs="Times New Roman"/>
          <w:sz w:val="24"/>
          <w:szCs w:val="24"/>
        </w:rPr>
        <w:t xml:space="preserve"> вскрыла конверты с тендерными заявками потенциальных поставщиков по закупу </w:t>
      </w:r>
      <w:r w:rsidR="0026101B">
        <w:rPr>
          <w:rFonts w:ascii="Times New Roman" w:hAnsi="Times New Roman" w:cs="Times New Roman"/>
          <w:sz w:val="24"/>
          <w:szCs w:val="24"/>
        </w:rPr>
        <w:t>медицинских изделий.</w:t>
      </w:r>
      <w:r w:rsidR="00676558" w:rsidRPr="00B319F1">
        <w:rPr>
          <w:rFonts w:ascii="Times New Roman" w:eastAsia="Times New Roman" w:hAnsi="Times New Roman" w:cs="Times New Roman"/>
          <w:sz w:val="24"/>
          <w:szCs w:val="24"/>
          <w:lang w:eastAsia="ru-RU"/>
        </w:rPr>
        <w:t xml:space="preserve"> </w:t>
      </w:r>
    </w:p>
    <w:p w:rsidR="00B57B0A" w:rsidRDefault="00B57B0A" w:rsidP="00350062">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4. </w:t>
      </w:r>
      <w:r w:rsidRPr="00B57B0A">
        <w:rPr>
          <w:rFonts w:ascii="Times New Roman" w:eastAsia="Times New Roman" w:hAnsi="Times New Roman" w:cs="Times New Roman"/>
          <w:sz w:val="24"/>
          <w:szCs w:val="24"/>
          <w:lang w:val="kk-KZ" w:eastAsia="ru-RU"/>
        </w:rPr>
        <w:t>Тендерлік құжаттамаға өзгерістер енгізілмеді</w:t>
      </w:r>
    </w:p>
    <w:p w:rsidR="00B57B0A" w:rsidRDefault="00B57B0A" w:rsidP="00350062">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В тендерную документацию изменения не вносились</w:t>
      </w:r>
    </w:p>
    <w:p w:rsidR="00777C59" w:rsidRPr="00AB74C1" w:rsidRDefault="00B57B0A" w:rsidP="00350062">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5. </w:t>
      </w:r>
      <w:r w:rsidR="00777C59" w:rsidRPr="00AB74C1">
        <w:rPr>
          <w:rFonts w:ascii="Times New Roman" w:eastAsia="Times New Roman" w:hAnsi="Times New Roman" w:cs="Times New Roman"/>
          <w:sz w:val="24"/>
          <w:szCs w:val="24"/>
          <w:lang w:val="kk-KZ" w:eastAsia="ru-RU"/>
        </w:rPr>
        <w:t>Тендерге қатысуға өтінімдерді ұсынудың</w:t>
      </w:r>
      <w:r w:rsidR="005A4FDD">
        <w:rPr>
          <w:rFonts w:ascii="Times New Roman" w:eastAsia="Times New Roman" w:hAnsi="Times New Roman" w:cs="Times New Roman"/>
          <w:sz w:val="24"/>
          <w:szCs w:val="24"/>
          <w:lang w:val="kk-KZ" w:eastAsia="ru-RU"/>
        </w:rPr>
        <w:t xml:space="preserve"> соңғы мерзімі өткенге</w:t>
      </w:r>
      <w:r w:rsidR="008C4A26">
        <w:rPr>
          <w:rFonts w:ascii="Times New Roman" w:eastAsia="Times New Roman" w:hAnsi="Times New Roman" w:cs="Times New Roman"/>
          <w:sz w:val="24"/>
          <w:szCs w:val="24"/>
          <w:lang w:val="kk-KZ" w:eastAsia="ru-RU"/>
        </w:rPr>
        <w:t xml:space="preserve"> дейін (09.02.2022 ж. сағат 12-0</w:t>
      </w:r>
      <w:r w:rsidR="00777C59" w:rsidRPr="00AB74C1">
        <w:rPr>
          <w:rFonts w:ascii="Times New Roman" w:eastAsia="Times New Roman" w:hAnsi="Times New Roman" w:cs="Times New Roman"/>
          <w:sz w:val="24"/>
          <w:szCs w:val="24"/>
          <w:lang w:val="kk-KZ" w:eastAsia="ru-RU"/>
        </w:rPr>
        <w:t>0 дейін) белгіленген мерзімде ұсынған келесі әлеуетті жеткізушілердің тендерге қатысуға өтінімдері:</w:t>
      </w:r>
    </w:p>
    <w:p w:rsidR="00777C59" w:rsidRDefault="00B57B0A" w:rsidP="0035006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r w:rsidR="00777C59" w:rsidRPr="00AB74C1">
        <w:rPr>
          <w:rFonts w:ascii="Times New Roman" w:eastAsia="Times New Roman" w:hAnsi="Times New Roman" w:cs="Times New Roman"/>
          <w:sz w:val="24"/>
          <w:szCs w:val="24"/>
          <w:lang w:eastAsia="ru-RU"/>
        </w:rPr>
        <w:t>Заявки на участие в тендере следующих потенциальных поставщиков, представивших  их в установленные сроки, до истечения окончат</w:t>
      </w:r>
      <w:r w:rsidR="008B07C2">
        <w:rPr>
          <w:rFonts w:ascii="Times New Roman" w:eastAsia="Times New Roman" w:hAnsi="Times New Roman" w:cs="Times New Roman"/>
          <w:sz w:val="24"/>
          <w:szCs w:val="24"/>
          <w:lang w:eastAsia="ru-RU"/>
        </w:rPr>
        <w:t>ельного срока (до 12-00 часов 09</w:t>
      </w:r>
      <w:r w:rsidR="0026101B">
        <w:rPr>
          <w:rFonts w:ascii="Times New Roman" w:eastAsia="Times New Roman" w:hAnsi="Times New Roman" w:cs="Times New Roman"/>
          <w:sz w:val="24"/>
          <w:szCs w:val="24"/>
          <w:lang w:eastAsia="ru-RU"/>
        </w:rPr>
        <w:t>.0</w:t>
      </w:r>
      <w:r w:rsidR="005A4FDD">
        <w:rPr>
          <w:rFonts w:ascii="Times New Roman" w:eastAsia="Times New Roman" w:hAnsi="Times New Roman" w:cs="Times New Roman"/>
          <w:sz w:val="24"/>
          <w:szCs w:val="24"/>
          <w:lang w:eastAsia="ru-RU"/>
        </w:rPr>
        <w:t>2</w:t>
      </w:r>
      <w:r w:rsidR="0026101B">
        <w:rPr>
          <w:rFonts w:ascii="Times New Roman" w:eastAsia="Times New Roman" w:hAnsi="Times New Roman" w:cs="Times New Roman"/>
          <w:sz w:val="24"/>
          <w:szCs w:val="24"/>
          <w:lang w:eastAsia="ru-RU"/>
        </w:rPr>
        <w:t>.2022</w:t>
      </w:r>
      <w:r w:rsidR="00777C59" w:rsidRPr="00AB74C1">
        <w:rPr>
          <w:rFonts w:ascii="Times New Roman" w:eastAsia="Times New Roman" w:hAnsi="Times New Roman" w:cs="Times New Roman"/>
          <w:sz w:val="24"/>
          <w:szCs w:val="24"/>
          <w:lang w:eastAsia="ru-RU"/>
        </w:rPr>
        <w:t>г) представления заявок на участие в тендере:</w:t>
      </w:r>
    </w:p>
    <w:p w:rsidR="00777C59" w:rsidRDefault="00777C59" w:rsidP="00777C59">
      <w:pPr>
        <w:ind w:left="360"/>
        <w:rPr>
          <w:rFonts w:ascii="Times New Roman" w:eastAsia="Times New Roman" w:hAnsi="Times New Roman" w:cs="Times New Roman"/>
          <w:sz w:val="24"/>
          <w:szCs w:val="24"/>
          <w:lang w:eastAsia="ru-RU"/>
        </w:rPr>
      </w:pPr>
    </w:p>
    <w:p w:rsidR="00030FB0" w:rsidRPr="00AB74C1" w:rsidRDefault="00030FB0" w:rsidP="00777C59">
      <w:pPr>
        <w:ind w:left="360"/>
        <w:rPr>
          <w:rFonts w:ascii="Times New Roman" w:eastAsia="Times New Roman" w:hAnsi="Times New Roman" w:cs="Times New Roman"/>
          <w:sz w:val="24"/>
          <w:szCs w:val="24"/>
          <w:lang w:eastAsia="ru-RU"/>
        </w:rPr>
      </w:pPr>
    </w:p>
    <w:tbl>
      <w:tblPr>
        <w:tblStyle w:val="a3"/>
        <w:tblW w:w="15593" w:type="dxa"/>
        <w:tblInd w:w="-743" w:type="dxa"/>
        <w:tblLayout w:type="fixed"/>
        <w:tblLook w:val="04A0"/>
      </w:tblPr>
      <w:tblGrid>
        <w:gridCol w:w="425"/>
        <w:gridCol w:w="1986"/>
        <w:gridCol w:w="1842"/>
        <w:gridCol w:w="1843"/>
        <w:gridCol w:w="992"/>
        <w:gridCol w:w="1560"/>
        <w:gridCol w:w="2268"/>
        <w:gridCol w:w="1984"/>
        <w:gridCol w:w="2693"/>
      </w:tblGrid>
      <w:tr w:rsidR="002A07D3" w:rsidRPr="00AB74C1" w:rsidTr="004577B0">
        <w:tc>
          <w:tcPr>
            <w:tcW w:w="425" w:type="dxa"/>
          </w:tcPr>
          <w:p w:rsidR="002A07D3" w:rsidRPr="00AB74C1" w:rsidRDefault="002A07D3" w:rsidP="0089791E">
            <w:pPr>
              <w:rPr>
                <w:rFonts w:ascii="Times New Roman" w:eastAsia="Times New Roman" w:hAnsi="Times New Roman" w:cs="Times New Roman"/>
                <w:sz w:val="20"/>
                <w:szCs w:val="20"/>
                <w:lang w:eastAsia="ru-RU"/>
              </w:rPr>
            </w:pPr>
            <w:r w:rsidRPr="00AB74C1">
              <w:rPr>
                <w:rFonts w:ascii="Times New Roman" w:hAnsi="Times New Roman" w:cs="Times New Roman"/>
                <w:sz w:val="20"/>
                <w:szCs w:val="20"/>
              </w:rPr>
              <w:lastRenderedPageBreak/>
              <w:t xml:space="preserve">лот № </w:t>
            </w:r>
            <w:proofErr w:type="spellStart"/>
            <w:r w:rsidRPr="00AB74C1">
              <w:rPr>
                <w:rFonts w:ascii="Times New Roman" w:hAnsi="Times New Roman" w:cs="Times New Roman"/>
                <w:sz w:val="20"/>
                <w:szCs w:val="20"/>
              </w:rPr>
              <w:t>№</w:t>
            </w:r>
            <w:proofErr w:type="spellEnd"/>
            <w:r w:rsidRPr="00AB74C1">
              <w:rPr>
                <w:rFonts w:ascii="Times New Roman" w:hAnsi="Times New Roman" w:cs="Times New Roman"/>
                <w:sz w:val="20"/>
                <w:szCs w:val="20"/>
              </w:rPr>
              <w:t xml:space="preserve"> лота</w:t>
            </w:r>
          </w:p>
        </w:tc>
        <w:tc>
          <w:tcPr>
            <w:tcW w:w="1986" w:type="dxa"/>
          </w:tcPr>
          <w:p w:rsidR="002A07D3" w:rsidRPr="00AB74C1" w:rsidRDefault="002A07D3" w:rsidP="0089791E">
            <w:pPr>
              <w:rPr>
                <w:rFonts w:ascii="Times New Roman" w:hAnsi="Times New Roman" w:cs="Times New Roman"/>
                <w:sz w:val="20"/>
                <w:szCs w:val="20"/>
              </w:rPr>
            </w:pPr>
            <w:r w:rsidRPr="00AB74C1">
              <w:rPr>
                <w:rFonts w:ascii="Times New Roman" w:hAnsi="Times New Roman" w:cs="Times New Roman"/>
                <w:sz w:val="20"/>
                <w:szCs w:val="20"/>
              </w:rPr>
              <w:t xml:space="preserve">Әлеуетті өнім берушінің </w:t>
            </w:r>
            <w:proofErr w:type="spellStart"/>
            <w:r w:rsidRPr="00AB74C1">
              <w:rPr>
                <w:rFonts w:ascii="Times New Roman" w:hAnsi="Times New Roman" w:cs="Times New Roman"/>
                <w:sz w:val="20"/>
                <w:szCs w:val="20"/>
              </w:rPr>
              <w:t>атауы</w:t>
            </w:r>
            <w:proofErr w:type="spellEnd"/>
            <w:r w:rsidRPr="00AB74C1">
              <w:rPr>
                <w:rFonts w:ascii="Times New Roman" w:hAnsi="Times New Roman" w:cs="Times New Roman"/>
                <w:sz w:val="20"/>
                <w:szCs w:val="20"/>
              </w:rPr>
              <w:t xml:space="preserve"> Наименование потенциального поставщика</w:t>
            </w:r>
          </w:p>
        </w:tc>
        <w:tc>
          <w:tcPr>
            <w:tcW w:w="1842" w:type="dxa"/>
          </w:tcPr>
          <w:p w:rsidR="002A07D3" w:rsidRPr="00AB74C1" w:rsidRDefault="002A07D3" w:rsidP="0089791E">
            <w:pPr>
              <w:rPr>
                <w:rFonts w:ascii="Times New Roman" w:hAnsi="Times New Roman" w:cs="Times New Roman"/>
                <w:sz w:val="20"/>
                <w:szCs w:val="20"/>
              </w:rPr>
            </w:pPr>
            <w:r w:rsidRPr="00AB74C1">
              <w:rPr>
                <w:rFonts w:ascii="Times New Roman" w:hAnsi="Times New Roman" w:cs="Times New Roman"/>
                <w:bCs/>
                <w:color w:val="000000"/>
                <w:sz w:val="20"/>
                <w:szCs w:val="20"/>
              </w:rPr>
              <w:t xml:space="preserve">Саудалық </w:t>
            </w:r>
            <w:proofErr w:type="spellStart"/>
            <w:r w:rsidRPr="00AB74C1">
              <w:rPr>
                <w:rFonts w:ascii="Times New Roman" w:hAnsi="Times New Roman" w:cs="Times New Roman"/>
                <w:bCs/>
                <w:color w:val="000000"/>
                <w:sz w:val="20"/>
                <w:szCs w:val="20"/>
              </w:rPr>
              <w:t>атауы</w:t>
            </w:r>
            <w:proofErr w:type="spellEnd"/>
            <w:r w:rsidRPr="00AB74C1">
              <w:rPr>
                <w:rFonts w:ascii="Times New Roman" w:hAnsi="Times New Roman" w:cs="Times New Roman"/>
                <w:bCs/>
                <w:color w:val="000000"/>
                <w:sz w:val="20"/>
                <w:szCs w:val="20"/>
              </w:rPr>
              <w:t xml:space="preserve"> Торговое наименование</w:t>
            </w:r>
          </w:p>
        </w:tc>
        <w:tc>
          <w:tcPr>
            <w:tcW w:w="1843" w:type="dxa"/>
          </w:tcPr>
          <w:p w:rsidR="002A07D3" w:rsidRPr="00AB74C1" w:rsidRDefault="002A07D3" w:rsidP="0089791E">
            <w:pPr>
              <w:rPr>
                <w:rFonts w:ascii="Times New Roman" w:hAnsi="Times New Roman" w:cs="Times New Roman"/>
                <w:sz w:val="20"/>
                <w:szCs w:val="20"/>
              </w:rPr>
            </w:pPr>
            <w:r w:rsidRPr="00AB74C1">
              <w:rPr>
                <w:rFonts w:ascii="Times New Roman" w:hAnsi="Times New Roman" w:cs="Times New Roman"/>
                <w:sz w:val="20"/>
                <w:szCs w:val="20"/>
              </w:rPr>
              <w:t xml:space="preserve">Өндіруші </w:t>
            </w:r>
            <w:proofErr w:type="spellStart"/>
            <w:r w:rsidRPr="00AB74C1">
              <w:rPr>
                <w:rFonts w:ascii="Times New Roman" w:hAnsi="Times New Roman" w:cs="Times New Roman"/>
                <w:sz w:val="20"/>
                <w:szCs w:val="20"/>
              </w:rPr>
              <w:t>зауыт</w:t>
            </w:r>
            <w:proofErr w:type="spellEnd"/>
            <w:r w:rsidRPr="00AB74C1">
              <w:rPr>
                <w:rFonts w:ascii="Times New Roman" w:hAnsi="Times New Roman" w:cs="Times New Roman"/>
                <w:sz w:val="20"/>
                <w:szCs w:val="20"/>
              </w:rPr>
              <w:t xml:space="preserve">, шыққан </w:t>
            </w:r>
            <w:proofErr w:type="spellStart"/>
            <w:r w:rsidRPr="00AB74C1">
              <w:rPr>
                <w:rFonts w:ascii="Times New Roman" w:hAnsi="Times New Roman" w:cs="Times New Roman"/>
                <w:sz w:val="20"/>
                <w:szCs w:val="20"/>
              </w:rPr>
              <w:t>елі</w:t>
            </w:r>
            <w:proofErr w:type="spellEnd"/>
            <w:r w:rsidRPr="00AB74C1">
              <w:rPr>
                <w:rFonts w:ascii="Times New Roman" w:hAnsi="Times New Roman" w:cs="Times New Roman"/>
                <w:sz w:val="20"/>
                <w:szCs w:val="20"/>
              </w:rPr>
              <w:t xml:space="preserve">, </w:t>
            </w:r>
            <w:proofErr w:type="spellStart"/>
            <w:r w:rsidRPr="00AB74C1">
              <w:rPr>
                <w:rFonts w:ascii="Times New Roman" w:hAnsi="Times New Roman" w:cs="Times New Roman"/>
                <w:sz w:val="20"/>
                <w:szCs w:val="20"/>
              </w:rPr>
              <w:t>тіркеу</w:t>
            </w:r>
            <w:proofErr w:type="spellEnd"/>
            <w:r w:rsidRPr="00AB74C1">
              <w:rPr>
                <w:rFonts w:ascii="Times New Roman" w:hAnsi="Times New Roman" w:cs="Times New Roman"/>
                <w:sz w:val="20"/>
                <w:szCs w:val="20"/>
              </w:rPr>
              <w:t xml:space="preserve"> Завод-производитель, страна </w:t>
            </w:r>
            <w:proofErr w:type="spellStart"/>
            <w:r w:rsidRPr="00AB74C1">
              <w:rPr>
                <w:rFonts w:ascii="Times New Roman" w:hAnsi="Times New Roman" w:cs="Times New Roman"/>
                <w:sz w:val="20"/>
                <w:szCs w:val="20"/>
              </w:rPr>
              <w:t>происхождения</w:t>
            </w:r>
            <w:proofErr w:type="gramStart"/>
            <w:r w:rsidRPr="00AB74C1">
              <w:rPr>
                <w:rFonts w:ascii="Times New Roman" w:hAnsi="Times New Roman" w:cs="Times New Roman"/>
                <w:sz w:val="20"/>
                <w:szCs w:val="20"/>
              </w:rPr>
              <w:t>,р</w:t>
            </w:r>
            <w:proofErr w:type="gramEnd"/>
            <w:r w:rsidRPr="00AB74C1">
              <w:rPr>
                <w:rFonts w:ascii="Times New Roman" w:hAnsi="Times New Roman" w:cs="Times New Roman"/>
                <w:sz w:val="20"/>
                <w:szCs w:val="20"/>
              </w:rPr>
              <w:t>егистрация</w:t>
            </w:r>
            <w:proofErr w:type="spellEnd"/>
          </w:p>
        </w:tc>
        <w:tc>
          <w:tcPr>
            <w:tcW w:w="992" w:type="dxa"/>
          </w:tcPr>
          <w:p w:rsidR="002A07D3" w:rsidRPr="00AB74C1" w:rsidRDefault="002A07D3" w:rsidP="0089791E">
            <w:pPr>
              <w:rPr>
                <w:rFonts w:ascii="Times New Roman" w:hAnsi="Times New Roman" w:cs="Times New Roman"/>
                <w:sz w:val="20"/>
                <w:szCs w:val="20"/>
              </w:rPr>
            </w:pPr>
            <w:r w:rsidRPr="00AB74C1">
              <w:rPr>
                <w:rFonts w:ascii="Times New Roman" w:hAnsi="Times New Roman" w:cs="Times New Roman"/>
                <w:sz w:val="20"/>
                <w:szCs w:val="20"/>
              </w:rPr>
              <w:t>Кол-во (шт</w:t>
            </w:r>
            <w:proofErr w:type="gramStart"/>
            <w:r w:rsidRPr="00AB74C1">
              <w:rPr>
                <w:rFonts w:ascii="Times New Roman" w:hAnsi="Times New Roman" w:cs="Times New Roman"/>
                <w:sz w:val="20"/>
                <w:szCs w:val="20"/>
              </w:rPr>
              <w:t>)(</w:t>
            </w:r>
            <w:proofErr w:type="gramEnd"/>
            <w:r w:rsidRPr="00AB74C1">
              <w:rPr>
                <w:rFonts w:ascii="Times New Roman" w:hAnsi="Times New Roman" w:cs="Times New Roman"/>
                <w:sz w:val="20"/>
                <w:szCs w:val="20"/>
              </w:rPr>
              <w:t>дана)</w:t>
            </w:r>
          </w:p>
        </w:tc>
        <w:tc>
          <w:tcPr>
            <w:tcW w:w="1560" w:type="dxa"/>
          </w:tcPr>
          <w:p w:rsidR="002A07D3" w:rsidRPr="00AB74C1" w:rsidRDefault="002A07D3" w:rsidP="0089791E">
            <w:pPr>
              <w:rPr>
                <w:rFonts w:ascii="Times New Roman" w:hAnsi="Times New Roman" w:cs="Times New Roman"/>
                <w:sz w:val="20"/>
                <w:szCs w:val="20"/>
              </w:rPr>
            </w:pPr>
            <w:proofErr w:type="spellStart"/>
            <w:proofErr w:type="gramStart"/>
            <w:r w:rsidRPr="00AB74C1">
              <w:rPr>
                <w:rFonts w:ascii="Times New Roman" w:hAnsi="Times New Roman" w:cs="Times New Roman"/>
                <w:sz w:val="20"/>
                <w:szCs w:val="20"/>
              </w:rPr>
              <w:t>Б</w:t>
            </w:r>
            <w:proofErr w:type="gramEnd"/>
            <w:r w:rsidRPr="00AB74C1">
              <w:rPr>
                <w:rFonts w:ascii="Times New Roman" w:hAnsi="Times New Roman" w:cs="Times New Roman"/>
                <w:sz w:val="20"/>
                <w:szCs w:val="20"/>
              </w:rPr>
              <w:t>ірлік</w:t>
            </w:r>
            <w:proofErr w:type="spellEnd"/>
            <w:r w:rsidRPr="00AB74C1">
              <w:rPr>
                <w:rFonts w:ascii="Times New Roman" w:hAnsi="Times New Roman" w:cs="Times New Roman"/>
                <w:sz w:val="20"/>
                <w:szCs w:val="20"/>
              </w:rPr>
              <w:t xml:space="preserve"> үшін бағасы</w:t>
            </w:r>
          </w:p>
          <w:p w:rsidR="002A07D3" w:rsidRPr="00AB74C1" w:rsidRDefault="002A07D3" w:rsidP="0089791E">
            <w:pPr>
              <w:rPr>
                <w:rFonts w:ascii="Times New Roman" w:hAnsi="Times New Roman" w:cs="Times New Roman"/>
                <w:sz w:val="20"/>
                <w:szCs w:val="20"/>
              </w:rPr>
            </w:pPr>
            <w:r w:rsidRPr="00AB74C1">
              <w:rPr>
                <w:rFonts w:ascii="Times New Roman" w:hAnsi="Times New Roman" w:cs="Times New Roman"/>
                <w:sz w:val="20"/>
                <w:szCs w:val="20"/>
              </w:rPr>
              <w:t>(теңге</w:t>
            </w:r>
            <w:r>
              <w:rPr>
                <w:rFonts w:ascii="Times New Roman" w:hAnsi="Times New Roman" w:cs="Times New Roman"/>
                <w:sz w:val="20"/>
                <w:szCs w:val="20"/>
              </w:rPr>
              <w:t xml:space="preserve"> </w:t>
            </w:r>
            <w:proofErr w:type="gramStart"/>
            <w:r w:rsidRPr="00AB74C1">
              <w:rPr>
                <w:rFonts w:ascii="Times New Roman" w:hAnsi="Times New Roman" w:cs="Times New Roman"/>
                <w:sz w:val="20"/>
                <w:szCs w:val="20"/>
              </w:rPr>
              <w:t>)Ц</w:t>
            </w:r>
            <w:proofErr w:type="gramEnd"/>
            <w:r w:rsidRPr="00AB74C1">
              <w:rPr>
                <w:rFonts w:ascii="Times New Roman" w:hAnsi="Times New Roman" w:cs="Times New Roman"/>
                <w:sz w:val="20"/>
                <w:szCs w:val="20"/>
              </w:rPr>
              <w:t>ена за единицу</w:t>
            </w:r>
          </w:p>
          <w:p w:rsidR="002A07D3" w:rsidRPr="00AB74C1" w:rsidRDefault="002A07D3" w:rsidP="0089791E">
            <w:pPr>
              <w:rPr>
                <w:rFonts w:ascii="Times New Roman" w:hAnsi="Times New Roman" w:cs="Times New Roman"/>
                <w:sz w:val="20"/>
                <w:szCs w:val="20"/>
              </w:rPr>
            </w:pPr>
            <w:r w:rsidRPr="00AB74C1">
              <w:rPr>
                <w:rFonts w:ascii="Times New Roman" w:hAnsi="Times New Roman" w:cs="Times New Roman"/>
                <w:sz w:val="20"/>
                <w:szCs w:val="20"/>
              </w:rPr>
              <w:t>(тенге)</w:t>
            </w:r>
          </w:p>
        </w:tc>
        <w:tc>
          <w:tcPr>
            <w:tcW w:w="2268" w:type="dxa"/>
          </w:tcPr>
          <w:p w:rsidR="002A07D3" w:rsidRPr="00AB74C1" w:rsidRDefault="002A07D3" w:rsidP="0089791E">
            <w:pPr>
              <w:rPr>
                <w:rFonts w:ascii="Times New Roman" w:hAnsi="Times New Roman" w:cs="Times New Roman"/>
                <w:sz w:val="20"/>
                <w:szCs w:val="20"/>
              </w:rPr>
            </w:pPr>
            <w:r w:rsidRPr="00AB74C1">
              <w:rPr>
                <w:rFonts w:ascii="Times New Roman" w:hAnsi="Times New Roman" w:cs="Times New Roman"/>
                <w:sz w:val="20"/>
                <w:szCs w:val="20"/>
              </w:rPr>
              <w:t xml:space="preserve">Ашу күні мен уақытына </w:t>
            </w:r>
            <w:proofErr w:type="spellStart"/>
            <w:r w:rsidRPr="00AB74C1">
              <w:rPr>
                <w:rFonts w:ascii="Times New Roman" w:hAnsi="Times New Roman" w:cs="Times New Roman"/>
                <w:sz w:val="20"/>
                <w:szCs w:val="20"/>
              </w:rPr>
              <w:t>дейін</w:t>
            </w:r>
            <w:proofErr w:type="spellEnd"/>
            <w:r w:rsidRPr="00AB74C1">
              <w:rPr>
                <w:rFonts w:ascii="Times New Roman" w:hAnsi="Times New Roman" w:cs="Times New Roman"/>
                <w:sz w:val="20"/>
                <w:szCs w:val="20"/>
              </w:rPr>
              <w:t xml:space="preserve"> ұсынылған </w:t>
            </w:r>
            <w:proofErr w:type="gramStart"/>
            <w:r w:rsidRPr="00AB74C1">
              <w:rPr>
                <w:rFonts w:ascii="Times New Roman" w:hAnsi="Times New Roman" w:cs="Times New Roman"/>
                <w:sz w:val="20"/>
                <w:szCs w:val="20"/>
              </w:rPr>
              <w:t>ба</w:t>
            </w:r>
            <w:proofErr w:type="gramEnd"/>
            <w:r w:rsidRPr="00AB74C1">
              <w:rPr>
                <w:rFonts w:ascii="Times New Roman" w:hAnsi="Times New Roman" w:cs="Times New Roman"/>
                <w:sz w:val="20"/>
                <w:szCs w:val="20"/>
              </w:rPr>
              <w:t xml:space="preserve">ға ұсынысының </w:t>
            </w:r>
            <w:proofErr w:type="spellStart"/>
            <w:r w:rsidRPr="00AB74C1">
              <w:rPr>
                <w:rFonts w:ascii="Times New Roman" w:hAnsi="Times New Roman" w:cs="Times New Roman"/>
                <w:sz w:val="20"/>
                <w:szCs w:val="20"/>
              </w:rPr>
              <w:t>сомасы</w:t>
            </w:r>
            <w:proofErr w:type="spellEnd"/>
          </w:p>
          <w:p w:rsidR="002A07D3" w:rsidRPr="00AB74C1" w:rsidRDefault="002A07D3" w:rsidP="0089791E">
            <w:pPr>
              <w:rPr>
                <w:rFonts w:ascii="Times New Roman" w:hAnsi="Times New Roman" w:cs="Times New Roman"/>
                <w:sz w:val="20"/>
                <w:szCs w:val="20"/>
              </w:rPr>
            </w:pPr>
            <w:r w:rsidRPr="00AB74C1">
              <w:rPr>
                <w:rFonts w:ascii="Times New Roman" w:hAnsi="Times New Roman" w:cs="Times New Roman"/>
                <w:sz w:val="20"/>
                <w:szCs w:val="20"/>
              </w:rPr>
              <w:t xml:space="preserve">(теңге) </w:t>
            </w:r>
            <w:proofErr w:type="gramStart"/>
            <w:r w:rsidRPr="00AB74C1">
              <w:rPr>
                <w:rFonts w:ascii="Times New Roman" w:hAnsi="Times New Roman" w:cs="Times New Roman"/>
                <w:sz w:val="20"/>
                <w:szCs w:val="20"/>
                <w:lang w:val="en-US"/>
              </w:rPr>
              <w:t>C</w:t>
            </w:r>
            <w:proofErr w:type="spellStart"/>
            <w:proofErr w:type="gramEnd"/>
            <w:r w:rsidRPr="00AB74C1">
              <w:rPr>
                <w:rFonts w:ascii="Times New Roman" w:hAnsi="Times New Roman" w:cs="Times New Roman"/>
                <w:sz w:val="20"/>
                <w:szCs w:val="20"/>
              </w:rPr>
              <w:t>умма</w:t>
            </w:r>
            <w:proofErr w:type="spellEnd"/>
            <w:r w:rsidRPr="00AB74C1">
              <w:rPr>
                <w:rFonts w:ascii="Times New Roman" w:hAnsi="Times New Roman" w:cs="Times New Roman"/>
                <w:sz w:val="20"/>
                <w:szCs w:val="20"/>
              </w:rPr>
              <w:t xml:space="preserve"> ценового предложения представленного до даты и времени вскрытия</w:t>
            </w:r>
          </w:p>
          <w:p w:rsidR="002A07D3" w:rsidRPr="00AB74C1" w:rsidRDefault="002A07D3" w:rsidP="0089791E">
            <w:pPr>
              <w:rPr>
                <w:rFonts w:ascii="Times New Roman" w:hAnsi="Times New Roman" w:cs="Times New Roman"/>
                <w:sz w:val="20"/>
                <w:szCs w:val="20"/>
              </w:rPr>
            </w:pPr>
            <w:r w:rsidRPr="00AB74C1">
              <w:rPr>
                <w:rFonts w:ascii="Times New Roman" w:hAnsi="Times New Roman" w:cs="Times New Roman"/>
                <w:sz w:val="20"/>
                <w:szCs w:val="20"/>
              </w:rPr>
              <w:t>( тенге)</w:t>
            </w:r>
          </w:p>
        </w:tc>
        <w:tc>
          <w:tcPr>
            <w:tcW w:w="1984" w:type="dxa"/>
          </w:tcPr>
          <w:p w:rsidR="002A07D3" w:rsidRPr="00AB74C1" w:rsidRDefault="002A07D3" w:rsidP="0089791E">
            <w:pPr>
              <w:rPr>
                <w:rFonts w:ascii="Times New Roman" w:hAnsi="Times New Roman" w:cs="Times New Roman"/>
                <w:sz w:val="20"/>
                <w:szCs w:val="20"/>
              </w:rPr>
            </w:pPr>
            <w:proofErr w:type="gramStart"/>
            <w:r w:rsidRPr="00AB74C1">
              <w:rPr>
                <w:rFonts w:ascii="Times New Roman" w:hAnsi="Times New Roman" w:cs="Times New Roman"/>
                <w:sz w:val="20"/>
                <w:szCs w:val="20"/>
              </w:rPr>
              <w:t>Ба</w:t>
            </w:r>
            <w:proofErr w:type="gramEnd"/>
            <w:r w:rsidRPr="00AB74C1">
              <w:rPr>
                <w:rFonts w:ascii="Times New Roman" w:hAnsi="Times New Roman" w:cs="Times New Roman"/>
                <w:sz w:val="20"/>
                <w:szCs w:val="20"/>
              </w:rPr>
              <w:t>ға ұсынысын беру күні мен уақыты Дата и время предоставления ценового предложения</w:t>
            </w:r>
          </w:p>
        </w:tc>
        <w:tc>
          <w:tcPr>
            <w:tcW w:w="2693" w:type="dxa"/>
          </w:tcPr>
          <w:p w:rsidR="002A07D3" w:rsidRPr="00AB74C1" w:rsidRDefault="002A07D3" w:rsidP="0089791E">
            <w:pPr>
              <w:rPr>
                <w:rFonts w:ascii="Times New Roman" w:eastAsia="Times New Roman" w:hAnsi="Times New Roman" w:cs="Times New Roman"/>
                <w:sz w:val="20"/>
                <w:szCs w:val="20"/>
                <w:lang w:eastAsia="ru-RU"/>
              </w:rPr>
            </w:pPr>
            <w:r w:rsidRPr="008816DE">
              <w:rPr>
                <w:rFonts w:ascii="Times New Roman" w:eastAsia="Times New Roman" w:hAnsi="Times New Roman" w:cs="Times New Roman"/>
                <w:sz w:val="20"/>
                <w:szCs w:val="20"/>
                <w:lang w:eastAsia="ru-RU"/>
              </w:rPr>
              <w:t xml:space="preserve">әлеуетті өнім берушінің орналасқан </w:t>
            </w:r>
            <w:proofErr w:type="spellStart"/>
            <w:r w:rsidRPr="008816DE">
              <w:rPr>
                <w:rFonts w:ascii="Times New Roman" w:eastAsia="Times New Roman" w:hAnsi="Times New Roman" w:cs="Times New Roman"/>
                <w:sz w:val="20"/>
                <w:szCs w:val="20"/>
                <w:lang w:eastAsia="ru-RU"/>
              </w:rPr>
              <w:t>жері</w:t>
            </w:r>
            <w:proofErr w:type="spellEnd"/>
            <w:r w:rsidRPr="008816DE">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местонахождение </w:t>
            </w:r>
            <w:r w:rsidRPr="00AB74C1">
              <w:rPr>
                <w:rFonts w:ascii="Times New Roman" w:hAnsi="Times New Roman" w:cs="Times New Roman"/>
                <w:sz w:val="20"/>
                <w:szCs w:val="20"/>
              </w:rPr>
              <w:t>потенциального поставщика</w:t>
            </w:r>
          </w:p>
        </w:tc>
      </w:tr>
      <w:tr w:rsidR="006C675B" w:rsidRPr="00E25E60" w:rsidTr="004577B0">
        <w:tc>
          <w:tcPr>
            <w:tcW w:w="425" w:type="dxa"/>
          </w:tcPr>
          <w:p w:rsidR="006C675B" w:rsidRPr="006F0C90" w:rsidRDefault="006C675B" w:rsidP="0089791E">
            <w:pPr>
              <w:rPr>
                <w:rFonts w:ascii="Times New Roman" w:hAnsi="Times New Roman" w:cs="Times New Roman"/>
                <w:sz w:val="20"/>
                <w:szCs w:val="20"/>
              </w:rPr>
            </w:pPr>
            <w:r w:rsidRPr="006F0C90">
              <w:rPr>
                <w:rFonts w:ascii="Times New Roman" w:hAnsi="Times New Roman" w:cs="Times New Roman"/>
                <w:sz w:val="20"/>
                <w:szCs w:val="20"/>
              </w:rPr>
              <w:t>4</w:t>
            </w:r>
          </w:p>
        </w:tc>
        <w:tc>
          <w:tcPr>
            <w:tcW w:w="1986" w:type="dxa"/>
            <w:vMerge w:val="restart"/>
          </w:tcPr>
          <w:p w:rsidR="006C675B" w:rsidRPr="00B71540" w:rsidRDefault="006C675B" w:rsidP="00E25E60">
            <w:pPr>
              <w:rPr>
                <w:rFonts w:ascii="Times New Roman" w:hAnsi="Times New Roman"/>
                <w:bCs/>
                <w:lang w:val="kk-KZ"/>
              </w:rPr>
            </w:pPr>
            <w:r w:rsidRPr="00B71540">
              <w:rPr>
                <w:rFonts w:ascii="Times New Roman" w:hAnsi="Times New Roman"/>
                <w:bCs/>
                <w:lang w:val="kk-KZ"/>
              </w:rPr>
              <w:t>«</w:t>
            </w:r>
            <w:r w:rsidRPr="00B71540">
              <w:rPr>
                <w:rFonts w:ascii="Times New Roman" w:hAnsi="Times New Roman"/>
                <w:bCs/>
                <w:lang w:val="en-US"/>
              </w:rPr>
              <w:t>MEDICAL</w:t>
            </w:r>
            <w:r w:rsidRPr="00B71540">
              <w:rPr>
                <w:rFonts w:ascii="Times New Roman" w:hAnsi="Times New Roman"/>
                <w:bCs/>
              </w:rPr>
              <w:t xml:space="preserve"> </w:t>
            </w:r>
            <w:r w:rsidRPr="00B71540">
              <w:rPr>
                <w:rFonts w:ascii="Times New Roman" w:hAnsi="Times New Roman"/>
                <w:bCs/>
                <w:lang w:val="en-US"/>
              </w:rPr>
              <w:t>MARKETING</w:t>
            </w:r>
            <w:r w:rsidRPr="00B71540">
              <w:rPr>
                <w:rFonts w:ascii="Times New Roman" w:hAnsi="Times New Roman"/>
                <w:bCs/>
              </w:rPr>
              <w:t xml:space="preserve"> </w:t>
            </w:r>
            <w:r w:rsidRPr="00B71540">
              <w:rPr>
                <w:rFonts w:ascii="Times New Roman" w:hAnsi="Times New Roman"/>
                <w:bCs/>
                <w:lang w:val="en-US"/>
              </w:rPr>
              <w:t>GROUP</w:t>
            </w:r>
            <w:r w:rsidRPr="00B71540">
              <w:rPr>
                <w:rFonts w:ascii="Times New Roman" w:hAnsi="Times New Roman"/>
                <w:bCs/>
              </w:rPr>
              <w:t xml:space="preserve"> </w:t>
            </w:r>
            <w:r w:rsidRPr="00B71540">
              <w:rPr>
                <w:rFonts w:ascii="Times New Roman" w:hAnsi="Times New Roman"/>
                <w:bCs/>
                <w:lang w:val="en-US"/>
              </w:rPr>
              <w:t>KZ</w:t>
            </w:r>
            <w:r w:rsidRPr="00B71540">
              <w:rPr>
                <w:rFonts w:ascii="Times New Roman" w:hAnsi="Times New Roman"/>
                <w:bCs/>
              </w:rPr>
              <w:t>» (</w:t>
            </w:r>
            <w:r w:rsidRPr="00B71540">
              <w:rPr>
                <w:rFonts w:ascii="Times New Roman" w:hAnsi="Times New Roman"/>
                <w:bCs/>
                <w:lang w:val="kk-KZ"/>
              </w:rPr>
              <w:t>Медикал Маркетинг Групп КЗ)</w:t>
            </w:r>
            <w:r w:rsidRPr="00B71540">
              <w:rPr>
                <w:rFonts w:ascii="Times New Roman" w:hAnsi="Times New Roman" w:cs="Times New Roman"/>
              </w:rPr>
              <w:t xml:space="preserve"> ЖШС БСН</w:t>
            </w:r>
            <w:r w:rsidRPr="00B71540">
              <w:rPr>
                <w:rFonts w:ascii="Times New Roman" w:hAnsi="Times New Roman"/>
                <w:bCs/>
                <w:lang w:val="kk-KZ"/>
              </w:rPr>
              <w:t>190740021103</w:t>
            </w:r>
          </w:p>
          <w:p w:rsidR="006C675B" w:rsidRPr="00B71540" w:rsidRDefault="006C675B" w:rsidP="0089791E">
            <w:pPr>
              <w:rPr>
                <w:rFonts w:ascii="Times New Roman" w:hAnsi="Times New Roman"/>
                <w:bCs/>
                <w:lang w:val="kk-KZ"/>
              </w:rPr>
            </w:pPr>
            <w:r w:rsidRPr="00B71540">
              <w:rPr>
                <w:rFonts w:ascii="Times New Roman" w:hAnsi="Times New Roman"/>
                <w:bCs/>
                <w:lang w:val="kk-KZ"/>
              </w:rPr>
              <w:t>ТОО «</w:t>
            </w:r>
            <w:r w:rsidRPr="00B71540">
              <w:rPr>
                <w:rFonts w:ascii="Times New Roman" w:hAnsi="Times New Roman"/>
                <w:bCs/>
                <w:lang w:val="en-US"/>
              </w:rPr>
              <w:t>MEDICAL MARKETING GROUP KZ» (</w:t>
            </w:r>
            <w:r w:rsidRPr="00B71540">
              <w:rPr>
                <w:rFonts w:ascii="Times New Roman" w:hAnsi="Times New Roman"/>
                <w:bCs/>
                <w:lang w:val="kk-KZ"/>
              </w:rPr>
              <w:t>Медикал Маркетинг Групп КЗ)</w:t>
            </w:r>
          </w:p>
          <w:p w:rsidR="006C675B" w:rsidRPr="00B71540" w:rsidRDefault="006C675B" w:rsidP="00E25E60">
            <w:pPr>
              <w:rPr>
                <w:rFonts w:ascii="Times New Roman" w:hAnsi="Times New Roman" w:cs="Times New Roman"/>
                <w:lang w:val="en-US"/>
              </w:rPr>
            </w:pPr>
            <w:r w:rsidRPr="00B71540">
              <w:rPr>
                <w:rFonts w:ascii="Times New Roman" w:hAnsi="Times New Roman"/>
                <w:bCs/>
                <w:lang w:val="kk-KZ"/>
              </w:rPr>
              <w:t>БИН190740021103</w:t>
            </w:r>
            <w:r w:rsidRPr="00B71540">
              <w:rPr>
                <w:rFonts w:ascii="Times New Roman" w:hAnsi="Times New Roman" w:cs="Times New Roman"/>
              </w:rPr>
              <w:t xml:space="preserve"> </w:t>
            </w:r>
          </w:p>
        </w:tc>
        <w:tc>
          <w:tcPr>
            <w:tcW w:w="1842" w:type="dxa"/>
          </w:tcPr>
          <w:p w:rsidR="006C675B" w:rsidRPr="00B71540" w:rsidRDefault="006C675B" w:rsidP="0089791E">
            <w:pPr>
              <w:rPr>
                <w:rFonts w:ascii="Times New Roman" w:hAnsi="Times New Roman" w:cs="Times New Roman"/>
                <w:bCs/>
                <w:color w:val="000000"/>
              </w:rPr>
            </w:pPr>
            <w:r w:rsidRPr="00B71540">
              <w:rPr>
                <w:rFonts w:ascii="Times New Roman" w:hAnsi="Times New Roman" w:cs="Times New Roman"/>
                <w:bCs/>
                <w:color w:val="000000"/>
              </w:rPr>
              <w:t>Центральный венозный катетер CV-15122-F</w:t>
            </w:r>
          </w:p>
        </w:tc>
        <w:tc>
          <w:tcPr>
            <w:tcW w:w="1843" w:type="dxa"/>
          </w:tcPr>
          <w:p w:rsidR="006C675B" w:rsidRPr="00B71540" w:rsidRDefault="006C675B" w:rsidP="0089791E">
            <w:pPr>
              <w:rPr>
                <w:rFonts w:ascii="Times New Roman" w:hAnsi="Times New Roman" w:cs="Times New Roman"/>
                <w:lang w:val="en-US"/>
              </w:rPr>
            </w:pPr>
            <w:r w:rsidRPr="00B71540">
              <w:rPr>
                <w:rFonts w:ascii="Times New Roman" w:hAnsi="Times New Roman"/>
                <w:bCs/>
                <w:lang w:val="en-US"/>
              </w:rPr>
              <w:t xml:space="preserve">Arrow International Inc, США, </w:t>
            </w:r>
            <w:r w:rsidRPr="00B71540">
              <w:rPr>
                <w:rFonts w:ascii="Times New Roman" w:hAnsi="Times New Roman"/>
                <w:bCs/>
              </w:rPr>
              <w:t>РК</w:t>
            </w:r>
            <w:r w:rsidRPr="00B71540">
              <w:rPr>
                <w:rFonts w:ascii="Times New Roman" w:hAnsi="Times New Roman"/>
                <w:bCs/>
                <w:lang w:val="en-US"/>
              </w:rPr>
              <w:t>-</w:t>
            </w:r>
            <w:r w:rsidRPr="00B71540">
              <w:rPr>
                <w:rFonts w:ascii="Times New Roman" w:hAnsi="Times New Roman"/>
                <w:bCs/>
              </w:rPr>
              <w:t>ИМН</w:t>
            </w:r>
            <w:r w:rsidRPr="00B71540">
              <w:rPr>
                <w:rFonts w:ascii="Times New Roman" w:hAnsi="Times New Roman"/>
                <w:bCs/>
                <w:lang w:val="en-US"/>
              </w:rPr>
              <w:t xml:space="preserve">-5 № 011724 </w:t>
            </w:r>
            <w:r w:rsidRPr="00B71540">
              <w:rPr>
                <w:rFonts w:ascii="Times New Roman" w:hAnsi="Times New Roman"/>
                <w:bCs/>
              </w:rPr>
              <w:t>от</w:t>
            </w:r>
            <w:r w:rsidRPr="00B71540">
              <w:rPr>
                <w:rFonts w:ascii="Times New Roman" w:hAnsi="Times New Roman"/>
                <w:bCs/>
                <w:lang w:val="en-US"/>
              </w:rPr>
              <w:t xml:space="preserve"> 05.12.2018 </w:t>
            </w:r>
            <w:r w:rsidRPr="00B71540">
              <w:rPr>
                <w:rFonts w:ascii="Times New Roman" w:hAnsi="Times New Roman"/>
                <w:bCs/>
              </w:rPr>
              <w:t>г</w:t>
            </w:r>
          </w:p>
        </w:tc>
        <w:tc>
          <w:tcPr>
            <w:tcW w:w="992" w:type="dxa"/>
          </w:tcPr>
          <w:p w:rsidR="006C675B" w:rsidRPr="00B71540" w:rsidRDefault="006C675B" w:rsidP="0089791E">
            <w:pPr>
              <w:rPr>
                <w:rFonts w:ascii="Times New Roman" w:hAnsi="Times New Roman" w:cs="Times New Roman"/>
              </w:rPr>
            </w:pPr>
            <w:r w:rsidRPr="00B71540">
              <w:rPr>
                <w:rFonts w:ascii="Times New Roman" w:hAnsi="Times New Roman" w:cs="Times New Roman"/>
              </w:rPr>
              <w:t>100</w:t>
            </w:r>
          </w:p>
        </w:tc>
        <w:tc>
          <w:tcPr>
            <w:tcW w:w="1560" w:type="dxa"/>
          </w:tcPr>
          <w:p w:rsidR="006C675B" w:rsidRPr="00B71540" w:rsidRDefault="006C675B" w:rsidP="0089791E">
            <w:pPr>
              <w:rPr>
                <w:rFonts w:ascii="Times New Roman" w:hAnsi="Times New Roman" w:cs="Times New Roman"/>
              </w:rPr>
            </w:pPr>
            <w:r w:rsidRPr="00B71540">
              <w:rPr>
                <w:rFonts w:ascii="Times New Roman" w:hAnsi="Times New Roman" w:cs="Times New Roman"/>
              </w:rPr>
              <w:t>20500</w:t>
            </w:r>
          </w:p>
        </w:tc>
        <w:tc>
          <w:tcPr>
            <w:tcW w:w="2268" w:type="dxa"/>
          </w:tcPr>
          <w:p w:rsidR="006C675B" w:rsidRPr="00B71540" w:rsidRDefault="006C675B" w:rsidP="0089791E">
            <w:pPr>
              <w:rPr>
                <w:rFonts w:ascii="Times New Roman" w:hAnsi="Times New Roman" w:cs="Times New Roman"/>
              </w:rPr>
            </w:pPr>
            <w:r w:rsidRPr="00B71540">
              <w:rPr>
                <w:rFonts w:ascii="Times New Roman" w:hAnsi="Times New Roman" w:cs="Times New Roman"/>
              </w:rPr>
              <w:t>2 050 000</w:t>
            </w:r>
          </w:p>
        </w:tc>
        <w:tc>
          <w:tcPr>
            <w:tcW w:w="1984" w:type="dxa"/>
            <w:vMerge w:val="restart"/>
          </w:tcPr>
          <w:p w:rsidR="006C675B" w:rsidRPr="00AB74C1" w:rsidRDefault="006C675B" w:rsidP="0065130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28.01.2022</w:t>
            </w:r>
            <w:r w:rsidRPr="00AB74C1">
              <w:rPr>
                <w:rFonts w:ascii="Times New Roman" w:eastAsia="Times New Roman" w:hAnsi="Times New Roman" w:cs="Times New Roman"/>
                <w:sz w:val="24"/>
                <w:szCs w:val="24"/>
                <w:lang w:eastAsia="ru-RU"/>
              </w:rPr>
              <w:t xml:space="preserve"> ж</w:t>
            </w:r>
          </w:p>
          <w:p w:rsidR="006C675B" w:rsidRPr="0080775E" w:rsidRDefault="006C675B" w:rsidP="0065130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15:40</w:t>
            </w:r>
          </w:p>
          <w:p w:rsidR="006C675B" w:rsidRDefault="006C675B" w:rsidP="0065130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28.01.2022 г</w:t>
            </w:r>
          </w:p>
          <w:p w:rsidR="006C675B" w:rsidRPr="005A4FDD" w:rsidRDefault="006C675B" w:rsidP="0065130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15:40</w:t>
            </w:r>
          </w:p>
          <w:p w:rsidR="006C675B" w:rsidRPr="0065130D" w:rsidRDefault="006C675B" w:rsidP="0089791E">
            <w:pPr>
              <w:rPr>
                <w:rFonts w:ascii="Times New Roman" w:hAnsi="Times New Roman" w:cs="Times New Roman"/>
                <w:sz w:val="20"/>
                <w:szCs w:val="20"/>
                <w:lang w:val="en-US"/>
              </w:rPr>
            </w:pPr>
          </w:p>
        </w:tc>
        <w:tc>
          <w:tcPr>
            <w:tcW w:w="2693" w:type="dxa"/>
            <w:vMerge w:val="restart"/>
          </w:tcPr>
          <w:p w:rsidR="005A5D60" w:rsidRPr="005A5D60" w:rsidRDefault="005A5D60" w:rsidP="005A5D60">
            <w:pPr>
              <w:rPr>
                <w:rFonts w:ascii="Times New Roman" w:eastAsia="Times New Roman" w:hAnsi="Times New Roman" w:cs="Times New Roman"/>
                <w:sz w:val="24"/>
                <w:szCs w:val="24"/>
                <w:lang w:eastAsia="ru-RU"/>
              </w:rPr>
            </w:pPr>
            <w:r w:rsidRPr="005A5D60">
              <w:rPr>
                <w:rFonts w:ascii="Times New Roman" w:eastAsia="Times New Roman" w:hAnsi="Times New Roman" w:cs="Times New Roman"/>
                <w:sz w:val="24"/>
                <w:szCs w:val="24"/>
                <w:lang w:eastAsia="ru-RU"/>
              </w:rPr>
              <w:t xml:space="preserve">ҚР. </w:t>
            </w:r>
            <w:proofErr w:type="spellStart"/>
            <w:r w:rsidRPr="005A5D60">
              <w:rPr>
                <w:rFonts w:ascii="Times New Roman" w:eastAsia="Times New Roman" w:hAnsi="Times New Roman" w:cs="Times New Roman"/>
                <w:sz w:val="24"/>
                <w:szCs w:val="24"/>
                <w:lang w:eastAsia="ru-RU"/>
              </w:rPr>
              <w:t>Алматы</w:t>
            </w:r>
            <w:proofErr w:type="spellEnd"/>
            <w:r w:rsidRPr="005A5D60">
              <w:rPr>
                <w:rFonts w:ascii="Times New Roman" w:eastAsia="Times New Roman" w:hAnsi="Times New Roman" w:cs="Times New Roman"/>
                <w:sz w:val="24"/>
                <w:szCs w:val="24"/>
                <w:lang w:eastAsia="ru-RU"/>
              </w:rPr>
              <w:t xml:space="preserve"> қ., Луганский </w:t>
            </w:r>
            <w:proofErr w:type="spellStart"/>
            <w:r w:rsidRPr="005A5D60">
              <w:rPr>
                <w:rFonts w:ascii="Times New Roman" w:eastAsia="Times New Roman" w:hAnsi="Times New Roman" w:cs="Times New Roman"/>
                <w:sz w:val="24"/>
                <w:szCs w:val="24"/>
                <w:lang w:eastAsia="ru-RU"/>
              </w:rPr>
              <w:t>к-сі</w:t>
            </w:r>
            <w:proofErr w:type="spellEnd"/>
            <w:r w:rsidRPr="005A5D60">
              <w:rPr>
                <w:rFonts w:ascii="Times New Roman" w:eastAsia="Times New Roman" w:hAnsi="Times New Roman" w:cs="Times New Roman"/>
                <w:sz w:val="24"/>
                <w:szCs w:val="24"/>
                <w:lang w:eastAsia="ru-RU"/>
              </w:rPr>
              <w:t xml:space="preserve"> 54 </w:t>
            </w:r>
            <w:proofErr w:type="gramStart"/>
            <w:r w:rsidRPr="005A5D60">
              <w:rPr>
                <w:rFonts w:ascii="Times New Roman" w:eastAsia="Times New Roman" w:hAnsi="Times New Roman" w:cs="Times New Roman"/>
                <w:sz w:val="24"/>
                <w:szCs w:val="24"/>
                <w:lang w:eastAsia="ru-RU"/>
              </w:rPr>
              <w:t>В</w:t>
            </w:r>
            <w:proofErr w:type="gramEnd"/>
          </w:p>
          <w:p w:rsidR="005A5D60" w:rsidRDefault="005A5D60" w:rsidP="005A5D60">
            <w:pPr>
              <w:rPr>
                <w:rFonts w:ascii="Times New Roman" w:eastAsia="Times New Roman" w:hAnsi="Times New Roman" w:cs="Times New Roman"/>
                <w:sz w:val="24"/>
                <w:szCs w:val="24"/>
                <w:lang w:eastAsia="ru-RU"/>
              </w:rPr>
            </w:pPr>
            <w:r w:rsidRPr="005A5D60">
              <w:rPr>
                <w:rFonts w:ascii="Times New Roman" w:eastAsia="Times New Roman" w:hAnsi="Times New Roman" w:cs="Times New Roman"/>
                <w:sz w:val="24"/>
                <w:szCs w:val="24"/>
                <w:lang w:eastAsia="ru-RU"/>
              </w:rPr>
              <w:t>Тел: 8(727)313 12 19, 87011102919</w:t>
            </w:r>
          </w:p>
          <w:p w:rsidR="006C675B" w:rsidRPr="00E25E60" w:rsidRDefault="006C675B" w:rsidP="005A5D60">
            <w:pPr>
              <w:rPr>
                <w:rFonts w:ascii="Times New Roman" w:eastAsia="Times New Roman" w:hAnsi="Times New Roman" w:cs="Times New Roman"/>
                <w:sz w:val="24"/>
                <w:szCs w:val="24"/>
                <w:lang w:eastAsia="ru-RU"/>
              </w:rPr>
            </w:pPr>
            <w:r w:rsidRPr="00E25E60">
              <w:rPr>
                <w:rFonts w:ascii="Times New Roman" w:eastAsia="Times New Roman" w:hAnsi="Times New Roman" w:cs="Times New Roman"/>
                <w:sz w:val="24"/>
                <w:szCs w:val="24"/>
                <w:lang w:eastAsia="ru-RU"/>
              </w:rPr>
              <w:t xml:space="preserve">РК. г. </w:t>
            </w:r>
            <w:proofErr w:type="spellStart"/>
            <w:r w:rsidRPr="00E25E60">
              <w:rPr>
                <w:rFonts w:ascii="Times New Roman" w:eastAsia="Times New Roman" w:hAnsi="Times New Roman" w:cs="Times New Roman"/>
                <w:sz w:val="24"/>
                <w:szCs w:val="24"/>
                <w:lang w:eastAsia="ru-RU"/>
              </w:rPr>
              <w:t>Алматы</w:t>
            </w:r>
            <w:proofErr w:type="spellEnd"/>
            <w:r w:rsidRPr="00E25E60">
              <w:rPr>
                <w:rFonts w:ascii="Times New Roman" w:eastAsia="Times New Roman" w:hAnsi="Times New Roman" w:cs="Times New Roman"/>
                <w:sz w:val="24"/>
                <w:szCs w:val="24"/>
                <w:lang w:eastAsia="ru-RU"/>
              </w:rPr>
              <w:t>, ул. Луганского 54</w:t>
            </w:r>
            <w:proofErr w:type="gramStart"/>
            <w:r w:rsidRPr="00E25E60">
              <w:rPr>
                <w:rFonts w:ascii="Times New Roman" w:eastAsia="Times New Roman" w:hAnsi="Times New Roman" w:cs="Times New Roman"/>
                <w:sz w:val="24"/>
                <w:szCs w:val="24"/>
                <w:lang w:eastAsia="ru-RU"/>
              </w:rPr>
              <w:t xml:space="preserve"> В</w:t>
            </w:r>
            <w:proofErr w:type="gramEnd"/>
          </w:p>
          <w:p w:rsidR="006C675B" w:rsidRPr="00E25E60" w:rsidRDefault="006C675B" w:rsidP="0089791E">
            <w:pPr>
              <w:rPr>
                <w:rFonts w:ascii="Times New Roman" w:eastAsia="Times New Roman" w:hAnsi="Times New Roman" w:cs="Times New Roman"/>
                <w:sz w:val="20"/>
                <w:szCs w:val="20"/>
                <w:lang w:eastAsia="ru-RU"/>
              </w:rPr>
            </w:pPr>
            <w:r w:rsidRPr="00E25E60">
              <w:rPr>
                <w:rFonts w:ascii="Times New Roman" w:eastAsia="Times New Roman" w:hAnsi="Times New Roman" w:cs="Times New Roman"/>
                <w:sz w:val="24"/>
                <w:szCs w:val="24"/>
                <w:lang w:eastAsia="ru-RU"/>
              </w:rPr>
              <w:t>Тел: 8(727)313 12 19, 87011102919</w:t>
            </w:r>
          </w:p>
        </w:tc>
      </w:tr>
      <w:tr w:rsidR="006C675B" w:rsidRPr="006C675B" w:rsidTr="004577B0">
        <w:tc>
          <w:tcPr>
            <w:tcW w:w="425" w:type="dxa"/>
          </w:tcPr>
          <w:p w:rsidR="006C675B" w:rsidRPr="006F0C90" w:rsidRDefault="006C675B" w:rsidP="0089791E">
            <w:pPr>
              <w:rPr>
                <w:rFonts w:ascii="Times New Roman" w:hAnsi="Times New Roman" w:cs="Times New Roman"/>
                <w:sz w:val="20"/>
                <w:szCs w:val="20"/>
              </w:rPr>
            </w:pPr>
            <w:r w:rsidRPr="006F0C90">
              <w:rPr>
                <w:rFonts w:ascii="Times New Roman" w:hAnsi="Times New Roman" w:cs="Times New Roman"/>
                <w:sz w:val="20"/>
                <w:szCs w:val="20"/>
              </w:rPr>
              <w:t>5</w:t>
            </w:r>
          </w:p>
        </w:tc>
        <w:tc>
          <w:tcPr>
            <w:tcW w:w="1986" w:type="dxa"/>
            <w:vMerge/>
          </w:tcPr>
          <w:p w:rsidR="006C675B" w:rsidRPr="00B71540" w:rsidRDefault="006C675B" w:rsidP="0089791E">
            <w:pPr>
              <w:rPr>
                <w:rFonts w:ascii="Times New Roman" w:hAnsi="Times New Roman" w:cs="Times New Roman"/>
              </w:rPr>
            </w:pPr>
          </w:p>
        </w:tc>
        <w:tc>
          <w:tcPr>
            <w:tcW w:w="1842" w:type="dxa"/>
          </w:tcPr>
          <w:p w:rsidR="006C675B" w:rsidRPr="00B71540" w:rsidRDefault="006C675B" w:rsidP="0089791E">
            <w:pPr>
              <w:rPr>
                <w:rFonts w:ascii="Times New Roman" w:hAnsi="Times New Roman" w:cs="Times New Roman"/>
                <w:bCs/>
                <w:color w:val="000000"/>
              </w:rPr>
            </w:pPr>
            <w:proofErr w:type="spellStart"/>
            <w:r w:rsidRPr="00B71540">
              <w:rPr>
                <w:rFonts w:ascii="Times New Roman" w:hAnsi="Times New Roman" w:cs="Times New Roman"/>
                <w:bCs/>
                <w:color w:val="000000"/>
              </w:rPr>
              <w:t>Трехпросветный</w:t>
            </w:r>
            <w:proofErr w:type="spellEnd"/>
            <w:r w:rsidRPr="00B71540">
              <w:rPr>
                <w:rFonts w:ascii="Times New Roman" w:hAnsi="Times New Roman" w:cs="Times New Roman"/>
                <w:bCs/>
                <w:color w:val="000000"/>
              </w:rPr>
              <w:t xml:space="preserve"> центральный венозный катетер CV-15703</w:t>
            </w:r>
          </w:p>
        </w:tc>
        <w:tc>
          <w:tcPr>
            <w:tcW w:w="1843" w:type="dxa"/>
          </w:tcPr>
          <w:p w:rsidR="006C675B" w:rsidRPr="00B71540" w:rsidRDefault="006C675B" w:rsidP="0089791E">
            <w:pPr>
              <w:rPr>
                <w:rFonts w:ascii="Times New Roman" w:hAnsi="Times New Roman" w:cs="Times New Roman"/>
                <w:lang w:val="en-US"/>
              </w:rPr>
            </w:pPr>
            <w:r w:rsidRPr="00B71540">
              <w:rPr>
                <w:rFonts w:ascii="Times New Roman" w:hAnsi="Times New Roman"/>
                <w:bCs/>
                <w:lang w:val="en-US"/>
              </w:rPr>
              <w:t xml:space="preserve">Arrow International Inc, США, </w:t>
            </w:r>
            <w:r w:rsidRPr="00B71540">
              <w:rPr>
                <w:rFonts w:ascii="Times New Roman" w:hAnsi="Times New Roman"/>
                <w:bCs/>
              </w:rPr>
              <w:t>РК</w:t>
            </w:r>
            <w:r w:rsidRPr="00B71540">
              <w:rPr>
                <w:rFonts w:ascii="Times New Roman" w:hAnsi="Times New Roman"/>
                <w:bCs/>
                <w:lang w:val="en-US"/>
              </w:rPr>
              <w:t>-</w:t>
            </w:r>
            <w:r w:rsidRPr="00B71540">
              <w:rPr>
                <w:rFonts w:ascii="Times New Roman" w:hAnsi="Times New Roman"/>
                <w:bCs/>
              </w:rPr>
              <w:t>ИМН</w:t>
            </w:r>
            <w:r w:rsidRPr="00B71540">
              <w:rPr>
                <w:rFonts w:ascii="Times New Roman" w:hAnsi="Times New Roman"/>
                <w:bCs/>
                <w:lang w:val="en-US"/>
              </w:rPr>
              <w:t xml:space="preserve">-5 № 011724 </w:t>
            </w:r>
            <w:r w:rsidRPr="00B71540">
              <w:rPr>
                <w:rFonts w:ascii="Times New Roman" w:hAnsi="Times New Roman"/>
                <w:bCs/>
              </w:rPr>
              <w:t>от</w:t>
            </w:r>
            <w:r w:rsidRPr="00B71540">
              <w:rPr>
                <w:rFonts w:ascii="Times New Roman" w:hAnsi="Times New Roman"/>
                <w:bCs/>
                <w:lang w:val="en-US"/>
              </w:rPr>
              <w:t xml:space="preserve"> 05.12.2018 </w:t>
            </w:r>
            <w:r w:rsidRPr="00B71540">
              <w:rPr>
                <w:rFonts w:ascii="Times New Roman" w:hAnsi="Times New Roman"/>
                <w:bCs/>
              </w:rPr>
              <w:t>г</w:t>
            </w:r>
          </w:p>
        </w:tc>
        <w:tc>
          <w:tcPr>
            <w:tcW w:w="992" w:type="dxa"/>
          </w:tcPr>
          <w:p w:rsidR="006C675B" w:rsidRPr="00B71540" w:rsidRDefault="006C675B" w:rsidP="0089791E">
            <w:pPr>
              <w:rPr>
                <w:rFonts w:ascii="Times New Roman" w:hAnsi="Times New Roman" w:cs="Times New Roman"/>
              </w:rPr>
            </w:pPr>
            <w:r w:rsidRPr="00B71540">
              <w:rPr>
                <w:rFonts w:ascii="Times New Roman" w:hAnsi="Times New Roman" w:cs="Times New Roman"/>
              </w:rPr>
              <w:t>50</w:t>
            </w:r>
          </w:p>
        </w:tc>
        <w:tc>
          <w:tcPr>
            <w:tcW w:w="1560" w:type="dxa"/>
          </w:tcPr>
          <w:p w:rsidR="006C675B" w:rsidRPr="00B71540" w:rsidRDefault="006C675B" w:rsidP="0089791E">
            <w:pPr>
              <w:rPr>
                <w:rFonts w:ascii="Times New Roman" w:hAnsi="Times New Roman" w:cs="Times New Roman"/>
              </w:rPr>
            </w:pPr>
            <w:r w:rsidRPr="00B71540">
              <w:rPr>
                <w:rFonts w:ascii="Times New Roman" w:hAnsi="Times New Roman" w:cs="Times New Roman"/>
              </w:rPr>
              <w:t>8400</w:t>
            </w:r>
          </w:p>
        </w:tc>
        <w:tc>
          <w:tcPr>
            <w:tcW w:w="2268" w:type="dxa"/>
          </w:tcPr>
          <w:p w:rsidR="006C675B" w:rsidRPr="00B71540" w:rsidRDefault="006C675B" w:rsidP="0089791E">
            <w:pPr>
              <w:rPr>
                <w:rFonts w:ascii="Times New Roman" w:hAnsi="Times New Roman" w:cs="Times New Roman"/>
              </w:rPr>
            </w:pPr>
            <w:r w:rsidRPr="00B71540">
              <w:rPr>
                <w:rFonts w:ascii="Times New Roman" w:hAnsi="Times New Roman" w:cs="Times New Roman"/>
              </w:rPr>
              <w:t>420 000</w:t>
            </w:r>
          </w:p>
        </w:tc>
        <w:tc>
          <w:tcPr>
            <w:tcW w:w="1984" w:type="dxa"/>
            <w:vMerge/>
          </w:tcPr>
          <w:p w:rsidR="006C675B" w:rsidRPr="006C675B" w:rsidRDefault="006C675B" w:rsidP="0089791E">
            <w:pPr>
              <w:rPr>
                <w:rFonts w:ascii="Times New Roman" w:hAnsi="Times New Roman" w:cs="Times New Roman"/>
                <w:sz w:val="20"/>
                <w:szCs w:val="20"/>
                <w:lang w:val="en-US"/>
              </w:rPr>
            </w:pPr>
          </w:p>
        </w:tc>
        <w:tc>
          <w:tcPr>
            <w:tcW w:w="2693" w:type="dxa"/>
            <w:vMerge/>
          </w:tcPr>
          <w:p w:rsidR="006C675B" w:rsidRPr="006C675B" w:rsidRDefault="006C675B" w:rsidP="0089791E">
            <w:pPr>
              <w:rPr>
                <w:rFonts w:ascii="Times New Roman" w:eastAsia="Times New Roman" w:hAnsi="Times New Roman" w:cs="Times New Roman"/>
                <w:sz w:val="20"/>
                <w:szCs w:val="20"/>
                <w:lang w:val="en-US" w:eastAsia="ru-RU"/>
              </w:rPr>
            </w:pPr>
          </w:p>
        </w:tc>
      </w:tr>
      <w:tr w:rsidR="006C675B" w:rsidRPr="006C675B" w:rsidTr="004577B0">
        <w:tc>
          <w:tcPr>
            <w:tcW w:w="425" w:type="dxa"/>
          </w:tcPr>
          <w:p w:rsidR="006C675B" w:rsidRPr="006F0C90" w:rsidRDefault="006C675B" w:rsidP="0089791E">
            <w:pPr>
              <w:rPr>
                <w:rFonts w:ascii="Times New Roman" w:hAnsi="Times New Roman" w:cs="Times New Roman"/>
                <w:sz w:val="20"/>
                <w:szCs w:val="20"/>
              </w:rPr>
            </w:pPr>
            <w:r w:rsidRPr="006F0C90">
              <w:rPr>
                <w:rFonts w:ascii="Times New Roman" w:hAnsi="Times New Roman" w:cs="Times New Roman"/>
                <w:sz w:val="20"/>
                <w:szCs w:val="20"/>
              </w:rPr>
              <w:t>6</w:t>
            </w:r>
          </w:p>
        </w:tc>
        <w:tc>
          <w:tcPr>
            <w:tcW w:w="1986" w:type="dxa"/>
            <w:vMerge/>
          </w:tcPr>
          <w:p w:rsidR="006C675B" w:rsidRPr="00B71540" w:rsidRDefault="006C675B" w:rsidP="0089791E">
            <w:pPr>
              <w:rPr>
                <w:rFonts w:ascii="Times New Roman" w:hAnsi="Times New Roman" w:cs="Times New Roman"/>
                <w:lang w:val="en-US"/>
              </w:rPr>
            </w:pPr>
          </w:p>
        </w:tc>
        <w:tc>
          <w:tcPr>
            <w:tcW w:w="1842" w:type="dxa"/>
          </w:tcPr>
          <w:p w:rsidR="006C675B" w:rsidRPr="00B71540" w:rsidRDefault="006C675B" w:rsidP="006C675B">
            <w:pPr>
              <w:rPr>
                <w:rFonts w:ascii="Times New Roman" w:hAnsi="Times New Roman" w:cs="Times New Roman"/>
                <w:bCs/>
                <w:color w:val="000000"/>
              </w:rPr>
            </w:pPr>
            <w:proofErr w:type="spellStart"/>
            <w:r w:rsidRPr="00B71540">
              <w:rPr>
                <w:rFonts w:ascii="Times New Roman" w:hAnsi="Times New Roman" w:cs="Times New Roman"/>
                <w:bCs/>
                <w:color w:val="000000"/>
              </w:rPr>
              <w:t>Двухпросветный</w:t>
            </w:r>
            <w:proofErr w:type="spellEnd"/>
            <w:r w:rsidRPr="00B71540">
              <w:rPr>
                <w:rFonts w:ascii="Times New Roman" w:hAnsi="Times New Roman" w:cs="Times New Roman"/>
                <w:bCs/>
                <w:color w:val="000000"/>
              </w:rPr>
              <w:t xml:space="preserve"> центральный венозный катетер CV-16702</w:t>
            </w:r>
          </w:p>
        </w:tc>
        <w:tc>
          <w:tcPr>
            <w:tcW w:w="1843" w:type="dxa"/>
          </w:tcPr>
          <w:p w:rsidR="006C675B" w:rsidRPr="00B71540" w:rsidRDefault="006C675B" w:rsidP="0089791E">
            <w:pPr>
              <w:rPr>
                <w:rFonts w:ascii="Times New Roman" w:hAnsi="Times New Roman" w:cs="Times New Roman"/>
                <w:lang w:val="en-US"/>
              </w:rPr>
            </w:pPr>
            <w:r w:rsidRPr="00B71540">
              <w:rPr>
                <w:rFonts w:ascii="Times New Roman" w:hAnsi="Times New Roman"/>
                <w:bCs/>
                <w:lang w:val="en-US"/>
              </w:rPr>
              <w:t xml:space="preserve">Arrow International Inc, США, </w:t>
            </w:r>
            <w:r w:rsidRPr="00B71540">
              <w:rPr>
                <w:rFonts w:ascii="Times New Roman" w:hAnsi="Times New Roman"/>
                <w:bCs/>
              </w:rPr>
              <w:t>РК</w:t>
            </w:r>
            <w:r w:rsidRPr="00B71540">
              <w:rPr>
                <w:rFonts w:ascii="Times New Roman" w:hAnsi="Times New Roman"/>
                <w:bCs/>
                <w:lang w:val="en-US"/>
              </w:rPr>
              <w:t>-</w:t>
            </w:r>
            <w:r w:rsidRPr="00B71540">
              <w:rPr>
                <w:rFonts w:ascii="Times New Roman" w:hAnsi="Times New Roman"/>
                <w:bCs/>
              </w:rPr>
              <w:t>ИМН</w:t>
            </w:r>
            <w:r w:rsidRPr="00B71540">
              <w:rPr>
                <w:rFonts w:ascii="Times New Roman" w:hAnsi="Times New Roman"/>
                <w:bCs/>
                <w:lang w:val="en-US"/>
              </w:rPr>
              <w:t xml:space="preserve">-5 № 011724 </w:t>
            </w:r>
            <w:r w:rsidRPr="00B71540">
              <w:rPr>
                <w:rFonts w:ascii="Times New Roman" w:hAnsi="Times New Roman"/>
                <w:bCs/>
              </w:rPr>
              <w:t>от</w:t>
            </w:r>
            <w:r w:rsidRPr="00B71540">
              <w:rPr>
                <w:rFonts w:ascii="Times New Roman" w:hAnsi="Times New Roman"/>
                <w:bCs/>
                <w:lang w:val="en-US"/>
              </w:rPr>
              <w:t xml:space="preserve"> 05.12.2018 </w:t>
            </w:r>
            <w:r w:rsidRPr="00B71540">
              <w:rPr>
                <w:rFonts w:ascii="Times New Roman" w:hAnsi="Times New Roman"/>
                <w:bCs/>
              </w:rPr>
              <w:t>г</w:t>
            </w:r>
          </w:p>
        </w:tc>
        <w:tc>
          <w:tcPr>
            <w:tcW w:w="992" w:type="dxa"/>
          </w:tcPr>
          <w:p w:rsidR="006C675B" w:rsidRPr="00B71540" w:rsidRDefault="006C675B" w:rsidP="0089791E">
            <w:pPr>
              <w:rPr>
                <w:rFonts w:ascii="Times New Roman" w:hAnsi="Times New Roman" w:cs="Times New Roman"/>
              </w:rPr>
            </w:pPr>
            <w:r w:rsidRPr="00B71540">
              <w:rPr>
                <w:rFonts w:ascii="Times New Roman" w:hAnsi="Times New Roman" w:cs="Times New Roman"/>
              </w:rPr>
              <w:t>300</w:t>
            </w:r>
          </w:p>
        </w:tc>
        <w:tc>
          <w:tcPr>
            <w:tcW w:w="1560" w:type="dxa"/>
          </w:tcPr>
          <w:p w:rsidR="006C675B" w:rsidRPr="00B71540" w:rsidRDefault="006C675B" w:rsidP="0089791E">
            <w:pPr>
              <w:rPr>
                <w:rFonts w:ascii="Times New Roman" w:hAnsi="Times New Roman" w:cs="Times New Roman"/>
              </w:rPr>
            </w:pPr>
            <w:r w:rsidRPr="00B71540">
              <w:rPr>
                <w:rFonts w:ascii="Times New Roman" w:hAnsi="Times New Roman" w:cs="Times New Roman"/>
              </w:rPr>
              <w:t>8400</w:t>
            </w:r>
          </w:p>
        </w:tc>
        <w:tc>
          <w:tcPr>
            <w:tcW w:w="2268" w:type="dxa"/>
          </w:tcPr>
          <w:p w:rsidR="006C675B" w:rsidRPr="00B71540" w:rsidRDefault="006C675B" w:rsidP="0089791E">
            <w:pPr>
              <w:rPr>
                <w:rFonts w:ascii="Times New Roman" w:hAnsi="Times New Roman" w:cs="Times New Roman"/>
              </w:rPr>
            </w:pPr>
            <w:r w:rsidRPr="00B71540">
              <w:rPr>
                <w:rFonts w:ascii="Times New Roman" w:hAnsi="Times New Roman" w:cs="Times New Roman"/>
              </w:rPr>
              <w:t>2 520 000</w:t>
            </w:r>
          </w:p>
        </w:tc>
        <w:tc>
          <w:tcPr>
            <w:tcW w:w="1984" w:type="dxa"/>
            <w:vMerge/>
          </w:tcPr>
          <w:p w:rsidR="006C675B" w:rsidRPr="006C675B" w:rsidRDefault="006C675B" w:rsidP="0089791E">
            <w:pPr>
              <w:rPr>
                <w:rFonts w:ascii="Times New Roman" w:hAnsi="Times New Roman" w:cs="Times New Roman"/>
                <w:sz w:val="20"/>
                <w:szCs w:val="20"/>
                <w:lang w:val="en-US"/>
              </w:rPr>
            </w:pPr>
          </w:p>
        </w:tc>
        <w:tc>
          <w:tcPr>
            <w:tcW w:w="2693" w:type="dxa"/>
            <w:vMerge/>
          </w:tcPr>
          <w:p w:rsidR="006C675B" w:rsidRPr="006C675B" w:rsidRDefault="006C675B" w:rsidP="0089791E">
            <w:pPr>
              <w:rPr>
                <w:rFonts w:ascii="Times New Roman" w:eastAsia="Times New Roman" w:hAnsi="Times New Roman" w:cs="Times New Roman"/>
                <w:sz w:val="20"/>
                <w:szCs w:val="20"/>
                <w:lang w:val="en-US" w:eastAsia="ru-RU"/>
              </w:rPr>
            </w:pPr>
          </w:p>
        </w:tc>
      </w:tr>
      <w:tr w:rsidR="006C675B" w:rsidRPr="006C675B" w:rsidTr="004577B0">
        <w:tc>
          <w:tcPr>
            <w:tcW w:w="425" w:type="dxa"/>
          </w:tcPr>
          <w:p w:rsidR="006C675B" w:rsidRPr="006F0C90" w:rsidRDefault="006C675B" w:rsidP="0089791E">
            <w:pPr>
              <w:rPr>
                <w:rFonts w:ascii="Times New Roman" w:hAnsi="Times New Roman" w:cs="Times New Roman"/>
                <w:sz w:val="20"/>
                <w:szCs w:val="20"/>
              </w:rPr>
            </w:pPr>
            <w:r w:rsidRPr="006F0C90">
              <w:rPr>
                <w:rFonts w:ascii="Times New Roman" w:hAnsi="Times New Roman" w:cs="Times New Roman"/>
                <w:sz w:val="20"/>
                <w:szCs w:val="20"/>
              </w:rPr>
              <w:t>7</w:t>
            </w:r>
          </w:p>
        </w:tc>
        <w:tc>
          <w:tcPr>
            <w:tcW w:w="1986" w:type="dxa"/>
            <w:vMerge/>
          </w:tcPr>
          <w:p w:rsidR="006C675B" w:rsidRPr="00B71540" w:rsidRDefault="006C675B" w:rsidP="0089791E">
            <w:pPr>
              <w:rPr>
                <w:rFonts w:ascii="Times New Roman" w:hAnsi="Times New Roman" w:cs="Times New Roman"/>
                <w:lang w:val="en-US"/>
              </w:rPr>
            </w:pPr>
          </w:p>
        </w:tc>
        <w:tc>
          <w:tcPr>
            <w:tcW w:w="1842" w:type="dxa"/>
          </w:tcPr>
          <w:p w:rsidR="006C675B" w:rsidRPr="00B71540" w:rsidRDefault="006C675B" w:rsidP="0089791E">
            <w:pPr>
              <w:rPr>
                <w:rFonts w:ascii="Times New Roman" w:hAnsi="Times New Roman" w:cs="Times New Roman"/>
                <w:bCs/>
                <w:color w:val="000000"/>
              </w:rPr>
            </w:pPr>
            <w:proofErr w:type="spellStart"/>
            <w:r w:rsidRPr="00B71540">
              <w:rPr>
                <w:rFonts w:ascii="Times New Roman" w:hAnsi="Times New Roman" w:cs="Times New Roman"/>
                <w:bCs/>
                <w:color w:val="000000"/>
              </w:rPr>
              <w:t>Однопросветный</w:t>
            </w:r>
            <w:proofErr w:type="spellEnd"/>
            <w:r w:rsidRPr="00B71540">
              <w:rPr>
                <w:rFonts w:ascii="Times New Roman" w:hAnsi="Times New Roman" w:cs="Times New Roman"/>
                <w:bCs/>
                <w:color w:val="000000"/>
              </w:rPr>
              <w:t xml:space="preserve"> центральный венозный катетер CV-04701</w:t>
            </w:r>
          </w:p>
        </w:tc>
        <w:tc>
          <w:tcPr>
            <w:tcW w:w="1843" w:type="dxa"/>
          </w:tcPr>
          <w:p w:rsidR="006C675B" w:rsidRPr="00B71540" w:rsidRDefault="006C675B" w:rsidP="0089791E">
            <w:pPr>
              <w:rPr>
                <w:rFonts w:ascii="Times New Roman" w:hAnsi="Times New Roman" w:cs="Times New Roman"/>
                <w:lang w:val="en-US"/>
              </w:rPr>
            </w:pPr>
            <w:r w:rsidRPr="00B71540">
              <w:rPr>
                <w:rFonts w:ascii="Times New Roman" w:hAnsi="Times New Roman"/>
                <w:bCs/>
                <w:lang w:val="en-US"/>
              </w:rPr>
              <w:t xml:space="preserve">Arrow International Inc, США, </w:t>
            </w:r>
            <w:r w:rsidRPr="00B71540">
              <w:rPr>
                <w:rFonts w:ascii="Times New Roman" w:hAnsi="Times New Roman"/>
                <w:bCs/>
              </w:rPr>
              <w:t>РК</w:t>
            </w:r>
            <w:r w:rsidRPr="00B71540">
              <w:rPr>
                <w:rFonts w:ascii="Times New Roman" w:hAnsi="Times New Roman"/>
                <w:bCs/>
                <w:lang w:val="en-US"/>
              </w:rPr>
              <w:t>-</w:t>
            </w:r>
            <w:r w:rsidRPr="00B71540">
              <w:rPr>
                <w:rFonts w:ascii="Times New Roman" w:hAnsi="Times New Roman"/>
                <w:bCs/>
              </w:rPr>
              <w:t>ИМН</w:t>
            </w:r>
            <w:r w:rsidRPr="00B71540">
              <w:rPr>
                <w:rFonts w:ascii="Times New Roman" w:hAnsi="Times New Roman"/>
                <w:bCs/>
                <w:lang w:val="en-US"/>
              </w:rPr>
              <w:t xml:space="preserve">-5 № 011724 </w:t>
            </w:r>
            <w:r w:rsidRPr="00B71540">
              <w:rPr>
                <w:rFonts w:ascii="Times New Roman" w:hAnsi="Times New Roman"/>
                <w:bCs/>
              </w:rPr>
              <w:t>от</w:t>
            </w:r>
            <w:r w:rsidRPr="00B71540">
              <w:rPr>
                <w:rFonts w:ascii="Times New Roman" w:hAnsi="Times New Roman"/>
                <w:bCs/>
                <w:lang w:val="en-US"/>
              </w:rPr>
              <w:t xml:space="preserve"> 05.12.2018 </w:t>
            </w:r>
            <w:r w:rsidRPr="00B71540">
              <w:rPr>
                <w:rFonts w:ascii="Times New Roman" w:hAnsi="Times New Roman"/>
                <w:bCs/>
              </w:rPr>
              <w:t>г</w:t>
            </w:r>
          </w:p>
        </w:tc>
        <w:tc>
          <w:tcPr>
            <w:tcW w:w="992" w:type="dxa"/>
          </w:tcPr>
          <w:p w:rsidR="006C675B" w:rsidRPr="00B71540" w:rsidRDefault="006C675B" w:rsidP="0089791E">
            <w:pPr>
              <w:rPr>
                <w:rFonts w:ascii="Times New Roman" w:hAnsi="Times New Roman" w:cs="Times New Roman"/>
              </w:rPr>
            </w:pPr>
            <w:r w:rsidRPr="00B71540">
              <w:rPr>
                <w:rFonts w:ascii="Times New Roman" w:hAnsi="Times New Roman" w:cs="Times New Roman"/>
              </w:rPr>
              <w:t>2400</w:t>
            </w:r>
          </w:p>
        </w:tc>
        <w:tc>
          <w:tcPr>
            <w:tcW w:w="1560" w:type="dxa"/>
          </w:tcPr>
          <w:p w:rsidR="006C675B" w:rsidRPr="00B71540" w:rsidRDefault="006C675B" w:rsidP="0089791E">
            <w:pPr>
              <w:rPr>
                <w:rFonts w:ascii="Times New Roman" w:hAnsi="Times New Roman" w:cs="Times New Roman"/>
              </w:rPr>
            </w:pPr>
            <w:r w:rsidRPr="00B71540">
              <w:rPr>
                <w:rFonts w:ascii="Times New Roman" w:hAnsi="Times New Roman" w:cs="Times New Roman"/>
              </w:rPr>
              <w:t>6500</w:t>
            </w:r>
          </w:p>
        </w:tc>
        <w:tc>
          <w:tcPr>
            <w:tcW w:w="2268" w:type="dxa"/>
          </w:tcPr>
          <w:p w:rsidR="006C675B" w:rsidRPr="00B71540" w:rsidRDefault="006C675B" w:rsidP="0089791E">
            <w:pPr>
              <w:rPr>
                <w:rFonts w:ascii="Times New Roman" w:hAnsi="Times New Roman" w:cs="Times New Roman"/>
              </w:rPr>
            </w:pPr>
            <w:r w:rsidRPr="00B71540">
              <w:rPr>
                <w:rFonts w:ascii="Times New Roman" w:hAnsi="Times New Roman" w:cs="Times New Roman"/>
              </w:rPr>
              <w:t>15 600 000</w:t>
            </w:r>
          </w:p>
        </w:tc>
        <w:tc>
          <w:tcPr>
            <w:tcW w:w="1984" w:type="dxa"/>
            <w:vMerge/>
          </w:tcPr>
          <w:p w:rsidR="006C675B" w:rsidRPr="006C675B" w:rsidRDefault="006C675B" w:rsidP="0089791E">
            <w:pPr>
              <w:rPr>
                <w:rFonts w:ascii="Times New Roman" w:hAnsi="Times New Roman" w:cs="Times New Roman"/>
                <w:sz w:val="20"/>
                <w:szCs w:val="20"/>
                <w:lang w:val="en-US"/>
              </w:rPr>
            </w:pPr>
          </w:p>
        </w:tc>
        <w:tc>
          <w:tcPr>
            <w:tcW w:w="2693" w:type="dxa"/>
            <w:vMerge/>
          </w:tcPr>
          <w:p w:rsidR="006C675B" w:rsidRPr="006C675B" w:rsidRDefault="006C675B" w:rsidP="0089791E">
            <w:pPr>
              <w:rPr>
                <w:rFonts w:ascii="Times New Roman" w:eastAsia="Times New Roman" w:hAnsi="Times New Roman" w:cs="Times New Roman"/>
                <w:sz w:val="20"/>
                <w:szCs w:val="20"/>
                <w:lang w:val="en-US" w:eastAsia="ru-RU"/>
              </w:rPr>
            </w:pPr>
          </w:p>
        </w:tc>
      </w:tr>
      <w:tr w:rsidR="0065130D" w:rsidRPr="006C675B" w:rsidTr="004577B0">
        <w:tc>
          <w:tcPr>
            <w:tcW w:w="425" w:type="dxa"/>
          </w:tcPr>
          <w:p w:rsidR="0065130D" w:rsidRPr="006F0C90" w:rsidRDefault="0065130D" w:rsidP="0089791E">
            <w:pPr>
              <w:rPr>
                <w:rFonts w:ascii="Times New Roman" w:hAnsi="Times New Roman" w:cs="Times New Roman"/>
                <w:sz w:val="20"/>
                <w:szCs w:val="20"/>
                <w:lang w:val="en-US"/>
              </w:rPr>
            </w:pPr>
          </w:p>
        </w:tc>
        <w:tc>
          <w:tcPr>
            <w:tcW w:w="1986" w:type="dxa"/>
          </w:tcPr>
          <w:p w:rsidR="0065130D" w:rsidRPr="00B71540" w:rsidRDefault="00B71540" w:rsidP="0089791E">
            <w:pPr>
              <w:rPr>
                <w:rFonts w:ascii="Times New Roman" w:hAnsi="Times New Roman" w:cs="Times New Roman"/>
              </w:rPr>
            </w:pPr>
            <w:r w:rsidRPr="00B71540">
              <w:rPr>
                <w:rFonts w:ascii="Times New Roman" w:hAnsi="Times New Roman" w:cs="Times New Roman"/>
              </w:rPr>
              <w:t>ЖИЫНЫ ИТОГО</w:t>
            </w:r>
          </w:p>
        </w:tc>
        <w:tc>
          <w:tcPr>
            <w:tcW w:w="1842" w:type="dxa"/>
          </w:tcPr>
          <w:p w:rsidR="0065130D" w:rsidRPr="00B71540" w:rsidRDefault="0065130D" w:rsidP="0089791E">
            <w:pPr>
              <w:rPr>
                <w:rFonts w:ascii="Times New Roman" w:hAnsi="Times New Roman" w:cs="Times New Roman"/>
                <w:bCs/>
                <w:color w:val="000000"/>
                <w:lang w:val="en-US"/>
              </w:rPr>
            </w:pPr>
          </w:p>
        </w:tc>
        <w:tc>
          <w:tcPr>
            <w:tcW w:w="1843" w:type="dxa"/>
          </w:tcPr>
          <w:p w:rsidR="0065130D" w:rsidRPr="00B71540" w:rsidRDefault="0065130D" w:rsidP="0089791E">
            <w:pPr>
              <w:rPr>
                <w:rFonts w:ascii="Times New Roman" w:hAnsi="Times New Roman" w:cs="Times New Roman"/>
                <w:lang w:val="en-US"/>
              </w:rPr>
            </w:pPr>
          </w:p>
        </w:tc>
        <w:tc>
          <w:tcPr>
            <w:tcW w:w="992" w:type="dxa"/>
          </w:tcPr>
          <w:p w:rsidR="0065130D" w:rsidRPr="00B71540" w:rsidRDefault="0065130D" w:rsidP="0089791E">
            <w:pPr>
              <w:rPr>
                <w:rFonts w:ascii="Times New Roman" w:hAnsi="Times New Roman" w:cs="Times New Roman"/>
                <w:lang w:val="en-US"/>
              </w:rPr>
            </w:pPr>
          </w:p>
        </w:tc>
        <w:tc>
          <w:tcPr>
            <w:tcW w:w="1560" w:type="dxa"/>
          </w:tcPr>
          <w:p w:rsidR="0065130D" w:rsidRPr="00B71540" w:rsidRDefault="0065130D" w:rsidP="0089791E">
            <w:pPr>
              <w:rPr>
                <w:rFonts w:ascii="Times New Roman" w:hAnsi="Times New Roman" w:cs="Times New Roman"/>
                <w:lang w:val="en-US"/>
              </w:rPr>
            </w:pPr>
          </w:p>
        </w:tc>
        <w:tc>
          <w:tcPr>
            <w:tcW w:w="2268" w:type="dxa"/>
          </w:tcPr>
          <w:p w:rsidR="0065130D" w:rsidRPr="006F0C90" w:rsidRDefault="00B71540" w:rsidP="0089791E">
            <w:pPr>
              <w:rPr>
                <w:rFonts w:ascii="Times New Roman" w:hAnsi="Times New Roman" w:cs="Times New Roman"/>
                <w:b/>
              </w:rPr>
            </w:pPr>
            <w:r w:rsidRPr="006F0C90">
              <w:rPr>
                <w:rFonts w:ascii="Times New Roman" w:hAnsi="Times New Roman" w:cs="Times New Roman"/>
                <w:b/>
              </w:rPr>
              <w:t>20 590 000</w:t>
            </w:r>
          </w:p>
        </w:tc>
        <w:tc>
          <w:tcPr>
            <w:tcW w:w="1984" w:type="dxa"/>
          </w:tcPr>
          <w:p w:rsidR="0065130D" w:rsidRPr="006C675B" w:rsidRDefault="0065130D" w:rsidP="0089791E">
            <w:pPr>
              <w:rPr>
                <w:rFonts w:ascii="Times New Roman" w:hAnsi="Times New Roman" w:cs="Times New Roman"/>
                <w:sz w:val="20"/>
                <w:szCs w:val="20"/>
                <w:lang w:val="en-US"/>
              </w:rPr>
            </w:pPr>
          </w:p>
        </w:tc>
        <w:tc>
          <w:tcPr>
            <w:tcW w:w="2693" w:type="dxa"/>
          </w:tcPr>
          <w:p w:rsidR="0065130D" w:rsidRPr="006C675B" w:rsidRDefault="0065130D" w:rsidP="0089791E">
            <w:pPr>
              <w:rPr>
                <w:rFonts w:ascii="Times New Roman" w:eastAsia="Times New Roman" w:hAnsi="Times New Roman" w:cs="Times New Roman"/>
                <w:sz w:val="20"/>
                <w:szCs w:val="20"/>
                <w:lang w:val="en-US" w:eastAsia="ru-RU"/>
              </w:rPr>
            </w:pPr>
          </w:p>
        </w:tc>
      </w:tr>
      <w:tr w:rsidR="002671CD" w:rsidRPr="006C675B" w:rsidTr="004577B0">
        <w:tc>
          <w:tcPr>
            <w:tcW w:w="425" w:type="dxa"/>
          </w:tcPr>
          <w:p w:rsidR="002671CD" w:rsidRPr="006F0C90" w:rsidRDefault="002671CD" w:rsidP="0089791E">
            <w:pPr>
              <w:rPr>
                <w:rFonts w:ascii="Times New Roman" w:hAnsi="Times New Roman" w:cs="Times New Roman"/>
                <w:sz w:val="20"/>
                <w:szCs w:val="20"/>
              </w:rPr>
            </w:pPr>
            <w:r w:rsidRPr="006F0C90">
              <w:rPr>
                <w:rFonts w:ascii="Times New Roman" w:hAnsi="Times New Roman" w:cs="Times New Roman"/>
                <w:sz w:val="20"/>
                <w:szCs w:val="20"/>
              </w:rPr>
              <w:t>6</w:t>
            </w:r>
          </w:p>
        </w:tc>
        <w:tc>
          <w:tcPr>
            <w:tcW w:w="1986" w:type="dxa"/>
            <w:vMerge w:val="restart"/>
          </w:tcPr>
          <w:p w:rsidR="00B71540" w:rsidRPr="00B71540" w:rsidRDefault="00B71540" w:rsidP="00B71540">
            <w:pPr>
              <w:rPr>
                <w:rFonts w:ascii="Times New Roman" w:hAnsi="Times New Roman" w:cs="Times New Roman"/>
              </w:rPr>
            </w:pPr>
            <w:proofErr w:type="spellStart"/>
            <w:r w:rsidRPr="00B71540">
              <w:rPr>
                <w:rFonts w:ascii="Times New Roman" w:hAnsi="Times New Roman" w:cs="Times New Roman"/>
                <w:lang w:val="en-US"/>
              </w:rPr>
              <w:t>Dariya</w:t>
            </w:r>
            <w:proofErr w:type="spellEnd"/>
            <w:r w:rsidRPr="00B71540">
              <w:rPr>
                <w:rFonts w:ascii="Times New Roman" w:hAnsi="Times New Roman" w:cs="Times New Roman"/>
              </w:rPr>
              <w:t xml:space="preserve"> </w:t>
            </w:r>
            <w:proofErr w:type="spellStart"/>
            <w:r w:rsidRPr="00B71540">
              <w:rPr>
                <w:rFonts w:ascii="Times New Roman" w:hAnsi="Times New Roman" w:cs="Times New Roman"/>
                <w:lang w:val="en-US"/>
              </w:rPr>
              <w:t>medica</w:t>
            </w:r>
            <w:proofErr w:type="spellEnd"/>
            <w:r w:rsidRPr="00B71540">
              <w:rPr>
                <w:rFonts w:ascii="Times New Roman" w:hAnsi="Times New Roman" w:cs="Times New Roman"/>
              </w:rPr>
              <w:t xml:space="preserve"> « Дарья Медика»ЖШС</w:t>
            </w:r>
          </w:p>
          <w:p w:rsidR="00B71540" w:rsidRPr="00B71540" w:rsidRDefault="00B71540" w:rsidP="00B71540">
            <w:pPr>
              <w:rPr>
                <w:rFonts w:ascii="Times New Roman" w:hAnsi="Times New Roman" w:cs="Times New Roman"/>
              </w:rPr>
            </w:pPr>
            <w:r w:rsidRPr="00B71540">
              <w:rPr>
                <w:rFonts w:ascii="Times New Roman" w:hAnsi="Times New Roman" w:cs="Times New Roman"/>
              </w:rPr>
              <w:t>БСН17040007469</w:t>
            </w:r>
          </w:p>
          <w:p w:rsidR="002671CD" w:rsidRPr="00B71540" w:rsidRDefault="002671CD" w:rsidP="0089791E">
            <w:pPr>
              <w:rPr>
                <w:rFonts w:ascii="Times New Roman" w:hAnsi="Times New Roman" w:cs="Times New Roman"/>
              </w:rPr>
            </w:pPr>
            <w:r w:rsidRPr="00B71540">
              <w:rPr>
                <w:rFonts w:ascii="Times New Roman" w:hAnsi="Times New Roman" w:cs="Times New Roman"/>
              </w:rPr>
              <w:t xml:space="preserve">ТОО </w:t>
            </w:r>
            <w:proofErr w:type="spellStart"/>
            <w:r w:rsidRPr="00B71540">
              <w:rPr>
                <w:rFonts w:ascii="Times New Roman" w:hAnsi="Times New Roman" w:cs="Times New Roman"/>
                <w:lang w:val="en-US"/>
              </w:rPr>
              <w:t>Dariya</w:t>
            </w:r>
            <w:proofErr w:type="spellEnd"/>
            <w:r w:rsidRPr="00B71540">
              <w:rPr>
                <w:rFonts w:ascii="Times New Roman" w:hAnsi="Times New Roman" w:cs="Times New Roman"/>
              </w:rPr>
              <w:t xml:space="preserve"> </w:t>
            </w:r>
            <w:proofErr w:type="spellStart"/>
            <w:r w:rsidRPr="00B71540">
              <w:rPr>
                <w:rFonts w:ascii="Times New Roman" w:hAnsi="Times New Roman" w:cs="Times New Roman"/>
                <w:lang w:val="en-US"/>
              </w:rPr>
              <w:t>medica</w:t>
            </w:r>
            <w:proofErr w:type="spellEnd"/>
            <w:r w:rsidRPr="00B71540">
              <w:rPr>
                <w:rFonts w:ascii="Times New Roman" w:hAnsi="Times New Roman" w:cs="Times New Roman"/>
              </w:rPr>
              <w:t xml:space="preserve"> « Дарья Медика»</w:t>
            </w:r>
          </w:p>
          <w:p w:rsidR="00B71540" w:rsidRPr="00B71540" w:rsidRDefault="00B71540" w:rsidP="0089791E">
            <w:pPr>
              <w:rPr>
                <w:rFonts w:ascii="Times New Roman" w:hAnsi="Times New Roman" w:cs="Times New Roman"/>
              </w:rPr>
            </w:pPr>
            <w:r w:rsidRPr="00B71540">
              <w:rPr>
                <w:rFonts w:ascii="Times New Roman" w:hAnsi="Times New Roman" w:cs="Times New Roman"/>
              </w:rPr>
              <w:t>БИН17040007469</w:t>
            </w:r>
          </w:p>
          <w:p w:rsidR="003D2D73" w:rsidRPr="00B71540" w:rsidRDefault="003D2D73" w:rsidP="0089791E">
            <w:pPr>
              <w:rPr>
                <w:rFonts w:ascii="Times New Roman" w:hAnsi="Times New Roman" w:cs="Times New Roman"/>
              </w:rPr>
            </w:pPr>
          </w:p>
        </w:tc>
        <w:tc>
          <w:tcPr>
            <w:tcW w:w="1842" w:type="dxa"/>
          </w:tcPr>
          <w:p w:rsidR="002671CD" w:rsidRPr="00B71540" w:rsidRDefault="002671CD" w:rsidP="0089791E">
            <w:pPr>
              <w:rPr>
                <w:rFonts w:ascii="Times New Roman" w:hAnsi="Times New Roman" w:cs="Times New Roman"/>
                <w:bCs/>
                <w:color w:val="000000"/>
              </w:rPr>
            </w:pPr>
            <w:r w:rsidRPr="00B71540">
              <w:rPr>
                <w:rFonts w:ascii="Times New Roman" w:hAnsi="Times New Roman" w:cs="Times New Roman"/>
                <w:bCs/>
                <w:color w:val="000000"/>
              </w:rPr>
              <w:t>Набор для катетеризации крупных сосудов, двухканальный, размером 7F, однократного применения, стерильный</w:t>
            </w:r>
          </w:p>
        </w:tc>
        <w:tc>
          <w:tcPr>
            <w:tcW w:w="1843" w:type="dxa"/>
          </w:tcPr>
          <w:p w:rsidR="002671CD" w:rsidRPr="00B71540" w:rsidRDefault="002671CD" w:rsidP="0089791E">
            <w:pPr>
              <w:rPr>
                <w:rFonts w:ascii="Times New Roman" w:hAnsi="Times New Roman" w:cs="Times New Roman"/>
              </w:rPr>
            </w:pPr>
            <w:proofErr w:type="spellStart"/>
            <w:r w:rsidRPr="00B71540">
              <w:rPr>
                <w:rFonts w:ascii="Times New Roman" w:eastAsia="Times New Roman" w:hAnsi="Times New Roman"/>
                <w:lang w:val="en-US" w:eastAsia="ru-RU"/>
              </w:rPr>
              <w:t>Balton</w:t>
            </w:r>
            <w:proofErr w:type="spellEnd"/>
            <w:r w:rsidRPr="00B71540">
              <w:rPr>
                <w:rFonts w:ascii="Times New Roman" w:eastAsia="Times New Roman" w:hAnsi="Times New Roman"/>
                <w:lang w:eastAsia="ru-RU"/>
              </w:rPr>
              <w:t xml:space="preserve"> </w:t>
            </w:r>
            <w:r w:rsidRPr="00B71540">
              <w:rPr>
                <w:rFonts w:ascii="Times New Roman" w:eastAsia="Times New Roman" w:hAnsi="Times New Roman"/>
                <w:lang w:val="en-US" w:eastAsia="ru-RU"/>
              </w:rPr>
              <w:t>Sp</w:t>
            </w:r>
            <w:r w:rsidRPr="00B71540">
              <w:rPr>
                <w:rFonts w:ascii="Times New Roman" w:eastAsia="Times New Roman" w:hAnsi="Times New Roman"/>
                <w:lang w:eastAsia="ru-RU"/>
              </w:rPr>
              <w:t xml:space="preserve"> </w:t>
            </w:r>
            <w:r w:rsidRPr="00B71540">
              <w:rPr>
                <w:rFonts w:ascii="Times New Roman" w:eastAsia="Times New Roman" w:hAnsi="Times New Roman"/>
                <w:lang w:val="en-US" w:eastAsia="ru-RU"/>
              </w:rPr>
              <w:t>z</w:t>
            </w:r>
            <w:r w:rsidRPr="00B71540">
              <w:rPr>
                <w:rFonts w:ascii="Times New Roman" w:eastAsia="Times New Roman" w:hAnsi="Times New Roman"/>
                <w:lang w:eastAsia="ru-RU"/>
              </w:rPr>
              <w:t xml:space="preserve"> </w:t>
            </w:r>
            <w:r w:rsidRPr="00B71540">
              <w:rPr>
                <w:rFonts w:ascii="Times New Roman" w:eastAsia="Times New Roman" w:hAnsi="Times New Roman"/>
                <w:lang w:val="en-US" w:eastAsia="ru-RU"/>
              </w:rPr>
              <w:t>o</w:t>
            </w:r>
            <w:r w:rsidRPr="00B71540">
              <w:rPr>
                <w:rFonts w:ascii="Times New Roman" w:eastAsia="Times New Roman" w:hAnsi="Times New Roman"/>
                <w:lang w:eastAsia="ru-RU"/>
              </w:rPr>
              <w:t>.</w:t>
            </w:r>
            <w:r w:rsidRPr="00B71540">
              <w:rPr>
                <w:rFonts w:ascii="Times New Roman" w:eastAsia="Times New Roman" w:hAnsi="Times New Roman"/>
                <w:lang w:val="en-US" w:eastAsia="ru-RU"/>
              </w:rPr>
              <w:t>o</w:t>
            </w:r>
            <w:r w:rsidRPr="00B71540">
              <w:rPr>
                <w:rFonts w:ascii="Times New Roman" w:eastAsia="Times New Roman" w:hAnsi="Times New Roman"/>
                <w:lang w:eastAsia="ru-RU"/>
              </w:rPr>
              <w:t>, Польша, РК-ИМН-5 № 010954 от 26.02.2018г</w:t>
            </w:r>
          </w:p>
        </w:tc>
        <w:tc>
          <w:tcPr>
            <w:tcW w:w="992" w:type="dxa"/>
          </w:tcPr>
          <w:p w:rsidR="002671CD" w:rsidRPr="00B71540" w:rsidRDefault="002671CD" w:rsidP="0089791E">
            <w:pPr>
              <w:rPr>
                <w:rFonts w:ascii="Times New Roman" w:hAnsi="Times New Roman" w:cs="Times New Roman"/>
              </w:rPr>
            </w:pPr>
            <w:r w:rsidRPr="00B71540">
              <w:rPr>
                <w:rFonts w:ascii="Times New Roman" w:hAnsi="Times New Roman" w:cs="Times New Roman"/>
              </w:rPr>
              <w:t>300</w:t>
            </w:r>
          </w:p>
        </w:tc>
        <w:tc>
          <w:tcPr>
            <w:tcW w:w="1560" w:type="dxa"/>
          </w:tcPr>
          <w:p w:rsidR="002671CD" w:rsidRPr="00B71540" w:rsidRDefault="002671CD" w:rsidP="0089791E">
            <w:pPr>
              <w:rPr>
                <w:rFonts w:ascii="Times New Roman" w:hAnsi="Times New Roman" w:cs="Times New Roman"/>
              </w:rPr>
            </w:pPr>
            <w:r w:rsidRPr="00B71540">
              <w:rPr>
                <w:rFonts w:ascii="Times New Roman" w:hAnsi="Times New Roman" w:cs="Times New Roman"/>
              </w:rPr>
              <w:t>5300</w:t>
            </w:r>
          </w:p>
        </w:tc>
        <w:tc>
          <w:tcPr>
            <w:tcW w:w="2268" w:type="dxa"/>
          </w:tcPr>
          <w:p w:rsidR="002671CD" w:rsidRPr="00B71540" w:rsidRDefault="002671CD" w:rsidP="0089791E">
            <w:pPr>
              <w:rPr>
                <w:rFonts w:ascii="Times New Roman" w:hAnsi="Times New Roman" w:cs="Times New Roman"/>
              </w:rPr>
            </w:pPr>
            <w:r w:rsidRPr="00B71540">
              <w:rPr>
                <w:rFonts w:ascii="Times New Roman" w:hAnsi="Times New Roman" w:cs="Times New Roman"/>
              </w:rPr>
              <w:t>1 590 000</w:t>
            </w:r>
          </w:p>
        </w:tc>
        <w:tc>
          <w:tcPr>
            <w:tcW w:w="1984" w:type="dxa"/>
            <w:vMerge w:val="restart"/>
          </w:tcPr>
          <w:p w:rsidR="002671CD" w:rsidRDefault="002671CD" w:rsidP="0089791E">
            <w:pPr>
              <w:rPr>
                <w:rFonts w:ascii="Times New Roman" w:hAnsi="Times New Roman" w:cs="Times New Roman"/>
                <w:sz w:val="20"/>
                <w:szCs w:val="20"/>
              </w:rPr>
            </w:pPr>
            <w:r>
              <w:rPr>
                <w:rFonts w:ascii="Times New Roman" w:hAnsi="Times New Roman" w:cs="Times New Roman"/>
                <w:sz w:val="20"/>
                <w:szCs w:val="20"/>
              </w:rPr>
              <w:t>04.02.2022ж</w:t>
            </w:r>
          </w:p>
          <w:p w:rsidR="002671CD" w:rsidRDefault="002671CD" w:rsidP="0089791E">
            <w:pPr>
              <w:rPr>
                <w:rFonts w:ascii="Times New Roman" w:hAnsi="Times New Roman" w:cs="Times New Roman"/>
                <w:sz w:val="20"/>
                <w:szCs w:val="20"/>
              </w:rPr>
            </w:pPr>
            <w:r>
              <w:rPr>
                <w:rFonts w:ascii="Times New Roman" w:hAnsi="Times New Roman" w:cs="Times New Roman"/>
                <w:sz w:val="20"/>
                <w:szCs w:val="20"/>
              </w:rPr>
              <w:t>11:00</w:t>
            </w:r>
          </w:p>
          <w:p w:rsidR="002671CD" w:rsidRDefault="002671CD" w:rsidP="0089791E">
            <w:pPr>
              <w:rPr>
                <w:rFonts w:ascii="Times New Roman" w:hAnsi="Times New Roman" w:cs="Times New Roman"/>
                <w:sz w:val="20"/>
                <w:szCs w:val="20"/>
              </w:rPr>
            </w:pPr>
            <w:r>
              <w:rPr>
                <w:rFonts w:ascii="Times New Roman" w:hAnsi="Times New Roman" w:cs="Times New Roman"/>
                <w:sz w:val="20"/>
                <w:szCs w:val="20"/>
              </w:rPr>
              <w:t>04.02.2022 г</w:t>
            </w:r>
          </w:p>
          <w:p w:rsidR="002671CD" w:rsidRPr="00E03747" w:rsidRDefault="002671CD" w:rsidP="0089791E">
            <w:pPr>
              <w:rPr>
                <w:rFonts w:ascii="Times New Roman" w:hAnsi="Times New Roman" w:cs="Times New Roman"/>
                <w:sz w:val="20"/>
                <w:szCs w:val="20"/>
              </w:rPr>
            </w:pPr>
            <w:r>
              <w:rPr>
                <w:rFonts w:ascii="Times New Roman" w:hAnsi="Times New Roman" w:cs="Times New Roman"/>
                <w:sz w:val="20"/>
                <w:szCs w:val="20"/>
              </w:rPr>
              <w:t>11:00</w:t>
            </w:r>
          </w:p>
        </w:tc>
        <w:tc>
          <w:tcPr>
            <w:tcW w:w="2693" w:type="dxa"/>
            <w:vMerge w:val="restart"/>
          </w:tcPr>
          <w:p w:rsidR="005A5D60" w:rsidRDefault="005A5D60" w:rsidP="0089791E">
            <w:pPr>
              <w:rPr>
                <w:rFonts w:ascii="Times New Roman" w:eastAsia="Times New Roman" w:hAnsi="Times New Roman" w:cs="Times New Roman"/>
                <w:lang w:eastAsia="ru-RU"/>
              </w:rPr>
            </w:pPr>
            <w:r w:rsidRPr="005A5D60">
              <w:rPr>
                <w:rFonts w:ascii="Times New Roman" w:eastAsia="Times New Roman" w:hAnsi="Times New Roman" w:cs="Times New Roman"/>
                <w:lang w:eastAsia="ru-RU"/>
              </w:rPr>
              <w:t>Қ</w:t>
            </w:r>
            <w:proofErr w:type="gramStart"/>
            <w:r w:rsidRPr="005A5D60">
              <w:rPr>
                <w:rFonts w:ascii="Times New Roman" w:eastAsia="Times New Roman" w:hAnsi="Times New Roman" w:cs="Times New Roman"/>
                <w:lang w:eastAsia="ru-RU"/>
              </w:rPr>
              <w:t>Р</w:t>
            </w:r>
            <w:proofErr w:type="gramEnd"/>
            <w:r w:rsidRPr="005A5D60">
              <w:rPr>
                <w:rFonts w:ascii="Times New Roman" w:eastAsia="Times New Roman" w:hAnsi="Times New Roman" w:cs="Times New Roman"/>
                <w:lang w:eastAsia="ru-RU"/>
              </w:rPr>
              <w:t xml:space="preserve">, </w:t>
            </w:r>
            <w:proofErr w:type="spellStart"/>
            <w:r w:rsidRPr="005A5D60">
              <w:rPr>
                <w:rFonts w:ascii="Times New Roman" w:eastAsia="Times New Roman" w:hAnsi="Times New Roman" w:cs="Times New Roman"/>
                <w:lang w:eastAsia="ru-RU"/>
              </w:rPr>
              <w:t>Алматы</w:t>
            </w:r>
            <w:proofErr w:type="spellEnd"/>
            <w:r w:rsidRPr="005A5D60">
              <w:rPr>
                <w:rFonts w:ascii="Times New Roman" w:eastAsia="Times New Roman" w:hAnsi="Times New Roman" w:cs="Times New Roman"/>
                <w:lang w:eastAsia="ru-RU"/>
              </w:rPr>
              <w:t xml:space="preserve"> қ., </w:t>
            </w:r>
            <w:proofErr w:type="spellStart"/>
            <w:r w:rsidRPr="005A5D60">
              <w:rPr>
                <w:rFonts w:ascii="Times New Roman" w:eastAsia="Times New Roman" w:hAnsi="Times New Roman" w:cs="Times New Roman"/>
                <w:lang w:eastAsia="ru-RU"/>
              </w:rPr>
              <w:t>Зенков</w:t>
            </w:r>
            <w:proofErr w:type="spellEnd"/>
            <w:r w:rsidRPr="005A5D60">
              <w:rPr>
                <w:rFonts w:ascii="Times New Roman" w:eastAsia="Times New Roman" w:hAnsi="Times New Roman" w:cs="Times New Roman"/>
                <w:lang w:eastAsia="ru-RU"/>
              </w:rPr>
              <w:t xml:space="preserve"> </w:t>
            </w:r>
            <w:proofErr w:type="spellStart"/>
            <w:r w:rsidRPr="005A5D60">
              <w:rPr>
                <w:rFonts w:ascii="Times New Roman" w:eastAsia="Times New Roman" w:hAnsi="Times New Roman" w:cs="Times New Roman"/>
                <w:lang w:eastAsia="ru-RU"/>
              </w:rPr>
              <w:t>к-сі</w:t>
            </w:r>
            <w:proofErr w:type="spellEnd"/>
            <w:r w:rsidRPr="005A5D60">
              <w:rPr>
                <w:rFonts w:ascii="Times New Roman" w:eastAsia="Times New Roman" w:hAnsi="Times New Roman" w:cs="Times New Roman"/>
                <w:lang w:eastAsia="ru-RU"/>
              </w:rPr>
              <w:t>, 86, 60 пәтер. Тел 8(727) 266-84-08,87771899914</w:t>
            </w:r>
          </w:p>
          <w:p w:rsidR="002671CD" w:rsidRPr="005A5D60" w:rsidRDefault="002671CD" w:rsidP="0089791E">
            <w:pPr>
              <w:rPr>
                <w:rFonts w:ascii="Times New Roman" w:eastAsia="Times New Roman" w:hAnsi="Times New Roman" w:cs="Times New Roman"/>
                <w:lang w:eastAsia="ru-RU"/>
              </w:rPr>
            </w:pPr>
            <w:r w:rsidRPr="005A5D60">
              <w:rPr>
                <w:rFonts w:ascii="Times New Roman" w:eastAsia="Times New Roman" w:hAnsi="Times New Roman" w:cs="Times New Roman"/>
                <w:lang w:eastAsia="ru-RU"/>
              </w:rPr>
              <w:t xml:space="preserve">РК, г. </w:t>
            </w:r>
            <w:proofErr w:type="spellStart"/>
            <w:r w:rsidRPr="005A5D60">
              <w:rPr>
                <w:rFonts w:ascii="Times New Roman" w:eastAsia="Times New Roman" w:hAnsi="Times New Roman" w:cs="Times New Roman"/>
                <w:lang w:eastAsia="ru-RU"/>
              </w:rPr>
              <w:t>Алматы</w:t>
            </w:r>
            <w:proofErr w:type="spellEnd"/>
            <w:r w:rsidRPr="005A5D60">
              <w:rPr>
                <w:rFonts w:ascii="Times New Roman" w:eastAsia="Times New Roman" w:hAnsi="Times New Roman" w:cs="Times New Roman"/>
                <w:lang w:eastAsia="ru-RU"/>
              </w:rPr>
              <w:t xml:space="preserve">, ул. </w:t>
            </w:r>
            <w:proofErr w:type="spellStart"/>
            <w:r w:rsidRPr="005A5D60">
              <w:rPr>
                <w:rFonts w:ascii="Times New Roman" w:eastAsia="Times New Roman" w:hAnsi="Times New Roman" w:cs="Times New Roman"/>
                <w:lang w:eastAsia="ru-RU"/>
              </w:rPr>
              <w:t>Зенкова</w:t>
            </w:r>
            <w:proofErr w:type="spellEnd"/>
            <w:r w:rsidRPr="005A5D60">
              <w:rPr>
                <w:rFonts w:ascii="Times New Roman" w:eastAsia="Times New Roman" w:hAnsi="Times New Roman" w:cs="Times New Roman"/>
                <w:lang w:val="en-US" w:eastAsia="ru-RU"/>
              </w:rPr>
              <w:t xml:space="preserve">,86, </w:t>
            </w:r>
            <w:proofErr w:type="spellStart"/>
            <w:r w:rsidRPr="005A5D60">
              <w:rPr>
                <w:rFonts w:ascii="Times New Roman" w:eastAsia="Times New Roman" w:hAnsi="Times New Roman" w:cs="Times New Roman"/>
                <w:lang w:eastAsia="ru-RU"/>
              </w:rPr>
              <w:t>кв</w:t>
            </w:r>
            <w:proofErr w:type="spellEnd"/>
            <w:r w:rsidRPr="005A5D60">
              <w:rPr>
                <w:rFonts w:ascii="Times New Roman" w:eastAsia="Times New Roman" w:hAnsi="Times New Roman" w:cs="Times New Roman"/>
                <w:lang w:val="en-US" w:eastAsia="ru-RU"/>
              </w:rPr>
              <w:t xml:space="preserve"> 60. </w:t>
            </w:r>
            <w:r w:rsidRPr="005A5D60">
              <w:rPr>
                <w:rFonts w:ascii="Times New Roman" w:eastAsia="Times New Roman" w:hAnsi="Times New Roman" w:cs="Times New Roman"/>
                <w:lang w:eastAsia="ru-RU"/>
              </w:rPr>
              <w:t>Тел 8(727) 266-84-08,87771899914</w:t>
            </w:r>
          </w:p>
        </w:tc>
      </w:tr>
      <w:tr w:rsidR="002671CD" w:rsidRPr="002671CD" w:rsidTr="004577B0">
        <w:tc>
          <w:tcPr>
            <w:tcW w:w="425" w:type="dxa"/>
          </w:tcPr>
          <w:p w:rsidR="002671CD" w:rsidRPr="006F0C90" w:rsidRDefault="002671CD" w:rsidP="0089791E">
            <w:pPr>
              <w:rPr>
                <w:rFonts w:ascii="Times New Roman" w:hAnsi="Times New Roman" w:cs="Times New Roman"/>
                <w:sz w:val="20"/>
                <w:szCs w:val="20"/>
              </w:rPr>
            </w:pPr>
            <w:r w:rsidRPr="006F0C90">
              <w:rPr>
                <w:rFonts w:ascii="Times New Roman" w:hAnsi="Times New Roman" w:cs="Times New Roman"/>
                <w:sz w:val="20"/>
                <w:szCs w:val="20"/>
              </w:rPr>
              <w:t>7</w:t>
            </w:r>
          </w:p>
        </w:tc>
        <w:tc>
          <w:tcPr>
            <w:tcW w:w="1986" w:type="dxa"/>
            <w:vMerge/>
          </w:tcPr>
          <w:p w:rsidR="002671CD" w:rsidRPr="00B71540" w:rsidRDefault="002671CD" w:rsidP="0089791E">
            <w:pPr>
              <w:rPr>
                <w:rFonts w:ascii="Times New Roman" w:hAnsi="Times New Roman" w:cs="Times New Roman"/>
                <w:lang w:val="en-US"/>
              </w:rPr>
            </w:pPr>
          </w:p>
        </w:tc>
        <w:tc>
          <w:tcPr>
            <w:tcW w:w="1842" w:type="dxa"/>
          </w:tcPr>
          <w:p w:rsidR="002671CD" w:rsidRPr="00B71540" w:rsidRDefault="002671CD" w:rsidP="0089791E">
            <w:pPr>
              <w:rPr>
                <w:rFonts w:ascii="Times New Roman" w:hAnsi="Times New Roman" w:cs="Times New Roman"/>
                <w:bCs/>
                <w:color w:val="000000"/>
              </w:rPr>
            </w:pPr>
            <w:r w:rsidRPr="00B71540">
              <w:rPr>
                <w:rFonts w:ascii="Times New Roman" w:hAnsi="Times New Roman" w:cs="Times New Roman"/>
                <w:bCs/>
                <w:color w:val="000000"/>
              </w:rPr>
              <w:t xml:space="preserve">Набор для катетеризации </w:t>
            </w:r>
            <w:r w:rsidRPr="00B71540">
              <w:rPr>
                <w:rFonts w:ascii="Times New Roman" w:hAnsi="Times New Roman" w:cs="Times New Roman"/>
                <w:bCs/>
                <w:color w:val="000000"/>
              </w:rPr>
              <w:lastRenderedPageBreak/>
              <w:t>крупных сосудов, одноканальный, размером 6F, однократного применения, стерильный</w:t>
            </w:r>
          </w:p>
        </w:tc>
        <w:tc>
          <w:tcPr>
            <w:tcW w:w="1843" w:type="dxa"/>
          </w:tcPr>
          <w:p w:rsidR="002671CD" w:rsidRPr="00B71540" w:rsidRDefault="002671CD" w:rsidP="0089791E">
            <w:pPr>
              <w:rPr>
                <w:rFonts w:ascii="Times New Roman" w:hAnsi="Times New Roman" w:cs="Times New Roman"/>
              </w:rPr>
            </w:pPr>
            <w:proofErr w:type="spellStart"/>
            <w:r w:rsidRPr="00B71540">
              <w:rPr>
                <w:rFonts w:ascii="Times New Roman" w:eastAsia="Times New Roman" w:hAnsi="Times New Roman"/>
                <w:lang w:val="en-US" w:eastAsia="ru-RU"/>
              </w:rPr>
              <w:lastRenderedPageBreak/>
              <w:t>Balton</w:t>
            </w:r>
            <w:proofErr w:type="spellEnd"/>
            <w:r w:rsidRPr="00B71540">
              <w:rPr>
                <w:rFonts w:ascii="Times New Roman" w:eastAsia="Times New Roman" w:hAnsi="Times New Roman"/>
                <w:lang w:eastAsia="ru-RU"/>
              </w:rPr>
              <w:t xml:space="preserve"> </w:t>
            </w:r>
            <w:r w:rsidRPr="00B71540">
              <w:rPr>
                <w:rFonts w:ascii="Times New Roman" w:eastAsia="Times New Roman" w:hAnsi="Times New Roman"/>
                <w:lang w:val="en-US" w:eastAsia="ru-RU"/>
              </w:rPr>
              <w:t>Sp</w:t>
            </w:r>
            <w:r w:rsidRPr="00B71540">
              <w:rPr>
                <w:rFonts w:ascii="Times New Roman" w:eastAsia="Times New Roman" w:hAnsi="Times New Roman"/>
                <w:lang w:eastAsia="ru-RU"/>
              </w:rPr>
              <w:t xml:space="preserve"> </w:t>
            </w:r>
            <w:r w:rsidRPr="00B71540">
              <w:rPr>
                <w:rFonts w:ascii="Times New Roman" w:eastAsia="Times New Roman" w:hAnsi="Times New Roman"/>
                <w:lang w:val="en-US" w:eastAsia="ru-RU"/>
              </w:rPr>
              <w:t>z</w:t>
            </w:r>
            <w:r w:rsidRPr="00B71540">
              <w:rPr>
                <w:rFonts w:ascii="Times New Roman" w:eastAsia="Times New Roman" w:hAnsi="Times New Roman"/>
                <w:lang w:eastAsia="ru-RU"/>
              </w:rPr>
              <w:t xml:space="preserve"> </w:t>
            </w:r>
            <w:r w:rsidRPr="00B71540">
              <w:rPr>
                <w:rFonts w:ascii="Times New Roman" w:eastAsia="Times New Roman" w:hAnsi="Times New Roman"/>
                <w:lang w:val="en-US" w:eastAsia="ru-RU"/>
              </w:rPr>
              <w:t>o</w:t>
            </w:r>
            <w:r w:rsidRPr="00B71540">
              <w:rPr>
                <w:rFonts w:ascii="Times New Roman" w:eastAsia="Times New Roman" w:hAnsi="Times New Roman"/>
                <w:lang w:eastAsia="ru-RU"/>
              </w:rPr>
              <w:t>.</w:t>
            </w:r>
            <w:r w:rsidRPr="00B71540">
              <w:rPr>
                <w:rFonts w:ascii="Times New Roman" w:eastAsia="Times New Roman" w:hAnsi="Times New Roman"/>
                <w:lang w:val="en-US" w:eastAsia="ru-RU"/>
              </w:rPr>
              <w:t>o</w:t>
            </w:r>
            <w:r w:rsidRPr="00B71540">
              <w:rPr>
                <w:rFonts w:ascii="Times New Roman" w:eastAsia="Times New Roman" w:hAnsi="Times New Roman"/>
                <w:lang w:eastAsia="ru-RU"/>
              </w:rPr>
              <w:t>, Польша, РК-</w:t>
            </w:r>
            <w:r w:rsidRPr="00B71540">
              <w:rPr>
                <w:rFonts w:ascii="Times New Roman" w:eastAsia="Times New Roman" w:hAnsi="Times New Roman"/>
                <w:lang w:eastAsia="ru-RU"/>
              </w:rPr>
              <w:lastRenderedPageBreak/>
              <w:t>ИМН-5 № 010954 от 26.02.2018г</w:t>
            </w:r>
          </w:p>
        </w:tc>
        <w:tc>
          <w:tcPr>
            <w:tcW w:w="992" w:type="dxa"/>
          </w:tcPr>
          <w:p w:rsidR="002671CD" w:rsidRPr="00B71540" w:rsidRDefault="002671CD" w:rsidP="0089791E">
            <w:pPr>
              <w:rPr>
                <w:rFonts w:ascii="Times New Roman" w:hAnsi="Times New Roman" w:cs="Times New Roman"/>
              </w:rPr>
            </w:pPr>
            <w:r w:rsidRPr="00B71540">
              <w:rPr>
                <w:rFonts w:ascii="Times New Roman" w:hAnsi="Times New Roman" w:cs="Times New Roman"/>
              </w:rPr>
              <w:lastRenderedPageBreak/>
              <w:t>2400</w:t>
            </w:r>
          </w:p>
        </w:tc>
        <w:tc>
          <w:tcPr>
            <w:tcW w:w="1560" w:type="dxa"/>
          </w:tcPr>
          <w:p w:rsidR="002671CD" w:rsidRPr="00B71540" w:rsidRDefault="002671CD" w:rsidP="0089791E">
            <w:pPr>
              <w:rPr>
                <w:rFonts w:ascii="Times New Roman" w:hAnsi="Times New Roman" w:cs="Times New Roman"/>
              </w:rPr>
            </w:pPr>
            <w:r w:rsidRPr="00B71540">
              <w:rPr>
                <w:rFonts w:ascii="Times New Roman" w:hAnsi="Times New Roman" w:cs="Times New Roman"/>
              </w:rPr>
              <w:t>4500</w:t>
            </w:r>
          </w:p>
        </w:tc>
        <w:tc>
          <w:tcPr>
            <w:tcW w:w="2268" w:type="dxa"/>
          </w:tcPr>
          <w:p w:rsidR="002671CD" w:rsidRPr="00B71540" w:rsidRDefault="002671CD" w:rsidP="0089791E">
            <w:pPr>
              <w:rPr>
                <w:rFonts w:ascii="Times New Roman" w:hAnsi="Times New Roman" w:cs="Times New Roman"/>
              </w:rPr>
            </w:pPr>
            <w:r w:rsidRPr="00B71540">
              <w:rPr>
                <w:rFonts w:ascii="Times New Roman" w:hAnsi="Times New Roman" w:cs="Times New Roman"/>
              </w:rPr>
              <w:t>10 800 000</w:t>
            </w:r>
          </w:p>
        </w:tc>
        <w:tc>
          <w:tcPr>
            <w:tcW w:w="1984" w:type="dxa"/>
            <w:vMerge/>
          </w:tcPr>
          <w:p w:rsidR="002671CD" w:rsidRPr="002671CD" w:rsidRDefault="002671CD" w:rsidP="0089791E">
            <w:pPr>
              <w:rPr>
                <w:rFonts w:ascii="Times New Roman" w:hAnsi="Times New Roman" w:cs="Times New Roman"/>
                <w:sz w:val="20"/>
                <w:szCs w:val="20"/>
              </w:rPr>
            </w:pPr>
          </w:p>
        </w:tc>
        <w:tc>
          <w:tcPr>
            <w:tcW w:w="2693" w:type="dxa"/>
            <w:vMerge/>
          </w:tcPr>
          <w:p w:rsidR="002671CD" w:rsidRPr="002671CD" w:rsidRDefault="002671CD" w:rsidP="0089791E">
            <w:pPr>
              <w:rPr>
                <w:rFonts w:ascii="Times New Roman" w:eastAsia="Times New Roman" w:hAnsi="Times New Roman" w:cs="Times New Roman"/>
                <w:sz w:val="20"/>
                <w:szCs w:val="20"/>
                <w:lang w:eastAsia="ru-RU"/>
              </w:rPr>
            </w:pPr>
          </w:p>
        </w:tc>
      </w:tr>
      <w:tr w:rsidR="0065130D" w:rsidRPr="006F0C90" w:rsidTr="004577B0">
        <w:tc>
          <w:tcPr>
            <w:tcW w:w="425" w:type="dxa"/>
          </w:tcPr>
          <w:p w:rsidR="0065130D" w:rsidRPr="006F0C90" w:rsidRDefault="0065130D" w:rsidP="0089791E">
            <w:pPr>
              <w:rPr>
                <w:rFonts w:ascii="Times New Roman" w:hAnsi="Times New Roman" w:cs="Times New Roman"/>
                <w:sz w:val="20"/>
                <w:szCs w:val="20"/>
              </w:rPr>
            </w:pPr>
          </w:p>
        </w:tc>
        <w:tc>
          <w:tcPr>
            <w:tcW w:w="1986" w:type="dxa"/>
          </w:tcPr>
          <w:p w:rsidR="0065130D" w:rsidRPr="006F0C90" w:rsidRDefault="00B71540" w:rsidP="0089791E">
            <w:pPr>
              <w:rPr>
                <w:rFonts w:ascii="Times New Roman" w:hAnsi="Times New Roman" w:cs="Times New Roman"/>
              </w:rPr>
            </w:pPr>
            <w:r w:rsidRPr="006F0C90">
              <w:rPr>
                <w:rFonts w:ascii="Times New Roman" w:hAnsi="Times New Roman" w:cs="Times New Roman"/>
              </w:rPr>
              <w:t>ЖИЫНЫ ИТОГО</w:t>
            </w:r>
          </w:p>
        </w:tc>
        <w:tc>
          <w:tcPr>
            <w:tcW w:w="1842" w:type="dxa"/>
          </w:tcPr>
          <w:p w:rsidR="0065130D" w:rsidRPr="006F0C90" w:rsidRDefault="0065130D" w:rsidP="0089791E">
            <w:pPr>
              <w:rPr>
                <w:rFonts w:ascii="Times New Roman" w:hAnsi="Times New Roman" w:cs="Times New Roman"/>
                <w:bCs/>
                <w:color w:val="000000"/>
              </w:rPr>
            </w:pPr>
          </w:p>
        </w:tc>
        <w:tc>
          <w:tcPr>
            <w:tcW w:w="1843" w:type="dxa"/>
          </w:tcPr>
          <w:p w:rsidR="0065130D" w:rsidRPr="006F0C90" w:rsidRDefault="0065130D" w:rsidP="0089791E">
            <w:pPr>
              <w:rPr>
                <w:rFonts w:ascii="Times New Roman" w:hAnsi="Times New Roman" w:cs="Times New Roman"/>
              </w:rPr>
            </w:pPr>
          </w:p>
        </w:tc>
        <w:tc>
          <w:tcPr>
            <w:tcW w:w="992" w:type="dxa"/>
          </w:tcPr>
          <w:p w:rsidR="0065130D" w:rsidRPr="006F0C90" w:rsidRDefault="0065130D" w:rsidP="0089791E">
            <w:pPr>
              <w:rPr>
                <w:rFonts w:ascii="Times New Roman" w:hAnsi="Times New Roman" w:cs="Times New Roman"/>
              </w:rPr>
            </w:pPr>
          </w:p>
        </w:tc>
        <w:tc>
          <w:tcPr>
            <w:tcW w:w="1560" w:type="dxa"/>
          </w:tcPr>
          <w:p w:rsidR="0065130D" w:rsidRPr="006F0C90" w:rsidRDefault="0065130D" w:rsidP="0089791E">
            <w:pPr>
              <w:rPr>
                <w:rFonts w:ascii="Times New Roman" w:hAnsi="Times New Roman" w:cs="Times New Roman"/>
              </w:rPr>
            </w:pPr>
          </w:p>
        </w:tc>
        <w:tc>
          <w:tcPr>
            <w:tcW w:w="2268" w:type="dxa"/>
          </w:tcPr>
          <w:p w:rsidR="0065130D" w:rsidRPr="006F0C90" w:rsidRDefault="006F0C90" w:rsidP="0089791E">
            <w:pPr>
              <w:rPr>
                <w:rFonts w:ascii="Times New Roman" w:hAnsi="Times New Roman" w:cs="Times New Roman"/>
                <w:b/>
              </w:rPr>
            </w:pPr>
            <w:r w:rsidRPr="006F0C90">
              <w:rPr>
                <w:rFonts w:ascii="Times New Roman" w:hAnsi="Times New Roman" w:cs="Times New Roman"/>
                <w:b/>
              </w:rPr>
              <w:t>12 390 000</w:t>
            </w:r>
          </w:p>
        </w:tc>
        <w:tc>
          <w:tcPr>
            <w:tcW w:w="1984" w:type="dxa"/>
          </w:tcPr>
          <w:p w:rsidR="0065130D" w:rsidRPr="006F0C90" w:rsidRDefault="0065130D" w:rsidP="0089791E">
            <w:pPr>
              <w:rPr>
                <w:rFonts w:ascii="Times New Roman" w:hAnsi="Times New Roman" w:cs="Times New Roman"/>
              </w:rPr>
            </w:pPr>
          </w:p>
        </w:tc>
        <w:tc>
          <w:tcPr>
            <w:tcW w:w="2693" w:type="dxa"/>
          </w:tcPr>
          <w:p w:rsidR="0065130D" w:rsidRPr="006F0C90" w:rsidRDefault="0065130D" w:rsidP="0089791E">
            <w:pPr>
              <w:rPr>
                <w:rFonts w:ascii="Times New Roman" w:eastAsia="Times New Roman" w:hAnsi="Times New Roman" w:cs="Times New Roman"/>
                <w:lang w:eastAsia="ru-RU"/>
              </w:rPr>
            </w:pPr>
          </w:p>
        </w:tc>
      </w:tr>
      <w:tr w:rsidR="006F0C90" w:rsidRPr="005A5D60" w:rsidTr="004577B0">
        <w:tc>
          <w:tcPr>
            <w:tcW w:w="425" w:type="dxa"/>
          </w:tcPr>
          <w:p w:rsidR="006F0C90" w:rsidRPr="006F0C90" w:rsidRDefault="006F0C90" w:rsidP="0089791E">
            <w:pPr>
              <w:rPr>
                <w:rFonts w:ascii="Times New Roman" w:hAnsi="Times New Roman" w:cs="Times New Roman"/>
                <w:sz w:val="20"/>
                <w:szCs w:val="20"/>
              </w:rPr>
            </w:pPr>
            <w:r w:rsidRPr="006F0C90">
              <w:rPr>
                <w:rFonts w:ascii="Times New Roman" w:hAnsi="Times New Roman" w:cs="Times New Roman"/>
                <w:sz w:val="20"/>
                <w:szCs w:val="20"/>
              </w:rPr>
              <w:t>3</w:t>
            </w:r>
          </w:p>
        </w:tc>
        <w:tc>
          <w:tcPr>
            <w:tcW w:w="1986" w:type="dxa"/>
            <w:vMerge w:val="restart"/>
          </w:tcPr>
          <w:p w:rsidR="006F0C90" w:rsidRDefault="006F0C90" w:rsidP="0089791E">
            <w:pPr>
              <w:rPr>
                <w:rFonts w:ascii="Times New Roman" w:hAnsi="Times New Roman" w:cs="Times New Roman"/>
              </w:rPr>
            </w:pPr>
            <w:r w:rsidRPr="006F0C90">
              <w:rPr>
                <w:rFonts w:ascii="Times New Roman" w:hAnsi="Times New Roman" w:cs="Times New Roman"/>
              </w:rPr>
              <w:t xml:space="preserve">« </w:t>
            </w:r>
            <w:proofErr w:type="spellStart"/>
            <w:r w:rsidRPr="006F0C90">
              <w:rPr>
                <w:rFonts w:ascii="Times New Roman" w:hAnsi="Times New Roman" w:cs="Times New Roman"/>
              </w:rPr>
              <w:t>Медтранс</w:t>
            </w:r>
            <w:proofErr w:type="spellEnd"/>
            <w:r w:rsidRPr="006F0C90">
              <w:rPr>
                <w:rFonts w:ascii="Times New Roman" w:hAnsi="Times New Roman" w:cs="Times New Roman"/>
              </w:rPr>
              <w:t>»</w:t>
            </w:r>
            <w:r>
              <w:rPr>
                <w:rFonts w:ascii="Times New Roman" w:hAnsi="Times New Roman" w:cs="Times New Roman"/>
              </w:rPr>
              <w:t xml:space="preserve"> ЖШС</w:t>
            </w:r>
          </w:p>
          <w:p w:rsidR="006F0C90" w:rsidRDefault="006F0C90" w:rsidP="0089791E">
            <w:pPr>
              <w:rPr>
                <w:rFonts w:ascii="Times New Roman" w:hAnsi="Times New Roman" w:cs="Times New Roman"/>
              </w:rPr>
            </w:pPr>
            <w:r>
              <w:rPr>
                <w:rFonts w:ascii="Times New Roman" w:hAnsi="Times New Roman" w:cs="Times New Roman"/>
              </w:rPr>
              <w:t>БСН</w:t>
            </w:r>
            <w:r w:rsidR="00F01023">
              <w:rPr>
                <w:rFonts w:ascii="Times New Roman" w:hAnsi="Times New Roman" w:cs="Times New Roman"/>
              </w:rPr>
              <w:t>211140022515</w:t>
            </w:r>
          </w:p>
          <w:p w:rsidR="006F0C90" w:rsidRDefault="006F0C90" w:rsidP="0089791E">
            <w:pPr>
              <w:rPr>
                <w:rFonts w:ascii="Times New Roman" w:hAnsi="Times New Roman" w:cs="Times New Roman"/>
              </w:rPr>
            </w:pPr>
            <w:r w:rsidRPr="006F0C90">
              <w:rPr>
                <w:rFonts w:ascii="Times New Roman" w:hAnsi="Times New Roman" w:cs="Times New Roman"/>
              </w:rPr>
              <w:t xml:space="preserve">ТОО « </w:t>
            </w:r>
            <w:proofErr w:type="spellStart"/>
            <w:r w:rsidRPr="006F0C90">
              <w:rPr>
                <w:rFonts w:ascii="Times New Roman" w:hAnsi="Times New Roman" w:cs="Times New Roman"/>
              </w:rPr>
              <w:t>Медтранс</w:t>
            </w:r>
            <w:proofErr w:type="spellEnd"/>
            <w:r w:rsidRPr="006F0C90">
              <w:rPr>
                <w:rFonts w:ascii="Times New Roman" w:hAnsi="Times New Roman" w:cs="Times New Roman"/>
              </w:rPr>
              <w:t>»</w:t>
            </w:r>
          </w:p>
          <w:p w:rsidR="006F0C90" w:rsidRPr="006F0C90" w:rsidRDefault="006F0C90" w:rsidP="0089791E">
            <w:pPr>
              <w:rPr>
                <w:rFonts w:ascii="Times New Roman" w:hAnsi="Times New Roman" w:cs="Times New Roman"/>
              </w:rPr>
            </w:pPr>
            <w:r>
              <w:rPr>
                <w:rFonts w:ascii="Times New Roman" w:hAnsi="Times New Roman" w:cs="Times New Roman"/>
              </w:rPr>
              <w:t>БИН</w:t>
            </w:r>
            <w:r w:rsidR="00F01023">
              <w:rPr>
                <w:rFonts w:ascii="Times New Roman" w:hAnsi="Times New Roman" w:cs="Times New Roman"/>
              </w:rPr>
              <w:t>211140022515</w:t>
            </w:r>
          </w:p>
        </w:tc>
        <w:tc>
          <w:tcPr>
            <w:tcW w:w="1842" w:type="dxa"/>
          </w:tcPr>
          <w:p w:rsidR="006F0C90" w:rsidRPr="006F0C90" w:rsidRDefault="006F0C90" w:rsidP="005F1FA6">
            <w:pPr>
              <w:rPr>
                <w:rFonts w:ascii="Times New Roman" w:hAnsi="Times New Roman" w:cs="Times New Roman"/>
                <w:bCs/>
                <w:color w:val="000000"/>
              </w:rPr>
            </w:pPr>
            <w:r w:rsidRPr="006F0C90">
              <w:rPr>
                <w:rFonts w:ascii="Times New Roman" w:hAnsi="Times New Roman" w:cs="Times New Roman"/>
                <w:bCs/>
                <w:color w:val="000000"/>
              </w:rPr>
              <w:t>Иглы спинальные для региональной анестезии</w:t>
            </w:r>
            <w:r w:rsidRPr="006F0C90">
              <w:rPr>
                <w:rFonts w:ascii="Times New Roman" w:hAnsi="Times New Roman" w:cs="Times New Roman"/>
                <w:bCs/>
              </w:rPr>
              <w:t xml:space="preserve"> </w:t>
            </w:r>
            <w:r w:rsidRPr="006F0C90">
              <w:rPr>
                <w:rFonts w:ascii="Times New Roman" w:hAnsi="Times New Roman" w:cs="Times New Roman"/>
                <w:bCs/>
                <w:lang w:val="en-US"/>
              </w:rPr>
              <w:t>Vogt</w:t>
            </w:r>
            <w:r w:rsidRPr="006F0C90">
              <w:rPr>
                <w:rFonts w:ascii="Times New Roman" w:hAnsi="Times New Roman" w:cs="Times New Roman"/>
                <w:bCs/>
              </w:rPr>
              <w:t xml:space="preserve"> </w:t>
            </w:r>
            <w:r w:rsidRPr="006F0C90">
              <w:rPr>
                <w:rFonts w:ascii="Times New Roman" w:hAnsi="Times New Roman" w:cs="Times New Roman"/>
                <w:bCs/>
                <w:lang w:val="en-US"/>
              </w:rPr>
              <w:t>Medical</w:t>
            </w:r>
            <w:r w:rsidRPr="006F0C90">
              <w:rPr>
                <w:rFonts w:ascii="Times New Roman" w:hAnsi="Times New Roman" w:cs="Times New Roman"/>
                <w:bCs/>
              </w:rPr>
              <w:t xml:space="preserve"> </w:t>
            </w:r>
            <w:proofErr w:type="spellStart"/>
            <w:r w:rsidRPr="006F0C90">
              <w:rPr>
                <w:rFonts w:ascii="Times New Roman" w:hAnsi="Times New Roman" w:cs="Times New Roman"/>
                <w:bCs/>
              </w:rPr>
              <w:t>Quincke</w:t>
            </w:r>
            <w:proofErr w:type="spellEnd"/>
            <w:r w:rsidRPr="006F0C90">
              <w:rPr>
                <w:rFonts w:ascii="Times New Roman" w:hAnsi="Times New Roman" w:cs="Times New Roman"/>
                <w:bCs/>
              </w:rPr>
              <w:t xml:space="preserve"> </w:t>
            </w:r>
            <w:proofErr w:type="spellStart"/>
            <w:r w:rsidRPr="006F0C90">
              <w:rPr>
                <w:rFonts w:ascii="Times New Roman" w:hAnsi="Times New Roman" w:cs="Times New Roman"/>
                <w:bCs/>
              </w:rPr>
              <w:t>Point</w:t>
            </w:r>
            <w:proofErr w:type="spellEnd"/>
            <w:r w:rsidRPr="006F0C90">
              <w:rPr>
                <w:rFonts w:ascii="Times New Roman" w:hAnsi="Times New Roman" w:cs="Times New Roman"/>
                <w:bCs/>
              </w:rPr>
              <w:t xml:space="preserve"> (длина 90)- без проводниковой иглы размерами 18G </w:t>
            </w:r>
          </w:p>
        </w:tc>
        <w:tc>
          <w:tcPr>
            <w:tcW w:w="1843" w:type="dxa"/>
          </w:tcPr>
          <w:p w:rsidR="006F0C90" w:rsidRPr="006F0C90" w:rsidRDefault="006F0C90" w:rsidP="0089791E">
            <w:pPr>
              <w:rPr>
                <w:rFonts w:ascii="Times New Roman" w:hAnsi="Times New Roman" w:cs="Times New Roman"/>
              </w:rPr>
            </w:pPr>
            <w:r w:rsidRPr="006F0C90">
              <w:rPr>
                <w:rFonts w:ascii="Times New Roman" w:hAnsi="Times New Roman" w:cs="Times New Roman"/>
                <w:bCs/>
                <w:lang w:val="en-US"/>
              </w:rPr>
              <w:t>Vogt</w:t>
            </w:r>
            <w:r w:rsidRPr="006F0C90">
              <w:rPr>
                <w:rFonts w:ascii="Times New Roman" w:hAnsi="Times New Roman" w:cs="Times New Roman"/>
                <w:bCs/>
              </w:rPr>
              <w:t xml:space="preserve"> </w:t>
            </w:r>
            <w:r w:rsidRPr="006F0C90">
              <w:rPr>
                <w:rFonts w:ascii="Times New Roman" w:hAnsi="Times New Roman" w:cs="Times New Roman"/>
                <w:bCs/>
                <w:lang w:val="en-US"/>
              </w:rPr>
              <w:t>Medical</w:t>
            </w:r>
            <w:r w:rsidRPr="006F0C90">
              <w:rPr>
                <w:rFonts w:ascii="Times New Roman" w:hAnsi="Times New Roman" w:cs="Times New Roman"/>
                <w:bCs/>
              </w:rPr>
              <w:t xml:space="preserve"> , Германия, РК-ИМН-5№ 010780 от 28.03.2018 г</w:t>
            </w:r>
          </w:p>
        </w:tc>
        <w:tc>
          <w:tcPr>
            <w:tcW w:w="992" w:type="dxa"/>
          </w:tcPr>
          <w:p w:rsidR="006F0C90" w:rsidRPr="006F0C90" w:rsidRDefault="006F0C90" w:rsidP="0089791E">
            <w:pPr>
              <w:rPr>
                <w:rFonts w:ascii="Times New Roman" w:hAnsi="Times New Roman" w:cs="Times New Roman"/>
              </w:rPr>
            </w:pPr>
            <w:r w:rsidRPr="006F0C90">
              <w:rPr>
                <w:rFonts w:ascii="Times New Roman" w:hAnsi="Times New Roman" w:cs="Times New Roman"/>
              </w:rPr>
              <w:t>150</w:t>
            </w:r>
          </w:p>
        </w:tc>
        <w:tc>
          <w:tcPr>
            <w:tcW w:w="1560" w:type="dxa"/>
          </w:tcPr>
          <w:p w:rsidR="006F0C90" w:rsidRPr="006F0C90" w:rsidRDefault="006F0C90" w:rsidP="0089791E">
            <w:pPr>
              <w:rPr>
                <w:rFonts w:ascii="Times New Roman" w:hAnsi="Times New Roman" w:cs="Times New Roman"/>
              </w:rPr>
            </w:pPr>
            <w:r w:rsidRPr="006F0C90">
              <w:rPr>
                <w:rFonts w:ascii="Times New Roman" w:hAnsi="Times New Roman" w:cs="Times New Roman"/>
              </w:rPr>
              <w:t>754</w:t>
            </w:r>
          </w:p>
        </w:tc>
        <w:tc>
          <w:tcPr>
            <w:tcW w:w="2268" w:type="dxa"/>
          </w:tcPr>
          <w:p w:rsidR="006F0C90" w:rsidRPr="006F0C90" w:rsidRDefault="006F0C90" w:rsidP="0089791E">
            <w:pPr>
              <w:rPr>
                <w:rFonts w:ascii="Times New Roman" w:hAnsi="Times New Roman" w:cs="Times New Roman"/>
              </w:rPr>
            </w:pPr>
            <w:r w:rsidRPr="006F0C90">
              <w:rPr>
                <w:rFonts w:ascii="Times New Roman" w:hAnsi="Times New Roman" w:cs="Times New Roman"/>
              </w:rPr>
              <w:t>113 100</w:t>
            </w:r>
          </w:p>
        </w:tc>
        <w:tc>
          <w:tcPr>
            <w:tcW w:w="1984" w:type="dxa"/>
            <w:vMerge w:val="restart"/>
          </w:tcPr>
          <w:p w:rsidR="006F0C90" w:rsidRPr="006F0C90" w:rsidRDefault="006F0C90" w:rsidP="0089791E">
            <w:pPr>
              <w:rPr>
                <w:rFonts w:ascii="Times New Roman" w:hAnsi="Times New Roman" w:cs="Times New Roman"/>
              </w:rPr>
            </w:pPr>
            <w:r w:rsidRPr="006F0C90">
              <w:rPr>
                <w:rFonts w:ascii="Times New Roman" w:hAnsi="Times New Roman" w:cs="Times New Roman"/>
              </w:rPr>
              <w:t>09.02.2022ж</w:t>
            </w:r>
          </w:p>
          <w:p w:rsidR="006F0C90" w:rsidRPr="006F0C90" w:rsidRDefault="006F0C90" w:rsidP="0089791E">
            <w:pPr>
              <w:rPr>
                <w:rFonts w:ascii="Times New Roman" w:hAnsi="Times New Roman" w:cs="Times New Roman"/>
              </w:rPr>
            </w:pPr>
            <w:r w:rsidRPr="006F0C90">
              <w:rPr>
                <w:rFonts w:ascii="Times New Roman" w:hAnsi="Times New Roman" w:cs="Times New Roman"/>
              </w:rPr>
              <w:t>08:36</w:t>
            </w:r>
          </w:p>
          <w:p w:rsidR="006F0C90" w:rsidRPr="006F0C90" w:rsidRDefault="006F0C90" w:rsidP="0089791E">
            <w:pPr>
              <w:rPr>
                <w:rFonts w:ascii="Times New Roman" w:hAnsi="Times New Roman" w:cs="Times New Roman"/>
              </w:rPr>
            </w:pPr>
            <w:r w:rsidRPr="006F0C90">
              <w:rPr>
                <w:rFonts w:ascii="Times New Roman" w:hAnsi="Times New Roman" w:cs="Times New Roman"/>
              </w:rPr>
              <w:t>09.02.2022 г</w:t>
            </w:r>
          </w:p>
          <w:p w:rsidR="006F0C90" w:rsidRPr="006F0C90" w:rsidRDefault="006F0C90" w:rsidP="0089791E">
            <w:pPr>
              <w:rPr>
                <w:rFonts w:ascii="Times New Roman" w:hAnsi="Times New Roman" w:cs="Times New Roman"/>
              </w:rPr>
            </w:pPr>
            <w:r w:rsidRPr="006F0C90">
              <w:rPr>
                <w:rFonts w:ascii="Times New Roman" w:hAnsi="Times New Roman" w:cs="Times New Roman"/>
              </w:rPr>
              <w:t>08:36</w:t>
            </w:r>
          </w:p>
        </w:tc>
        <w:tc>
          <w:tcPr>
            <w:tcW w:w="2693" w:type="dxa"/>
            <w:vMerge w:val="restart"/>
          </w:tcPr>
          <w:p w:rsidR="005A5D60" w:rsidRDefault="005A5D60" w:rsidP="005A5D60">
            <w:pPr>
              <w:rPr>
                <w:rFonts w:ascii="Times New Roman" w:eastAsia="Times New Roman" w:hAnsi="Times New Roman" w:cs="Times New Roman"/>
                <w:lang w:eastAsia="ru-RU"/>
              </w:rPr>
            </w:pPr>
            <w:r w:rsidRPr="005A5D60">
              <w:rPr>
                <w:rFonts w:ascii="Times New Roman" w:eastAsia="Times New Roman" w:hAnsi="Times New Roman" w:cs="Times New Roman"/>
                <w:lang w:eastAsia="ru-RU"/>
              </w:rPr>
              <w:t>ҚР, 110000, Қостанай қ., Урожайная көш., 16, 416</w:t>
            </w:r>
            <w:proofErr w:type="gramStart"/>
            <w:r w:rsidRPr="005A5D60">
              <w:rPr>
                <w:rFonts w:ascii="Times New Roman" w:eastAsia="Times New Roman" w:hAnsi="Times New Roman" w:cs="Times New Roman"/>
                <w:lang w:eastAsia="ru-RU"/>
              </w:rPr>
              <w:t xml:space="preserve"> Б</w:t>
            </w:r>
            <w:proofErr w:type="gramEnd"/>
            <w:r w:rsidRPr="005A5D60">
              <w:rPr>
                <w:rFonts w:ascii="Times New Roman" w:eastAsia="Times New Roman" w:hAnsi="Times New Roman" w:cs="Times New Roman"/>
                <w:lang w:eastAsia="ru-RU"/>
              </w:rPr>
              <w:t xml:space="preserve"> кабинет, тел:87715344404</w:t>
            </w:r>
          </w:p>
          <w:p w:rsidR="006F0C90" w:rsidRPr="006F0C90" w:rsidRDefault="006F0C90" w:rsidP="005A5D60">
            <w:pPr>
              <w:rPr>
                <w:rFonts w:ascii="Times New Roman" w:eastAsia="Times New Roman" w:hAnsi="Times New Roman" w:cs="Times New Roman"/>
                <w:lang w:eastAsia="ru-RU"/>
              </w:rPr>
            </w:pPr>
            <w:r w:rsidRPr="006F0C90">
              <w:rPr>
                <w:rFonts w:ascii="Times New Roman" w:eastAsia="Times New Roman" w:hAnsi="Times New Roman" w:cs="Times New Roman"/>
                <w:lang w:eastAsia="ru-RU"/>
              </w:rPr>
              <w:t>РК</w:t>
            </w:r>
            <w:r w:rsidRPr="005A5D60">
              <w:rPr>
                <w:rFonts w:ascii="Times New Roman" w:eastAsia="Times New Roman" w:hAnsi="Times New Roman" w:cs="Times New Roman"/>
                <w:lang w:eastAsia="ru-RU"/>
              </w:rPr>
              <w:t xml:space="preserve">,110000, </w:t>
            </w:r>
            <w:r w:rsidRPr="006F0C90">
              <w:rPr>
                <w:rFonts w:ascii="Times New Roman" w:eastAsia="Times New Roman" w:hAnsi="Times New Roman" w:cs="Times New Roman"/>
                <w:lang w:eastAsia="ru-RU"/>
              </w:rPr>
              <w:t>г</w:t>
            </w:r>
            <w:r w:rsidRPr="005A5D60">
              <w:rPr>
                <w:rFonts w:ascii="Times New Roman" w:eastAsia="Times New Roman" w:hAnsi="Times New Roman" w:cs="Times New Roman"/>
                <w:lang w:eastAsia="ru-RU"/>
              </w:rPr>
              <w:t xml:space="preserve">. </w:t>
            </w:r>
            <w:proofErr w:type="spellStart"/>
            <w:r w:rsidRPr="006F0C90">
              <w:rPr>
                <w:rFonts w:ascii="Times New Roman" w:eastAsia="Times New Roman" w:hAnsi="Times New Roman" w:cs="Times New Roman"/>
                <w:lang w:eastAsia="ru-RU"/>
              </w:rPr>
              <w:t>Костанай</w:t>
            </w:r>
            <w:proofErr w:type="spellEnd"/>
            <w:r w:rsidRPr="005A5D6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eastAsia="ru-RU"/>
              </w:rPr>
              <w:t>ул</w:t>
            </w:r>
            <w:r w:rsidRPr="005A5D6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eastAsia="ru-RU"/>
              </w:rPr>
              <w:t xml:space="preserve">Урожайная 16, </w:t>
            </w:r>
            <w:r w:rsidR="005A5D60">
              <w:rPr>
                <w:rFonts w:ascii="Times New Roman" w:eastAsia="Times New Roman" w:hAnsi="Times New Roman" w:cs="Times New Roman"/>
                <w:lang w:eastAsia="ru-RU"/>
              </w:rPr>
              <w:t>к</w:t>
            </w:r>
            <w:r w:rsidRPr="006F0C90">
              <w:rPr>
                <w:rFonts w:ascii="Times New Roman" w:eastAsia="Times New Roman" w:hAnsi="Times New Roman" w:cs="Times New Roman"/>
                <w:lang w:eastAsia="ru-RU"/>
              </w:rPr>
              <w:t>аб</w:t>
            </w:r>
            <w:r w:rsidR="005A5D60">
              <w:rPr>
                <w:rFonts w:ascii="Times New Roman" w:eastAsia="Times New Roman" w:hAnsi="Times New Roman" w:cs="Times New Roman"/>
                <w:lang w:eastAsia="ru-RU"/>
              </w:rPr>
              <w:t>инет</w:t>
            </w:r>
            <w:r w:rsidRPr="006F0C90">
              <w:rPr>
                <w:rFonts w:ascii="Times New Roman" w:eastAsia="Times New Roman" w:hAnsi="Times New Roman" w:cs="Times New Roman"/>
                <w:lang w:eastAsia="ru-RU"/>
              </w:rPr>
              <w:t xml:space="preserve"> </w:t>
            </w:r>
            <w:r w:rsidR="005A5D60">
              <w:rPr>
                <w:rFonts w:ascii="Times New Roman" w:eastAsia="Times New Roman" w:hAnsi="Times New Roman" w:cs="Times New Roman"/>
                <w:lang w:eastAsia="ru-RU"/>
              </w:rPr>
              <w:t>416</w:t>
            </w:r>
            <w:proofErr w:type="gramStart"/>
            <w:r w:rsidR="005A5D60">
              <w:rPr>
                <w:rFonts w:ascii="Times New Roman" w:eastAsia="Times New Roman" w:hAnsi="Times New Roman" w:cs="Times New Roman"/>
                <w:lang w:eastAsia="ru-RU"/>
              </w:rPr>
              <w:t xml:space="preserve"> Б</w:t>
            </w:r>
            <w:proofErr w:type="gramEnd"/>
            <w:r w:rsidR="005A5D60">
              <w:rPr>
                <w:rFonts w:ascii="Times New Roman" w:eastAsia="Times New Roman" w:hAnsi="Times New Roman" w:cs="Times New Roman"/>
                <w:lang w:eastAsia="ru-RU"/>
              </w:rPr>
              <w:t>, тел:87715344404</w:t>
            </w:r>
          </w:p>
        </w:tc>
      </w:tr>
      <w:tr w:rsidR="006F0C90" w:rsidRPr="006F0C90" w:rsidTr="004577B0">
        <w:tc>
          <w:tcPr>
            <w:tcW w:w="425" w:type="dxa"/>
          </w:tcPr>
          <w:p w:rsidR="006F0C90" w:rsidRPr="006F0C90" w:rsidRDefault="006F0C90" w:rsidP="0089791E">
            <w:pPr>
              <w:rPr>
                <w:rFonts w:ascii="Times New Roman" w:hAnsi="Times New Roman" w:cs="Times New Roman"/>
                <w:sz w:val="20"/>
                <w:szCs w:val="20"/>
              </w:rPr>
            </w:pPr>
            <w:r w:rsidRPr="006F0C90">
              <w:rPr>
                <w:rFonts w:ascii="Times New Roman" w:hAnsi="Times New Roman" w:cs="Times New Roman"/>
                <w:sz w:val="20"/>
                <w:szCs w:val="20"/>
              </w:rPr>
              <w:t>5</w:t>
            </w:r>
          </w:p>
        </w:tc>
        <w:tc>
          <w:tcPr>
            <w:tcW w:w="1986" w:type="dxa"/>
            <w:vMerge/>
          </w:tcPr>
          <w:p w:rsidR="006F0C90" w:rsidRPr="006F0C90" w:rsidRDefault="006F0C90" w:rsidP="0089791E">
            <w:pPr>
              <w:rPr>
                <w:rFonts w:ascii="Times New Roman" w:hAnsi="Times New Roman" w:cs="Times New Roman"/>
                <w:lang w:val="en-US"/>
              </w:rPr>
            </w:pPr>
          </w:p>
        </w:tc>
        <w:tc>
          <w:tcPr>
            <w:tcW w:w="1842" w:type="dxa"/>
          </w:tcPr>
          <w:p w:rsidR="006F0C90" w:rsidRPr="006F0C90" w:rsidRDefault="006F0C90" w:rsidP="0089791E">
            <w:pPr>
              <w:rPr>
                <w:rFonts w:ascii="Times New Roman" w:hAnsi="Times New Roman" w:cs="Times New Roman"/>
                <w:bCs/>
                <w:color w:val="000000"/>
              </w:rPr>
            </w:pPr>
            <w:r w:rsidRPr="006F0C90">
              <w:rPr>
                <w:rFonts w:ascii="Times New Roman" w:hAnsi="Times New Roman" w:cs="Times New Roman"/>
                <w:bCs/>
                <w:color w:val="000000"/>
              </w:rPr>
              <w:t xml:space="preserve">Катетер центральный венозный трехканальный, одноразовый, стерильный </w:t>
            </w:r>
            <w:r w:rsidRPr="006F0C90">
              <w:rPr>
                <w:rFonts w:ascii="Times New Roman" w:hAnsi="Times New Roman" w:cs="Times New Roman"/>
                <w:bCs/>
                <w:lang w:val="en-US"/>
              </w:rPr>
              <w:t>Vogt</w:t>
            </w:r>
            <w:r w:rsidRPr="006F0C90">
              <w:rPr>
                <w:rFonts w:ascii="Times New Roman" w:hAnsi="Times New Roman" w:cs="Times New Roman"/>
                <w:bCs/>
              </w:rPr>
              <w:t xml:space="preserve"> </w:t>
            </w:r>
            <w:r w:rsidRPr="006F0C90">
              <w:rPr>
                <w:rFonts w:ascii="Times New Roman" w:hAnsi="Times New Roman" w:cs="Times New Roman"/>
                <w:bCs/>
                <w:lang w:val="en-US"/>
              </w:rPr>
              <w:t>Medical</w:t>
            </w:r>
            <w:r w:rsidRPr="006F0C90">
              <w:rPr>
                <w:rFonts w:ascii="Times New Roman" w:hAnsi="Times New Roman" w:cs="Times New Roman"/>
                <w:bCs/>
              </w:rPr>
              <w:t>, с принадлежностями для применения</w:t>
            </w:r>
          </w:p>
        </w:tc>
        <w:tc>
          <w:tcPr>
            <w:tcW w:w="1843" w:type="dxa"/>
          </w:tcPr>
          <w:p w:rsidR="006F0C90" w:rsidRPr="006F0C90" w:rsidRDefault="006F0C90" w:rsidP="0089791E">
            <w:pPr>
              <w:rPr>
                <w:rFonts w:ascii="Times New Roman" w:hAnsi="Times New Roman" w:cs="Times New Roman"/>
              </w:rPr>
            </w:pPr>
            <w:r w:rsidRPr="006F0C90">
              <w:rPr>
                <w:rFonts w:ascii="Times New Roman" w:hAnsi="Times New Roman" w:cs="Times New Roman"/>
                <w:bCs/>
                <w:lang w:val="en-US"/>
              </w:rPr>
              <w:t>Vogt</w:t>
            </w:r>
            <w:r w:rsidRPr="006F0C90">
              <w:rPr>
                <w:rFonts w:ascii="Times New Roman" w:hAnsi="Times New Roman" w:cs="Times New Roman"/>
                <w:bCs/>
              </w:rPr>
              <w:t xml:space="preserve"> </w:t>
            </w:r>
            <w:r w:rsidRPr="006F0C90">
              <w:rPr>
                <w:rFonts w:ascii="Times New Roman" w:hAnsi="Times New Roman" w:cs="Times New Roman"/>
                <w:bCs/>
                <w:lang w:val="en-US"/>
              </w:rPr>
              <w:t>Medical</w:t>
            </w:r>
            <w:r w:rsidRPr="006F0C90">
              <w:rPr>
                <w:rFonts w:ascii="Times New Roman" w:hAnsi="Times New Roman" w:cs="Times New Roman"/>
                <w:bCs/>
              </w:rPr>
              <w:t xml:space="preserve"> , Германия, РК-ИМН-5№ 010232 от 28.08.2017 г</w:t>
            </w:r>
          </w:p>
        </w:tc>
        <w:tc>
          <w:tcPr>
            <w:tcW w:w="992" w:type="dxa"/>
          </w:tcPr>
          <w:p w:rsidR="006F0C90" w:rsidRPr="006F0C90" w:rsidRDefault="006F0C90" w:rsidP="0089791E">
            <w:pPr>
              <w:rPr>
                <w:rFonts w:ascii="Times New Roman" w:hAnsi="Times New Roman" w:cs="Times New Roman"/>
              </w:rPr>
            </w:pPr>
            <w:r w:rsidRPr="006F0C90">
              <w:rPr>
                <w:rFonts w:ascii="Times New Roman" w:hAnsi="Times New Roman" w:cs="Times New Roman"/>
              </w:rPr>
              <w:t>50</w:t>
            </w:r>
          </w:p>
        </w:tc>
        <w:tc>
          <w:tcPr>
            <w:tcW w:w="1560" w:type="dxa"/>
          </w:tcPr>
          <w:p w:rsidR="006F0C90" w:rsidRPr="006F0C90" w:rsidRDefault="006F0C90" w:rsidP="0089791E">
            <w:pPr>
              <w:rPr>
                <w:rFonts w:ascii="Times New Roman" w:hAnsi="Times New Roman" w:cs="Times New Roman"/>
              </w:rPr>
            </w:pPr>
            <w:r w:rsidRPr="006F0C90">
              <w:rPr>
                <w:rFonts w:ascii="Times New Roman" w:hAnsi="Times New Roman" w:cs="Times New Roman"/>
              </w:rPr>
              <w:t>8840</w:t>
            </w:r>
          </w:p>
        </w:tc>
        <w:tc>
          <w:tcPr>
            <w:tcW w:w="2268" w:type="dxa"/>
          </w:tcPr>
          <w:p w:rsidR="006F0C90" w:rsidRPr="006F0C90" w:rsidRDefault="006F0C90" w:rsidP="0089791E">
            <w:pPr>
              <w:rPr>
                <w:rFonts w:ascii="Times New Roman" w:hAnsi="Times New Roman" w:cs="Times New Roman"/>
              </w:rPr>
            </w:pPr>
            <w:r w:rsidRPr="006F0C90">
              <w:rPr>
                <w:rFonts w:ascii="Times New Roman" w:hAnsi="Times New Roman" w:cs="Times New Roman"/>
              </w:rPr>
              <w:t>442 000</w:t>
            </w:r>
          </w:p>
        </w:tc>
        <w:tc>
          <w:tcPr>
            <w:tcW w:w="1984" w:type="dxa"/>
            <w:vMerge/>
          </w:tcPr>
          <w:p w:rsidR="006F0C90" w:rsidRPr="006F0C90" w:rsidRDefault="006F0C90" w:rsidP="0089791E">
            <w:pPr>
              <w:rPr>
                <w:rFonts w:ascii="Times New Roman" w:hAnsi="Times New Roman" w:cs="Times New Roman"/>
              </w:rPr>
            </w:pPr>
          </w:p>
        </w:tc>
        <w:tc>
          <w:tcPr>
            <w:tcW w:w="2693" w:type="dxa"/>
            <w:vMerge/>
          </w:tcPr>
          <w:p w:rsidR="006F0C90" w:rsidRPr="006F0C90" w:rsidRDefault="006F0C90" w:rsidP="0089791E">
            <w:pPr>
              <w:rPr>
                <w:rFonts w:ascii="Times New Roman" w:eastAsia="Times New Roman" w:hAnsi="Times New Roman" w:cs="Times New Roman"/>
                <w:lang w:eastAsia="ru-RU"/>
              </w:rPr>
            </w:pPr>
          </w:p>
        </w:tc>
      </w:tr>
      <w:tr w:rsidR="006F0C90" w:rsidRPr="006F0C90" w:rsidTr="004577B0">
        <w:tc>
          <w:tcPr>
            <w:tcW w:w="425" w:type="dxa"/>
          </w:tcPr>
          <w:p w:rsidR="006F0C90" w:rsidRPr="006F0C90" w:rsidRDefault="006F0C90" w:rsidP="0089791E">
            <w:pPr>
              <w:rPr>
                <w:rFonts w:ascii="Times New Roman" w:hAnsi="Times New Roman" w:cs="Times New Roman"/>
                <w:sz w:val="20"/>
                <w:szCs w:val="20"/>
              </w:rPr>
            </w:pPr>
            <w:r w:rsidRPr="006F0C90">
              <w:rPr>
                <w:rFonts w:ascii="Times New Roman" w:hAnsi="Times New Roman" w:cs="Times New Roman"/>
                <w:sz w:val="20"/>
                <w:szCs w:val="20"/>
              </w:rPr>
              <w:t>6</w:t>
            </w:r>
          </w:p>
        </w:tc>
        <w:tc>
          <w:tcPr>
            <w:tcW w:w="1986" w:type="dxa"/>
            <w:vMerge/>
          </w:tcPr>
          <w:p w:rsidR="006F0C90" w:rsidRPr="006F0C90" w:rsidRDefault="006F0C90" w:rsidP="0089791E">
            <w:pPr>
              <w:rPr>
                <w:rFonts w:ascii="Times New Roman" w:hAnsi="Times New Roman" w:cs="Times New Roman"/>
              </w:rPr>
            </w:pPr>
          </w:p>
        </w:tc>
        <w:tc>
          <w:tcPr>
            <w:tcW w:w="1842" w:type="dxa"/>
          </w:tcPr>
          <w:p w:rsidR="006F0C90" w:rsidRPr="006F0C90" w:rsidRDefault="006F0C90" w:rsidP="0089791E">
            <w:pPr>
              <w:rPr>
                <w:rFonts w:ascii="Times New Roman" w:hAnsi="Times New Roman" w:cs="Times New Roman"/>
                <w:bCs/>
                <w:color w:val="000000"/>
              </w:rPr>
            </w:pPr>
            <w:r w:rsidRPr="006F0C90">
              <w:rPr>
                <w:rFonts w:ascii="Times New Roman" w:hAnsi="Times New Roman" w:cs="Times New Roman"/>
                <w:bCs/>
                <w:color w:val="000000"/>
              </w:rPr>
              <w:t xml:space="preserve">Катетер центральный венозный двухканальный, одноразовый, стерильный </w:t>
            </w:r>
            <w:r w:rsidRPr="006F0C90">
              <w:rPr>
                <w:rFonts w:ascii="Times New Roman" w:hAnsi="Times New Roman" w:cs="Times New Roman"/>
                <w:bCs/>
                <w:lang w:val="en-US"/>
              </w:rPr>
              <w:t>Vogt</w:t>
            </w:r>
            <w:r w:rsidRPr="006F0C90">
              <w:rPr>
                <w:rFonts w:ascii="Times New Roman" w:hAnsi="Times New Roman" w:cs="Times New Roman"/>
                <w:bCs/>
              </w:rPr>
              <w:t xml:space="preserve"> </w:t>
            </w:r>
            <w:r w:rsidRPr="006F0C90">
              <w:rPr>
                <w:rFonts w:ascii="Times New Roman" w:hAnsi="Times New Roman" w:cs="Times New Roman"/>
                <w:bCs/>
                <w:lang w:val="en-US"/>
              </w:rPr>
              <w:t>Medical</w:t>
            </w:r>
            <w:r w:rsidRPr="006F0C90">
              <w:rPr>
                <w:rFonts w:ascii="Times New Roman" w:hAnsi="Times New Roman" w:cs="Times New Roman"/>
                <w:bCs/>
              </w:rPr>
              <w:t>, с принадлежностями для применения</w:t>
            </w:r>
          </w:p>
        </w:tc>
        <w:tc>
          <w:tcPr>
            <w:tcW w:w="1843" w:type="dxa"/>
          </w:tcPr>
          <w:p w:rsidR="006F0C90" w:rsidRPr="006F0C90" w:rsidRDefault="006F0C90" w:rsidP="0089791E">
            <w:pPr>
              <w:rPr>
                <w:rFonts w:ascii="Times New Roman" w:hAnsi="Times New Roman" w:cs="Times New Roman"/>
              </w:rPr>
            </w:pPr>
            <w:r w:rsidRPr="006F0C90">
              <w:rPr>
                <w:rFonts w:ascii="Times New Roman" w:hAnsi="Times New Roman" w:cs="Times New Roman"/>
                <w:bCs/>
                <w:lang w:val="en-US"/>
              </w:rPr>
              <w:t>Vogt</w:t>
            </w:r>
            <w:r w:rsidRPr="006F0C90">
              <w:rPr>
                <w:rFonts w:ascii="Times New Roman" w:hAnsi="Times New Roman" w:cs="Times New Roman"/>
                <w:bCs/>
              </w:rPr>
              <w:t xml:space="preserve"> </w:t>
            </w:r>
            <w:r w:rsidRPr="006F0C90">
              <w:rPr>
                <w:rFonts w:ascii="Times New Roman" w:hAnsi="Times New Roman" w:cs="Times New Roman"/>
                <w:bCs/>
                <w:lang w:val="en-US"/>
              </w:rPr>
              <w:t>Medical</w:t>
            </w:r>
            <w:r w:rsidRPr="006F0C90">
              <w:rPr>
                <w:rFonts w:ascii="Times New Roman" w:hAnsi="Times New Roman" w:cs="Times New Roman"/>
                <w:bCs/>
              </w:rPr>
              <w:t xml:space="preserve"> , Германия, РК-ИМН-5№ 010232 от 28.08.2017 г</w:t>
            </w:r>
          </w:p>
        </w:tc>
        <w:tc>
          <w:tcPr>
            <w:tcW w:w="992" w:type="dxa"/>
          </w:tcPr>
          <w:p w:rsidR="006F0C90" w:rsidRPr="006F0C90" w:rsidRDefault="006F0C90" w:rsidP="0089791E">
            <w:pPr>
              <w:rPr>
                <w:rFonts w:ascii="Times New Roman" w:hAnsi="Times New Roman" w:cs="Times New Roman"/>
              </w:rPr>
            </w:pPr>
            <w:r w:rsidRPr="006F0C90">
              <w:rPr>
                <w:rFonts w:ascii="Times New Roman" w:hAnsi="Times New Roman" w:cs="Times New Roman"/>
              </w:rPr>
              <w:t>300</w:t>
            </w:r>
          </w:p>
        </w:tc>
        <w:tc>
          <w:tcPr>
            <w:tcW w:w="1560" w:type="dxa"/>
          </w:tcPr>
          <w:p w:rsidR="006F0C90" w:rsidRPr="006F0C90" w:rsidRDefault="006F0C90" w:rsidP="0089791E">
            <w:pPr>
              <w:rPr>
                <w:rFonts w:ascii="Times New Roman" w:hAnsi="Times New Roman" w:cs="Times New Roman"/>
              </w:rPr>
            </w:pPr>
            <w:r w:rsidRPr="006F0C90">
              <w:rPr>
                <w:rFonts w:ascii="Times New Roman" w:hAnsi="Times New Roman" w:cs="Times New Roman"/>
              </w:rPr>
              <w:t>7500</w:t>
            </w:r>
          </w:p>
        </w:tc>
        <w:tc>
          <w:tcPr>
            <w:tcW w:w="2268" w:type="dxa"/>
          </w:tcPr>
          <w:p w:rsidR="006F0C90" w:rsidRPr="006F0C90" w:rsidRDefault="006F0C90" w:rsidP="0089791E">
            <w:pPr>
              <w:rPr>
                <w:rFonts w:ascii="Times New Roman" w:hAnsi="Times New Roman" w:cs="Times New Roman"/>
              </w:rPr>
            </w:pPr>
            <w:r w:rsidRPr="006F0C90">
              <w:rPr>
                <w:rFonts w:ascii="Times New Roman" w:hAnsi="Times New Roman" w:cs="Times New Roman"/>
              </w:rPr>
              <w:t>2 250 000</w:t>
            </w:r>
          </w:p>
        </w:tc>
        <w:tc>
          <w:tcPr>
            <w:tcW w:w="1984" w:type="dxa"/>
            <w:vMerge/>
          </w:tcPr>
          <w:p w:rsidR="006F0C90" w:rsidRPr="006F0C90" w:rsidRDefault="006F0C90" w:rsidP="0089791E">
            <w:pPr>
              <w:rPr>
                <w:rFonts w:ascii="Times New Roman" w:hAnsi="Times New Roman" w:cs="Times New Roman"/>
              </w:rPr>
            </w:pPr>
          </w:p>
        </w:tc>
        <w:tc>
          <w:tcPr>
            <w:tcW w:w="2693" w:type="dxa"/>
            <w:vMerge/>
          </w:tcPr>
          <w:p w:rsidR="006F0C90" w:rsidRPr="006F0C90" w:rsidRDefault="006F0C90" w:rsidP="0089791E">
            <w:pPr>
              <w:rPr>
                <w:rFonts w:ascii="Times New Roman" w:eastAsia="Times New Roman" w:hAnsi="Times New Roman" w:cs="Times New Roman"/>
                <w:lang w:eastAsia="ru-RU"/>
              </w:rPr>
            </w:pPr>
          </w:p>
        </w:tc>
      </w:tr>
      <w:tr w:rsidR="006F0C90" w:rsidRPr="006F0C90" w:rsidTr="004577B0">
        <w:tc>
          <w:tcPr>
            <w:tcW w:w="425" w:type="dxa"/>
          </w:tcPr>
          <w:p w:rsidR="006F0C90" w:rsidRPr="006F0C90" w:rsidRDefault="006F0C90" w:rsidP="0089791E">
            <w:pPr>
              <w:rPr>
                <w:rFonts w:ascii="Times New Roman" w:hAnsi="Times New Roman" w:cs="Times New Roman"/>
                <w:sz w:val="20"/>
                <w:szCs w:val="20"/>
              </w:rPr>
            </w:pPr>
            <w:r w:rsidRPr="006F0C90">
              <w:rPr>
                <w:rFonts w:ascii="Times New Roman" w:hAnsi="Times New Roman" w:cs="Times New Roman"/>
                <w:sz w:val="20"/>
                <w:szCs w:val="20"/>
              </w:rPr>
              <w:t>7</w:t>
            </w:r>
          </w:p>
        </w:tc>
        <w:tc>
          <w:tcPr>
            <w:tcW w:w="1986" w:type="dxa"/>
            <w:vMerge/>
          </w:tcPr>
          <w:p w:rsidR="006F0C90" w:rsidRPr="006F0C90" w:rsidRDefault="006F0C90" w:rsidP="0089791E">
            <w:pPr>
              <w:rPr>
                <w:rFonts w:ascii="Times New Roman" w:hAnsi="Times New Roman" w:cs="Times New Roman"/>
              </w:rPr>
            </w:pPr>
          </w:p>
        </w:tc>
        <w:tc>
          <w:tcPr>
            <w:tcW w:w="1842" w:type="dxa"/>
          </w:tcPr>
          <w:p w:rsidR="006F0C90" w:rsidRPr="006F0C90" w:rsidRDefault="006F0C90" w:rsidP="005B5432">
            <w:pPr>
              <w:rPr>
                <w:rFonts w:ascii="Times New Roman" w:hAnsi="Times New Roman" w:cs="Times New Roman"/>
                <w:bCs/>
                <w:color w:val="000000"/>
              </w:rPr>
            </w:pPr>
            <w:r w:rsidRPr="006F0C90">
              <w:rPr>
                <w:rFonts w:ascii="Times New Roman" w:hAnsi="Times New Roman" w:cs="Times New Roman"/>
                <w:bCs/>
                <w:color w:val="000000"/>
              </w:rPr>
              <w:t xml:space="preserve">Катетер центральный венозный </w:t>
            </w:r>
            <w:r w:rsidRPr="006F0C90">
              <w:rPr>
                <w:rFonts w:ascii="Times New Roman" w:hAnsi="Times New Roman" w:cs="Times New Roman"/>
                <w:bCs/>
                <w:color w:val="000000"/>
              </w:rPr>
              <w:lastRenderedPageBreak/>
              <w:t xml:space="preserve">одноканальный, одноразовый, стерильный </w:t>
            </w:r>
            <w:r w:rsidRPr="006F0C90">
              <w:rPr>
                <w:rFonts w:ascii="Times New Roman" w:hAnsi="Times New Roman" w:cs="Times New Roman"/>
                <w:bCs/>
                <w:lang w:val="en-US"/>
              </w:rPr>
              <w:t>Vogt</w:t>
            </w:r>
            <w:r w:rsidRPr="006F0C90">
              <w:rPr>
                <w:rFonts w:ascii="Times New Roman" w:hAnsi="Times New Roman" w:cs="Times New Roman"/>
                <w:bCs/>
              </w:rPr>
              <w:t xml:space="preserve"> </w:t>
            </w:r>
            <w:r w:rsidRPr="006F0C90">
              <w:rPr>
                <w:rFonts w:ascii="Times New Roman" w:hAnsi="Times New Roman" w:cs="Times New Roman"/>
                <w:bCs/>
                <w:lang w:val="en-US"/>
              </w:rPr>
              <w:t>Medical</w:t>
            </w:r>
            <w:r w:rsidRPr="006F0C90">
              <w:rPr>
                <w:rFonts w:ascii="Times New Roman" w:hAnsi="Times New Roman" w:cs="Times New Roman"/>
                <w:bCs/>
              </w:rPr>
              <w:t>, с принадлежностями для применения</w:t>
            </w:r>
          </w:p>
        </w:tc>
        <w:tc>
          <w:tcPr>
            <w:tcW w:w="1843" w:type="dxa"/>
          </w:tcPr>
          <w:p w:rsidR="006F0C90" w:rsidRPr="006F0C90" w:rsidRDefault="006F0C90" w:rsidP="005B5432">
            <w:pPr>
              <w:rPr>
                <w:rFonts w:ascii="Times New Roman" w:hAnsi="Times New Roman" w:cs="Times New Roman"/>
              </w:rPr>
            </w:pPr>
            <w:r w:rsidRPr="006F0C90">
              <w:rPr>
                <w:rFonts w:ascii="Times New Roman" w:hAnsi="Times New Roman" w:cs="Times New Roman"/>
                <w:bCs/>
                <w:lang w:val="en-US"/>
              </w:rPr>
              <w:lastRenderedPageBreak/>
              <w:t>Vogt</w:t>
            </w:r>
            <w:r w:rsidRPr="006F0C90">
              <w:rPr>
                <w:rFonts w:ascii="Times New Roman" w:hAnsi="Times New Roman" w:cs="Times New Roman"/>
                <w:bCs/>
              </w:rPr>
              <w:t xml:space="preserve"> </w:t>
            </w:r>
            <w:r w:rsidRPr="006F0C90">
              <w:rPr>
                <w:rFonts w:ascii="Times New Roman" w:hAnsi="Times New Roman" w:cs="Times New Roman"/>
                <w:bCs/>
                <w:lang w:val="en-US"/>
              </w:rPr>
              <w:t>Medical</w:t>
            </w:r>
            <w:r w:rsidRPr="006F0C90">
              <w:rPr>
                <w:rFonts w:ascii="Times New Roman" w:hAnsi="Times New Roman" w:cs="Times New Roman"/>
                <w:bCs/>
              </w:rPr>
              <w:t xml:space="preserve"> , Германия, РК-ИМН-5№ 010232 </w:t>
            </w:r>
            <w:r w:rsidRPr="006F0C90">
              <w:rPr>
                <w:rFonts w:ascii="Times New Roman" w:hAnsi="Times New Roman" w:cs="Times New Roman"/>
                <w:bCs/>
              </w:rPr>
              <w:lastRenderedPageBreak/>
              <w:t>от 28.08.2017 г</w:t>
            </w:r>
          </w:p>
        </w:tc>
        <w:tc>
          <w:tcPr>
            <w:tcW w:w="992" w:type="dxa"/>
          </w:tcPr>
          <w:p w:rsidR="006F0C90" w:rsidRPr="006F0C90" w:rsidRDefault="006F0C90" w:rsidP="0089791E">
            <w:pPr>
              <w:rPr>
                <w:rFonts w:ascii="Times New Roman" w:hAnsi="Times New Roman" w:cs="Times New Roman"/>
              </w:rPr>
            </w:pPr>
            <w:r w:rsidRPr="006F0C90">
              <w:rPr>
                <w:rFonts w:ascii="Times New Roman" w:hAnsi="Times New Roman" w:cs="Times New Roman"/>
              </w:rPr>
              <w:lastRenderedPageBreak/>
              <w:t>2400</w:t>
            </w:r>
          </w:p>
        </w:tc>
        <w:tc>
          <w:tcPr>
            <w:tcW w:w="1560" w:type="dxa"/>
          </w:tcPr>
          <w:p w:rsidR="006F0C90" w:rsidRPr="006F0C90" w:rsidRDefault="006F0C90" w:rsidP="0089791E">
            <w:pPr>
              <w:rPr>
                <w:rFonts w:ascii="Times New Roman" w:hAnsi="Times New Roman" w:cs="Times New Roman"/>
              </w:rPr>
            </w:pPr>
            <w:r w:rsidRPr="006F0C90">
              <w:rPr>
                <w:rFonts w:ascii="Times New Roman" w:hAnsi="Times New Roman" w:cs="Times New Roman"/>
              </w:rPr>
              <w:t>6875</w:t>
            </w:r>
          </w:p>
        </w:tc>
        <w:tc>
          <w:tcPr>
            <w:tcW w:w="2268" w:type="dxa"/>
          </w:tcPr>
          <w:p w:rsidR="006F0C90" w:rsidRPr="006F0C90" w:rsidRDefault="006F0C90" w:rsidP="0089791E">
            <w:pPr>
              <w:rPr>
                <w:rFonts w:ascii="Times New Roman" w:hAnsi="Times New Roman" w:cs="Times New Roman"/>
              </w:rPr>
            </w:pPr>
            <w:r w:rsidRPr="006F0C90">
              <w:rPr>
                <w:rFonts w:ascii="Times New Roman" w:hAnsi="Times New Roman" w:cs="Times New Roman"/>
              </w:rPr>
              <w:t>16 500 000</w:t>
            </w:r>
          </w:p>
        </w:tc>
        <w:tc>
          <w:tcPr>
            <w:tcW w:w="1984" w:type="dxa"/>
            <w:vMerge/>
          </w:tcPr>
          <w:p w:rsidR="006F0C90" w:rsidRPr="006F0C90" w:rsidRDefault="006F0C90" w:rsidP="0089791E">
            <w:pPr>
              <w:rPr>
                <w:rFonts w:ascii="Times New Roman" w:hAnsi="Times New Roman" w:cs="Times New Roman"/>
              </w:rPr>
            </w:pPr>
          </w:p>
        </w:tc>
        <w:tc>
          <w:tcPr>
            <w:tcW w:w="2693" w:type="dxa"/>
            <w:vMerge/>
          </w:tcPr>
          <w:p w:rsidR="006F0C90" w:rsidRPr="006F0C90" w:rsidRDefault="006F0C90" w:rsidP="0089791E">
            <w:pPr>
              <w:rPr>
                <w:rFonts w:ascii="Times New Roman" w:eastAsia="Times New Roman" w:hAnsi="Times New Roman" w:cs="Times New Roman"/>
                <w:lang w:eastAsia="ru-RU"/>
              </w:rPr>
            </w:pPr>
          </w:p>
        </w:tc>
      </w:tr>
      <w:tr w:rsidR="003D2D73" w:rsidRPr="006F0C90" w:rsidTr="004577B0">
        <w:tc>
          <w:tcPr>
            <w:tcW w:w="425" w:type="dxa"/>
          </w:tcPr>
          <w:p w:rsidR="003D2D73" w:rsidRPr="006F0C90" w:rsidRDefault="003D2D73" w:rsidP="0089791E">
            <w:pPr>
              <w:rPr>
                <w:rFonts w:ascii="Times New Roman" w:hAnsi="Times New Roman" w:cs="Times New Roman"/>
                <w:sz w:val="20"/>
                <w:szCs w:val="20"/>
              </w:rPr>
            </w:pPr>
          </w:p>
        </w:tc>
        <w:tc>
          <w:tcPr>
            <w:tcW w:w="1986" w:type="dxa"/>
          </w:tcPr>
          <w:p w:rsidR="003D2D73" w:rsidRPr="006F0C90" w:rsidRDefault="00B71540" w:rsidP="0089791E">
            <w:pPr>
              <w:rPr>
                <w:rFonts w:ascii="Times New Roman" w:hAnsi="Times New Roman" w:cs="Times New Roman"/>
              </w:rPr>
            </w:pPr>
            <w:r w:rsidRPr="006F0C90">
              <w:rPr>
                <w:rFonts w:ascii="Times New Roman" w:hAnsi="Times New Roman" w:cs="Times New Roman"/>
              </w:rPr>
              <w:t>ЖИЫНЫ ИТОГО</w:t>
            </w:r>
          </w:p>
        </w:tc>
        <w:tc>
          <w:tcPr>
            <w:tcW w:w="1842" w:type="dxa"/>
          </w:tcPr>
          <w:p w:rsidR="003D2D73" w:rsidRPr="006F0C90" w:rsidRDefault="003D2D73" w:rsidP="0089791E">
            <w:pPr>
              <w:rPr>
                <w:rFonts w:ascii="Times New Roman" w:hAnsi="Times New Roman" w:cs="Times New Roman"/>
                <w:bCs/>
                <w:color w:val="000000"/>
              </w:rPr>
            </w:pPr>
          </w:p>
        </w:tc>
        <w:tc>
          <w:tcPr>
            <w:tcW w:w="1843" w:type="dxa"/>
          </w:tcPr>
          <w:p w:rsidR="003D2D73" w:rsidRPr="006F0C90" w:rsidRDefault="003D2D73" w:rsidP="0089791E">
            <w:pPr>
              <w:rPr>
                <w:rFonts w:ascii="Times New Roman" w:hAnsi="Times New Roman" w:cs="Times New Roman"/>
              </w:rPr>
            </w:pPr>
          </w:p>
        </w:tc>
        <w:tc>
          <w:tcPr>
            <w:tcW w:w="992" w:type="dxa"/>
          </w:tcPr>
          <w:p w:rsidR="003D2D73" w:rsidRPr="006F0C90" w:rsidRDefault="003D2D73" w:rsidP="0089791E">
            <w:pPr>
              <w:rPr>
                <w:rFonts w:ascii="Times New Roman" w:hAnsi="Times New Roman" w:cs="Times New Roman"/>
              </w:rPr>
            </w:pPr>
          </w:p>
        </w:tc>
        <w:tc>
          <w:tcPr>
            <w:tcW w:w="1560" w:type="dxa"/>
          </w:tcPr>
          <w:p w:rsidR="003D2D73" w:rsidRPr="006F0C90" w:rsidRDefault="003D2D73" w:rsidP="0089791E">
            <w:pPr>
              <w:rPr>
                <w:rFonts w:ascii="Times New Roman" w:hAnsi="Times New Roman" w:cs="Times New Roman"/>
              </w:rPr>
            </w:pPr>
          </w:p>
        </w:tc>
        <w:tc>
          <w:tcPr>
            <w:tcW w:w="2268" w:type="dxa"/>
          </w:tcPr>
          <w:p w:rsidR="003D2D73" w:rsidRPr="006F0C90" w:rsidRDefault="006F0C90" w:rsidP="0089791E">
            <w:pPr>
              <w:rPr>
                <w:rFonts w:ascii="Times New Roman" w:hAnsi="Times New Roman" w:cs="Times New Roman"/>
                <w:b/>
              </w:rPr>
            </w:pPr>
            <w:r w:rsidRPr="006F0C90">
              <w:rPr>
                <w:rFonts w:ascii="Times New Roman" w:hAnsi="Times New Roman" w:cs="Times New Roman"/>
                <w:b/>
              </w:rPr>
              <w:t>19 305 100</w:t>
            </w:r>
          </w:p>
        </w:tc>
        <w:tc>
          <w:tcPr>
            <w:tcW w:w="1984" w:type="dxa"/>
          </w:tcPr>
          <w:p w:rsidR="003D2D73" w:rsidRPr="006F0C90" w:rsidRDefault="003D2D73" w:rsidP="0089791E">
            <w:pPr>
              <w:rPr>
                <w:rFonts w:ascii="Times New Roman" w:hAnsi="Times New Roman" w:cs="Times New Roman"/>
              </w:rPr>
            </w:pPr>
          </w:p>
        </w:tc>
        <w:tc>
          <w:tcPr>
            <w:tcW w:w="2693" w:type="dxa"/>
          </w:tcPr>
          <w:p w:rsidR="003D2D73" w:rsidRPr="006F0C90" w:rsidRDefault="003D2D73" w:rsidP="003D2D73">
            <w:pPr>
              <w:rPr>
                <w:rFonts w:ascii="Times New Roman" w:eastAsia="Times New Roman" w:hAnsi="Times New Roman" w:cs="Times New Roman"/>
                <w:lang w:eastAsia="ru-RU"/>
              </w:rPr>
            </w:pPr>
          </w:p>
        </w:tc>
      </w:tr>
      <w:tr w:rsidR="005B5432" w:rsidRPr="006F0C90" w:rsidTr="004577B0">
        <w:tc>
          <w:tcPr>
            <w:tcW w:w="425" w:type="dxa"/>
          </w:tcPr>
          <w:p w:rsidR="005B5432" w:rsidRPr="006F0C90" w:rsidRDefault="005B5432" w:rsidP="005B5432">
            <w:pPr>
              <w:rPr>
                <w:rFonts w:ascii="Times New Roman" w:hAnsi="Times New Roman" w:cs="Times New Roman"/>
                <w:sz w:val="20"/>
                <w:szCs w:val="20"/>
              </w:rPr>
            </w:pPr>
            <w:r w:rsidRPr="006F0C90">
              <w:rPr>
                <w:rFonts w:ascii="Times New Roman" w:hAnsi="Times New Roman" w:cs="Times New Roman"/>
                <w:sz w:val="20"/>
                <w:szCs w:val="20"/>
              </w:rPr>
              <w:t>1</w:t>
            </w:r>
          </w:p>
        </w:tc>
        <w:tc>
          <w:tcPr>
            <w:tcW w:w="1986" w:type="dxa"/>
            <w:vMerge w:val="restart"/>
          </w:tcPr>
          <w:p w:rsidR="00F01023" w:rsidRDefault="00F01023" w:rsidP="00F01023">
            <w:pPr>
              <w:rPr>
                <w:rFonts w:ascii="Times New Roman" w:hAnsi="Times New Roman" w:cs="Times New Roman"/>
              </w:rPr>
            </w:pPr>
            <w:r w:rsidRPr="006F0C90">
              <w:rPr>
                <w:rFonts w:ascii="Times New Roman" w:hAnsi="Times New Roman" w:cs="Times New Roman"/>
              </w:rPr>
              <w:t xml:space="preserve">« Компания </w:t>
            </w:r>
            <w:proofErr w:type="spellStart"/>
            <w:r w:rsidRPr="006F0C90">
              <w:rPr>
                <w:rFonts w:ascii="Times New Roman" w:hAnsi="Times New Roman" w:cs="Times New Roman"/>
              </w:rPr>
              <w:t>Коктау</w:t>
            </w:r>
            <w:proofErr w:type="spellEnd"/>
            <w:proofErr w:type="gramStart"/>
            <w:r w:rsidRPr="006F0C90">
              <w:rPr>
                <w:rFonts w:ascii="Times New Roman" w:hAnsi="Times New Roman" w:cs="Times New Roman"/>
              </w:rPr>
              <w:t>»</w:t>
            </w:r>
            <w:r>
              <w:rPr>
                <w:rFonts w:ascii="Times New Roman" w:hAnsi="Times New Roman" w:cs="Times New Roman"/>
              </w:rPr>
              <w:t>Ж</w:t>
            </w:r>
            <w:proofErr w:type="gramEnd"/>
            <w:r>
              <w:rPr>
                <w:rFonts w:ascii="Times New Roman" w:hAnsi="Times New Roman" w:cs="Times New Roman"/>
              </w:rPr>
              <w:t>ШС</w:t>
            </w:r>
          </w:p>
          <w:p w:rsidR="00F01023" w:rsidRPr="006F0C90" w:rsidRDefault="00F01023" w:rsidP="00F01023">
            <w:pPr>
              <w:rPr>
                <w:rFonts w:ascii="Times New Roman" w:hAnsi="Times New Roman" w:cs="Times New Roman"/>
              </w:rPr>
            </w:pPr>
            <w:r>
              <w:rPr>
                <w:rFonts w:ascii="Times New Roman" w:hAnsi="Times New Roman" w:cs="Times New Roman"/>
              </w:rPr>
              <w:t>БСН180640017695</w:t>
            </w:r>
          </w:p>
          <w:p w:rsidR="005B5432" w:rsidRDefault="005B5432" w:rsidP="005B5432">
            <w:pPr>
              <w:rPr>
                <w:rFonts w:ascii="Times New Roman" w:hAnsi="Times New Roman" w:cs="Times New Roman"/>
              </w:rPr>
            </w:pPr>
            <w:r w:rsidRPr="006F0C90">
              <w:rPr>
                <w:rFonts w:ascii="Times New Roman" w:hAnsi="Times New Roman" w:cs="Times New Roman"/>
              </w:rPr>
              <w:t xml:space="preserve">ТОО « Компания </w:t>
            </w:r>
            <w:proofErr w:type="spellStart"/>
            <w:r w:rsidRPr="006F0C90">
              <w:rPr>
                <w:rFonts w:ascii="Times New Roman" w:hAnsi="Times New Roman" w:cs="Times New Roman"/>
              </w:rPr>
              <w:t>Коктау</w:t>
            </w:r>
            <w:proofErr w:type="spellEnd"/>
            <w:r w:rsidRPr="006F0C90">
              <w:rPr>
                <w:rFonts w:ascii="Times New Roman" w:hAnsi="Times New Roman" w:cs="Times New Roman"/>
              </w:rPr>
              <w:t>»</w:t>
            </w:r>
          </w:p>
          <w:p w:rsidR="00F01023" w:rsidRPr="006F0C90" w:rsidRDefault="00F01023" w:rsidP="005B5432">
            <w:pPr>
              <w:rPr>
                <w:rFonts w:ascii="Times New Roman" w:hAnsi="Times New Roman" w:cs="Times New Roman"/>
              </w:rPr>
            </w:pPr>
            <w:r>
              <w:rPr>
                <w:rFonts w:ascii="Times New Roman" w:hAnsi="Times New Roman" w:cs="Times New Roman"/>
              </w:rPr>
              <w:t>БИН180640017695</w:t>
            </w:r>
          </w:p>
          <w:p w:rsidR="005B5432" w:rsidRPr="006F0C90" w:rsidRDefault="005B5432" w:rsidP="005B5432">
            <w:pPr>
              <w:rPr>
                <w:rFonts w:ascii="Times New Roman" w:hAnsi="Times New Roman" w:cs="Times New Roman"/>
              </w:rPr>
            </w:pPr>
          </w:p>
        </w:tc>
        <w:tc>
          <w:tcPr>
            <w:tcW w:w="1842" w:type="dxa"/>
          </w:tcPr>
          <w:p w:rsidR="005B5432" w:rsidRPr="006F0C90" w:rsidRDefault="005B5432" w:rsidP="005B5432">
            <w:pPr>
              <w:rPr>
                <w:rFonts w:ascii="Times New Roman" w:hAnsi="Times New Roman" w:cs="Times New Roman"/>
                <w:bCs/>
                <w:color w:val="000000"/>
              </w:rPr>
            </w:pPr>
            <w:r w:rsidRPr="006F0C90">
              <w:rPr>
                <w:rFonts w:ascii="Times New Roman" w:hAnsi="Times New Roman" w:cs="Times New Roman"/>
                <w:bCs/>
                <w:color w:val="000000"/>
              </w:rPr>
              <w:t xml:space="preserve">Спинальная игла </w:t>
            </w:r>
            <w:proofErr w:type="spellStart"/>
            <w:r w:rsidRPr="006F0C90">
              <w:rPr>
                <w:rFonts w:ascii="Times New Roman" w:hAnsi="Times New Roman" w:cs="Times New Roman"/>
                <w:bCs/>
                <w:color w:val="000000"/>
              </w:rPr>
              <w:t>Spin</w:t>
            </w:r>
            <w:r w:rsidR="005A5D60">
              <w:rPr>
                <w:rFonts w:ascii="Times New Roman" w:hAnsi="Times New Roman" w:cs="Times New Roman"/>
                <w:bCs/>
                <w:color w:val="000000"/>
              </w:rPr>
              <w:t>ocan</w:t>
            </w:r>
            <w:proofErr w:type="spellEnd"/>
            <w:r w:rsidR="005A5D60">
              <w:rPr>
                <w:rFonts w:ascii="Times New Roman" w:hAnsi="Times New Roman" w:cs="Times New Roman"/>
                <w:bCs/>
                <w:color w:val="000000"/>
              </w:rPr>
              <w:t xml:space="preserve"> размером 25 G</w:t>
            </w:r>
            <w:r w:rsidR="005A5D60" w:rsidRPr="006F0C90">
              <w:rPr>
                <w:rFonts w:ascii="Times New Roman" w:hAnsi="Times New Roman" w:cs="Times New Roman"/>
                <w:bCs/>
                <w:color w:val="000000"/>
              </w:rPr>
              <w:t xml:space="preserve"> </w:t>
            </w:r>
            <w:proofErr w:type="spellStart"/>
            <w:r w:rsidR="005A5D60" w:rsidRPr="006F0C90">
              <w:rPr>
                <w:rFonts w:ascii="Times New Roman" w:hAnsi="Times New Roman" w:cs="Times New Roman"/>
                <w:bCs/>
                <w:color w:val="000000"/>
              </w:rPr>
              <w:t>х</w:t>
            </w:r>
            <w:proofErr w:type="spellEnd"/>
            <w:r w:rsidR="005A5D60">
              <w:rPr>
                <w:rFonts w:ascii="Times New Roman" w:hAnsi="Times New Roman" w:cs="Times New Roman"/>
                <w:bCs/>
                <w:color w:val="000000"/>
              </w:rPr>
              <w:t xml:space="preserve"> 4 3/4</w:t>
            </w:r>
            <w:r w:rsidR="00347487" w:rsidRPr="000A3CA9">
              <w:rPr>
                <w:rFonts w:ascii="Times New Roman" w:eastAsia="Times New Roman" w:hAnsi="Times New Roman"/>
              </w:rPr>
              <w:t>"</w:t>
            </w:r>
            <w:r w:rsidR="005A5D60">
              <w:rPr>
                <w:rFonts w:ascii="Times New Roman" w:hAnsi="Times New Roman" w:cs="Times New Roman"/>
                <w:bCs/>
                <w:color w:val="000000"/>
              </w:rPr>
              <w:t xml:space="preserve"> </w:t>
            </w:r>
            <w:proofErr w:type="gramStart"/>
            <w:r w:rsidR="005A5D60">
              <w:rPr>
                <w:rFonts w:ascii="Times New Roman" w:hAnsi="Times New Roman" w:cs="Times New Roman"/>
                <w:bCs/>
                <w:color w:val="000000"/>
              </w:rPr>
              <w:t xml:space="preserve">( </w:t>
            </w:r>
            <w:proofErr w:type="gramEnd"/>
            <w:r w:rsidR="005A5D60">
              <w:rPr>
                <w:rFonts w:ascii="Times New Roman" w:hAnsi="Times New Roman" w:cs="Times New Roman"/>
                <w:bCs/>
                <w:color w:val="000000"/>
              </w:rPr>
              <w:t>0,5</w:t>
            </w:r>
            <w:r w:rsidR="005A5D60" w:rsidRPr="006F0C90">
              <w:rPr>
                <w:rFonts w:ascii="Times New Roman" w:hAnsi="Times New Roman" w:cs="Times New Roman"/>
                <w:bCs/>
                <w:color w:val="000000"/>
              </w:rPr>
              <w:t xml:space="preserve"> </w:t>
            </w:r>
            <w:proofErr w:type="spellStart"/>
            <w:r w:rsidR="005A5D60" w:rsidRPr="006F0C90">
              <w:rPr>
                <w:rFonts w:ascii="Times New Roman" w:hAnsi="Times New Roman" w:cs="Times New Roman"/>
                <w:bCs/>
                <w:color w:val="000000"/>
              </w:rPr>
              <w:t>х</w:t>
            </w:r>
            <w:proofErr w:type="spellEnd"/>
            <w:r w:rsidR="005A5D60" w:rsidRPr="006F0C90">
              <w:rPr>
                <w:rFonts w:ascii="Times New Roman" w:hAnsi="Times New Roman" w:cs="Times New Roman"/>
                <w:bCs/>
                <w:color w:val="000000"/>
              </w:rPr>
              <w:t xml:space="preserve"> </w:t>
            </w:r>
            <w:r w:rsidRPr="006F0C90">
              <w:rPr>
                <w:rFonts w:ascii="Times New Roman" w:hAnsi="Times New Roman" w:cs="Times New Roman"/>
                <w:bCs/>
                <w:color w:val="000000"/>
              </w:rPr>
              <w:t>120 мм)/4505913/</w:t>
            </w:r>
          </w:p>
        </w:tc>
        <w:tc>
          <w:tcPr>
            <w:tcW w:w="1843" w:type="dxa"/>
          </w:tcPr>
          <w:p w:rsidR="005B5432" w:rsidRPr="006F0C90" w:rsidRDefault="005B5432" w:rsidP="005B5432">
            <w:pPr>
              <w:rPr>
                <w:rFonts w:ascii="Times New Roman" w:hAnsi="Times New Roman" w:cs="Times New Roman"/>
              </w:rPr>
            </w:pPr>
            <w:r w:rsidRPr="006F0C90">
              <w:rPr>
                <w:rFonts w:ascii="Times New Roman" w:eastAsia="Times New Roman" w:hAnsi="Times New Roman" w:cs="Times New Roman"/>
                <w:lang w:val="en-US" w:eastAsia="ru-RU"/>
              </w:rPr>
              <w:t>B</w:t>
            </w:r>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Braun</w:t>
            </w:r>
            <w:r w:rsidRPr="006F0C90">
              <w:rPr>
                <w:rFonts w:ascii="Times New Roman" w:eastAsia="Times New Roman" w:hAnsi="Times New Roman" w:cs="Times New Roman"/>
                <w:lang w:eastAsia="ru-RU"/>
              </w:rPr>
              <w:t xml:space="preserve"> </w:t>
            </w:r>
            <w:proofErr w:type="spellStart"/>
            <w:r w:rsidRPr="006F0C90">
              <w:rPr>
                <w:rFonts w:ascii="Times New Roman" w:eastAsia="Times New Roman" w:hAnsi="Times New Roman" w:cs="Times New Roman"/>
                <w:lang w:val="en-US" w:eastAsia="ru-RU"/>
              </w:rPr>
              <w:t>Aescuiap</w:t>
            </w:r>
            <w:proofErr w:type="spellEnd"/>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Japan</w:t>
            </w:r>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Co</w:t>
            </w:r>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Ltd</w:t>
            </w:r>
            <w:r w:rsidRPr="006F0C90">
              <w:rPr>
                <w:rFonts w:ascii="Times New Roman" w:eastAsia="Times New Roman" w:hAnsi="Times New Roman" w:cs="Times New Roman"/>
                <w:lang w:eastAsia="ru-RU"/>
              </w:rPr>
              <w:t>, Япония, РК-ИМН-5№009358 от 29.09.2017г</w:t>
            </w:r>
          </w:p>
        </w:tc>
        <w:tc>
          <w:tcPr>
            <w:tcW w:w="992" w:type="dxa"/>
          </w:tcPr>
          <w:p w:rsidR="005B5432" w:rsidRPr="006F0C90" w:rsidRDefault="005B5432" w:rsidP="005B5432">
            <w:pPr>
              <w:rPr>
                <w:rFonts w:ascii="Times New Roman" w:hAnsi="Times New Roman" w:cs="Times New Roman"/>
              </w:rPr>
            </w:pPr>
            <w:r w:rsidRPr="006F0C90">
              <w:rPr>
                <w:rFonts w:ascii="Times New Roman" w:hAnsi="Times New Roman" w:cs="Times New Roman"/>
              </w:rPr>
              <w:t>400</w:t>
            </w:r>
          </w:p>
        </w:tc>
        <w:tc>
          <w:tcPr>
            <w:tcW w:w="1560" w:type="dxa"/>
          </w:tcPr>
          <w:p w:rsidR="005B5432" w:rsidRPr="006F0C90" w:rsidRDefault="005B5432" w:rsidP="005B5432">
            <w:pPr>
              <w:rPr>
                <w:rFonts w:ascii="Times New Roman" w:hAnsi="Times New Roman" w:cs="Times New Roman"/>
              </w:rPr>
            </w:pPr>
            <w:r w:rsidRPr="006F0C90">
              <w:rPr>
                <w:rFonts w:ascii="Times New Roman" w:hAnsi="Times New Roman" w:cs="Times New Roman"/>
              </w:rPr>
              <w:t>2000</w:t>
            </w:r>
          </w:p>
        </w:tc>
        <w:tc>
          <w:tcPr>
            <w:tcW w:w="2268" w:type="dxa"/>
          </w:tcPr>
          <w:p w:rsidR="005B5432" w:rsidRPr="006F0C90" w:rsidRDefault="005B5432" w:rsidP="005B5432">
            <w:pPr>
              <w:rPr>
                <w:rFonts w:ascii="Times New Roman" w:hAnsi="Times New Roman" w:cs="Times New Roman"/>
              </w:rPr>
            </w:pPr>
            <w:r w:rsidRPr="006F0C90">
              <w:rPr>
                <w:rFonts w:ascii="Times New Roman" w:hAnsi="Times New Roman" w:cs="Times New Roman"/>
              </w:rPr>
              <w:t>800 000</w:t>
            </w:r>
          </w:p>
        </w:tc>
        <w:tc>
          <w:tcPr>
            <w:tcW w:w="1984" w:type="dxa"/>
            <w:vMerge w:val="restart"/>
          </w:tcPr>
          <w:p w:rsidR="005B5432" w:rsidRPr="006F0C90" w:rsidRDefault="005B5432" w:rsidP="005B5432">
            <w:pPr>
              <w:rPr>
                <w:rFonts w:ascii="Times New Roman" w:hAnsi="Times New Roman" w:cs="Times New Roman"/>
              </w:rPr>
            </w:pPr>
            <w:r w:rsidRPr="006F0C90">
              <w:rPr>
                <w:rFonts w:ascii="Times New Roman" w:hAnsi="Times New Roman" w:cs="Times New Roman"/>
              </w:rPr>
              <w:t>09.02.2022 ж</w:t>
            </w:r>
          </w:p>
          <w:p w:rsidR="005B5432" w:rsidRPr="006F0C90" w:rsidRDefault="005B5432" w:rsidP="005B5432">
            <w:pPr>
              <w:rPr>
                <w:rFonts w:ascii="Times New Roman" w:hAnsi="Times New Roman" w:cs="Times New Roman"/>
              </w:rPr>
            </w:pPr>
            <w:r w:rsidRPr="006F0C90">
              <w:rPr>
                <w:rFonts w:ascii="Times New Roman" w:hAnsi="Times New Roman" w:cs="Times New Roman"/>
              </w:rPr>
              <w:t>08:36</w:t>
            </w:r>
          </w:p>
          <w:p w:rsidR="005B5432" w:rsidRPr="006F0C90" w:rsidRDefault="005B5432" w:rsidP="005B5432">
            <w:pPr>
              <w:rPr>
                <w:rFonts w:ascii="Times New Roman" w:hAnsi="Times New Roman" w:cs="Times New Roman"/>
              </w:rPr>
            </w:pPr>
            <w:r w:rsidRPr="006F0C90">
              <w:rPr>
                <w:rFonts w:ascii="Times New Roman" w:hAnsi="Times New Roman" w:cs="Times New Roman"/>
              </w:rPr>
              <w:t>09.02.2022 г</w:t>
            </w:r>
          </w:p>
          <w:p w:rsidR="005B5432" w:rsidRPr="006F0C90" w:rsidRDefault="005B5432" w:rsidP="005B5432">
            <w:pPr>
              <w:rPr>
                <w:rFonts w:ascii="Times New Roman" w:hAnsi="Times New Roman" w:cs="Times New Roman"/>
              </w:rPr>
            </w:pPr>
            <w:r w:rsidRPr="006F0C90">
              <w:rPr>
                <w:rFonts w:ascii="Times New Roman" w:hAnsi="Times New Roman" w:cs="Times New Roman"/>
              </w:rPr>
              <w:t>08:36</w:t>
            </w:r>
          </w:p>
          <w:p w:rsidR="005B5432" w:rsidRPr="006F0C90" w:rsidRDefault="005B5432" w:rsidP="005B5432">
            <w:pPr>
              <w:rPr>
                <w:rFonts w:ascii="Times New Roman" w:hAnsi="Times New Roman" w:cs="Times New Roman"/>
              </w:rPr>
            </w:pPr>
          </w:p>
        </w:tc>
        <w:tc>
          <w:tcPr>
            <w:tcW w:w="2693" w:type="dxa"/>
            <w:vMerge w:val="restart"/>
          </w:tcPr>
          <w:p w:rsidR="005A5D60" w:rsidRDefault="005A5D60" w:rsidP="005B5432">
            <w:pPr>
              <w:rPr>
                <w:rFonts w:ascii="Times New Roman" w:eastAsia="Times New Roman" w:hAnsi="Times New Roman" w:cs="Times New Roman"/>
                <w:lang w:eastAsia="ru-RU"/>
              </w:rPr>
            </w:pPr>
            <w:r w:rsidRPr="005A5D60">
              <w:rPr>
                <w:rFonts w:ascii="Times New Roman" w:eastAsia="Times New Roman" w:hAnsi="Times New Roman" w:cs="Times New Roman"/>
                <w:lang w:eastAsia="ru-RU"/>
              </w:rPr>
              <w:t>Қ</w:t>
            </w:r>
            <w:proofErr w:type="gramStart"/>
            <w:r w:rsidRPr="005A5D60">
              <w:rPr>
                <w:rFonts w:ascii="Times New Roman" w:eastAsia="Times New Roman" w:hAnsi="Times New Roman" w:cs="Times New Roman"/>
                <w:lang w:eastAsia="ru-RU"/>
              </w:rPr>
              <w:t>Р</w:t>
            </w:r>
            <w:proofErr w:type="gramEnd"/>
            <w:r w:rsidRPr="005A5D60">
              <w:rPr>
                <w:rFonts w:ascii="Times New Roman" w:eastAsia="Times New Roman" w:hAnsi="Times New Roman" w:cs="Times New Roman"/>
                <w:lang w:eastAsia="ru-RU"/>
              </w:rPr>
              <w:t>, 110000, Қостанай қ., Урожайная көш., 16, 309 кабинет. тел: 87052652888</w:t>
            </w:r>
          </w:p>
          <w:p w:rsidR="005B5432" w:rsidRPr="006F0C90" w:rsidRDefault="005B5432" w:rsidP="005B5432">
            <w:pPr>
              <w:rPr>
                <w:rFonts w:ascii="Times New Roman" w:eastAsia="Times New Roman" w:hAnsi="Times New Roman" w:cs="Times New Roman"/>
                <w:lang w:eastAsia="ru-RU"/>
              </w:rPr>
            </w:pPr>
            <w:r w:rsidRPr="006F0C90">
              <w:rPr>
                <w:rFonts w:ascii="Times New Roman" w:eastAsia="Times New Roman" w:hAnsi="Times New Roman" w:cs="Times New Roman"/>
                <w:lang w:eastAsia="ru-RU"/>
              </w:rPr>
              <w:t xml:space="preserve">РК,110000, г. </w:t>
            </w:r>
            <w:proofErr w:type="spellStart"/>
            <w:r w:rsidRPr="006F0C90">
              <w:rPr>
                <w:rFonts w:ascii="Times New Roman" w:eastAsia="Times New Roman" w:hAnsi="Times New Roman" w:cs="Times New Roman"/>
                <w:lang w:eastAsia="ru-RU"/>
              </w:rPr>
              <w:t>Костанай</w:t>
            </w:r>
            <w:proofErr w:type="spellEnd"/>
            <w:r w:rsidRPr="006F0C90">
              <w:rPr>
                <w:rFonts w:ascii="Times New Roman" w:eastAsia="Times New Roman" w:hAnsi="Times New Roman" w:cs="Times New Roman"/>
                <w:lang w:eastAsia="ru-RU"/>
              </w:rPr>
              <w:t xml:space="preserve">, ул. </w:t>
            </w:r>
            <w:proofErr w:type="gramStart"/>
            <w:r w:rsidRPr="006F0C90">
              <w:rPr>
                <w:rFonts w:ascii="Times New Roman" w:eastAsia="Times New Roman" w:hAnsi="Times New Roman" w:cs="Times New Roman"/>
                <w:lang w:eastAsia="ru-RU"/>
              </w:rPr>
              <w:t>Урожайная</w:t>
            </w:r>
            <w:proofErr w:type="gramEnd"/>
            <w:r w:rsidRPr="006F0C90">
              <w:rPr>
                <w:rFonts w:ascii="Times New Roman" w:eastAsia="Times New Roman" w:hAnsi="Times New Roman" w:cs="Times New Roman"/>
                <w:lang w:eastAsia="ru-RU"/>
              </w:rPr>
              <w:t xml:space="preserve"> 16, кабинет 309. тел: 87052652888</w:t>
            </w:r>
          </w:p>
        </w:tc>
      </w:tr>
      <w:tr w:rsidR="005B5432" w:rsidRPr="006F0C90" w:rsidTr="004577B0">
        <w:tc>
          <w:tcPr>
            <w:tcW w:w="425" w:type="dxa"/>
          </w:tcPr>
          <w:p w:rsidR="005B5432" w:rsidRPr="006F0C90" w:rsidRDefault="005B5432" w:rsidP="0089791E">
            <w:pPr>
              <w:rPr>
                <w:rFonts w:ascii="Times New Roman" w:hAnsi="Times New Roman" w:cs="Times New Roman"/>
                <w:sz w:val="20"/>
                <w:szCs w:val="20"/>
              </w:rPr>
            </w:pPr>
            <w:r w:rsidRPr="006F0C90">
              <w:rPr>
                <w:rFonts w:ascii="Times New Roman" w:hAnsi="Times New Roman" w:cs="Times New Roman"/>
                <w:sz w:val="20"/>
                <w:szCs w:val="20"/>
              </w:rPr>
              <w:t>2</w:t>
            </w:r>
          </w:p>
        </w:tc>
        <w:tc>
          <w:tcPr>
            <w:tcW w:w="1986" w:type="dxa"/>
            <w:vMerge/>
          </w:tcPr>
          <w:p w:rsidR="005B5432" w:rsidRPr="006F0C90" w:rsidRDefault="005B5432" w:rsidP="0089791E">
            <w:pPr>
              <w:rPr>
                <w:rFonts w:ascii="Times New Roman" w:hAnsi="Times New Roman" w:cs="Times New Roman"/>
              </w:rPr>
            </w:pPr>
          </w:p>
        </w:tc>
        <w:tc>
          <w:tcPr>
            <w:tcW w:w="1842" w:type="dxa"/>
          </w:tcPr>
          <w:p w:rsidR="005B5432" w:rsidRPr="006F0C90" w:rsidRDefault="005B5432" w:rsidP="0089791E">
            <w:pPr>
              <w:rPr>
                <w:rFonts w:ascii="Times New Roman" w:hAnsi="Times New Roman" w:cs="Times New Roman"/>
                <w:bCs/>
                <w:color w:val="000000"/>
              </w:rPr>
            </w:pPr>
            <w:proofErr w:type="spellStart"/>
            <w:r w:rsidRPr="006F0C90">
              <w:rPr>
                <w:rFonts w:ascii="Times New Roman" w:hAnsi="Times New Roman" w:cs="Times New Roman"/>
                <w:bCs/>
                <w:color w:val="000000"/>
              </w:rPr>
              <w:t>Spinocan</w:t>
            </w:r>
            <w:proofErr w:type="spellEnd"/>
            <w:r w:rsidRPr="006F0C90">
              <w:rPr>
                <w:rFonts w:ascii="Times New Roman" w:hAnsi="Times New Roman" w:cs="Times New Roman"/>
                <w:bCs/>
                <w:color w:val="000000"/>
              </w:rPr>
              <w:t xml:space="preserve"> игла для спинальной анесте</w:t>
            </w:r>
            <w:r w:rsidR="005A5D60">
              <w:rPr>
                <w:rFonts w:ascii="Times New Roman" w:hAnsi="Times New Roman" w:cs="Times New Roman"/>
                <w:bCs/>
                <w:color w:val="000000"/>
              </w:rPr>
              <w:t>зии  размером 27 G</w:t>
            </w:r>
            <w:r w:rsidR="005A5D60" w:rsidRPr="006F0C90">
              <w:rPr>
                <w:rFonts w:ascii="Times New Roman" w:hAnsi="Times New Roman" w:cs="Times New Roman"/>
                <w:bCs/>
                <w:color w:val="000000"/>
              </w:rPr>
              <w:t xml:space="preserve"> </w:t>
            </w:r>
            <w:proofErr w:type="spellStart"/>
            <w:r w:rsidR="005A5D60" w:rsidRPr="006F0C90">
              <w:rPr>
                <w:rFonts w:ascii="Times New Roman" w:hAnsi="Times New Roman" w:cs="Times New Roman"/>
                <w:bCs/>
                <w:color w:val="000000"/>
              </w:rPr>
              <w:t>х</w:t>
            </w:r>
            <w:proofErr w:type="spellEnd"/>
            <w:r w:rsidR="005A5D60">
              <w:rPr>
                <w:rFonts w:ascii="Times New Roman" w:hAnsi="Times New Roman" w:cs="Times New Roman"/>
                <w:bCs/>
                <w:color w:val="000000"/>
              </w:rPr>
              <w:t xml:space="preserve"> 4 3/4</w:t>
            </w:r>
            <w:r w:rsidR="00347487" w:rsidRPr="000A3CA9">
              <w:rPr>
                <w:rFonts w:ascii="Times New Roman" w:eastAsia="Times New Roman" w:hAnsi="Times New Roman"/>
              </w:rPr>
              <w:t>"</w:t>
            </w:r>
            <w:r w:rsidR="005A5D60">
              <w:rPr>
                <w:rFonts w:ascii="Times New Roman" w:hAnsi="Times New Roman" w:cs="Times New Roman"/>
                <w:bCs/>
                <w:color w:val="000000"/>
              </w:rPr>
              <w:t xml:space="preserve"> </w:t>
            </w:r>
            <w:proofErr w:type="gramStart"/>
            <w:r w:rsidR="005A5D60">
              <w:rPr>
                <w:rFonts w:ascii="Times New Roman" w:hAnsi="Times New Roman" w:cs="Times New Roman"/>
                <w:bCs/>
                <w:color w:val="000000"/>
              </w:rPr>
              <w:t xml:space="preserve">( </w:t>
            </w:r>
            <w:proofErr w:type="gramEnd"/>
            <w:r w:rsidR="005A5D60">
              <w:rPr>
                <w:rFonts w:ascii="Times New Roman" w:hAnsi="Times New Roman" w:cs="Times New Roman"/>
                <w:bCs/>
                <w:color w:val="000000"/>
              </w:rPr>
              <w:t>0,4</w:t>
            </w:r>
            <w:r w:rsidR="005A5D60" w:rsidRPr="006F0C90">
              <w:rPr>
                <w:rFonts w:ascii="Times New Roman" w:hAnsi="Times New Roman" w:cs="Times New Roman"/>
                <w:bCs/>
                <w:color w:val="000000"/>
              </w:rPr>
              <w:t xml:space="preserve"> </w:t>
            </w:r>
            <w:proofErr w:type="spellStart"/>
            <w:r w:rsidR="005A5D60" w:rsidRPr="006F0C90">
              <w:rPr>
                <w:rFonts w:ascii="Times New Roman" w:hAnsi="Times New Roman" w:cs="Times New Roman"/>
                <w:bCs/>
                <w:color w:val="000000"/>
              </w:rPr>
              <w:t>х</w:t>
            </w:r>
            <w:proofErr w:type="spellEnd"/>
            <w:r w:rsidR="005A5D60" w:rsidRPr="006F0C90">
              <w:rPr>
                <w:rFonts w:ascii="Times New Roman" w:hAnsi="Times New Roman" w:cs="Times New Roman"/>
                <w:bCs/>
                <w:color w:val="000000"/>
              </w:rPr>
              <w:t xml:space="preserve"> </w:t>
            </w:r>
            <w:r w:rsidRPr="006F0C90">
              <w:rPr>
                <w:rFonts w:ascii="Times New Roman" w:hAnsi="Times New Roman" w:cs="Times New Roman"/>
                <w:bCs/>
                <w:color w:val="000000"/>
              </w:rPr>
              <w:t>120 мм)/4502140/</w:t>
            </w:r>
          </w:p>
        </w:tc>
        <w:tc>
          <w:tcPr>
            <w:tcW w:w="1843" w:type="dxa"/>
          </w:tcPr>
          <w:p w:rsidR="005B5432" w:rsidRPr="006F0C90" w:rsidRDefault="005B5432" w:rsidP="0089791E">
            <w:pPr>
              <w:rPr>
                <w:rFonts w:ascii="Times New Roman" w:hAnsi="Times New Roman" w:cs="Times New Roman"/>
              </w:rPr>
            </w:pPr>
            <w:r w:rsidRPr="006F0C90">
              <w:rPr>
                <w:rFonts w:ascii="Times New Roman" w:eastAsia="Times New Roman" w:hAnsi="Times New Roman" w:cs="Times New Roman"/>
                <w:lang w:val="en-US" w:eastAsia="ru-RU"/>
              </w:rPr>
              <w:t>B</w:t>
            </w:r>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Braun</w:t>
            </w:r>
            <w:r w:rsidRPr="006F0C90">
              <w:rPr>
                <w:rFonts w:ascii="Times New Roman" w:eastAsia="Times New Roman" w:hAnsi="Times New Roman" w:cs="Times New Roman"/>
                <w:lang w:eastAsia="ru-RU"/>
              </w:rPr>
              <w:t xml:space="preserve"> </w:t>
            </w:r>
            <w:proofErr w:type="spellStart"/>
            <w:r w:rsidRPr="006F0C90">
              <w:rPr>
                <w:rFonts w:ascii="Times New Roman" w:eastAsia="Times New Roman" w:hAnsi="Times New Roman" w:cs="Times New Roman"/>
                <w:lang w:val="en-US" w:eastAsia="ru-RU"/>
              </w:rPr>
              <w:t>Aescuiap</w:t>
            </w:r>
            <w:proofErr w:type="spellEnd"/>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Japan</w:t>
            </w:r>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Co</w:t>
            </w:r>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Ltd</w:t>
            </w:r>
            <w:r w:rsidRPr="006F0C90">
              <w:rPr>
                <w:rFonts w:ascii="Times New Roman" w:eastAsia="Times New Roman" w:hAnsi="Times New Roman" w:cs="Times New Roman"/>
                <w:lang w:eastAsia="ru-RU"/>
              </w:rPr>
              <w:t>, Япония, РК-ИМН-5№009358 от 29.09.2017г</w:t>
            </w:r>
          </w:p>
        </w:tc>
        <w:tc>
          <w:tcPr>
            <w:tcW w:w="992" w:type="dxa"/>
          </w:tcPr>
          <w:p w:rsidR="005B5432" w:rsidRPr="006F0C90" w:rsidRDefault="005B5432" w:rsidP="0089791E">
            <w:pPr>
              <w:rPr>
                <w:rFonts w:ascii="Times New Roman" w:hAnsi="Times New Roman" w:cs="Times New Roman"/>
              </w:rPr>
            </w:pPr>
            <w:r w:rsidRPr="006F0C90">
              <w:rPr>
                <w:rFonts w:ascii="Times New Roman" w:hAnsi="Times New Roman" w:cs="Times New Roman"/>
              </w:rPr>
              <w:t>500</w:t>
            </w:r>
          </w:p>
        </w:tc>
        <w:tc>
          <w:tcPr>
            <w:tcW w:w="1560" w:type="dxa"/>
          </w:tcPr>
          <w:p w:rsidR="005B5432" w:rsidRPr="006F0C90" w:rsidRDefault="005B5432" w:rsidP="0089791E">
            <w:pPr>
              <w:rPr>
                <w:rFonts w:ascii="Times New Roman" w:hAnsi="Times New Roman" w:cs="Times New Roman"/>
              </w:rPr>
            </w:pPr>
            <w:r w:rsidRPr="006F0C90">
              <w:rPr>
                <w:rFonts w:ascii="Times New Roman" w:hAnsi="Times New Roman" w:cs="Times New Roman"/>
              </w:rPr>
              <w:t>2625</w:t>
            </w:r>
          </w:p>
        </w:tc>
        <w:tc>
          <w:tcPr>
            <w:tcW w:w="2268" w:type="dxa"/>
          </w:tcPr>
          <w:p w:rsidR="005B5432" w:rsidRPr="006F0C90" w:rsidRDefault="005B5432" w:rsidP="0089791E">
            <w:pPr>
              <w:rPr>
                <w:rFonts w:ascii="Times New Roman" w:hAnsi="Times New Roman" w:cs="Times New Roman"/>
              </w:rPr>
            </w:pPr>
            <w:r w:rsidRPr="006F0C90">
              <w:rPr>
                <w:rFonts w:ascii="Times New Roman" w:hAnsi="Times New Roman" w:cs="Times New Roman"/>
              </w:rPr>
              <w:t>1 312 500</w:t>
            </w:r>
          </w:p>
        </w:tc>
        <w:tc>
          <w:tcPr>
            <w:tcW w:w="1984" w:type="dxa"/>
            <w:vMerge/>
          </w:tcPr>
          <w:p w:rsidR="005B5432" w:rsidRPr="006F0C90" w:rsidRDefault="005B5432" w:rsidP="0089791E">
            <w:pPr>
              <w:rPr>
                <w:rFonts w:ascii="Times New Roman" w:hAnsi="Times New Roman" w:cs="Times New Roman"/>
              </w:rPr>
            </w:pPr>
          </w:p>
        </w:tc>
        <w:tc>
          <w:tcPr>
            <w:tcW w:w="2693" w:type="dxa"/>
            <w:vMerge/>
          </w:tcPr>
          <w:p w:rsidR="005B5432" w:rsidRPr="006F0C90" w:rsidRDefault="005B5432" w:rsidP="0089791E">
            <w:pPr>
              <w:rPr>
                <w:rFonts w:ascii="Times New Roman" w:eastAsia="Times New Roman" w:hAnsi="Times New Roman" w:cs="Times New Roman"/>
                <w:lang w:eastAsia="ru-RU"/>
              </w:rPr>
            </w:pPr>
          </w:p>
        </w:tc>
      </w:tr>
      <w:tr w:rsidR="005B5432" w:rsidRPr="006F0C90" w:rsidTr="004577B0">
        <w:tc>
          <w:tcPr>
            <w:tcW w:w="425" w:type="dxa"/>
          </w:tcPr>
          <w:p w:rsidR="005B5432" w:rsidRPr="006F0C90" w:rsidRDefault="005B5432" w:rsidP="0089791E">
            <w:pPr>
              <w:rPr>
                <w:rFonts w:ascii="Times New Roman" w:hAnsi="Times New Roman" w:cs="Times New Roman"/>
                <w:sz w:val="20"/>
                <w:szCs w:val="20"/>
              </w:rPr>
            </w:pPr>
            <w:r w:rsidRPr="006F0C90">
              <w:rPr>
                <w:rFonts w:ascii="Times New Roman" w:hAnsi="Times New Roman" w:cs="Times New Roman"/>
                <w:sz w:val="20"/>
                <w:szCs w:val="20"/>
              </w:rPr>
              <w:t>3</w:t>
            </w:r>
          </w:p>
        </w:tc>
        <w:tc>
          <w:tcPr>
            <w:tcW w:w="1986" w:type="dxa"/>
            <w:vMerge/>
          </w:tcPr>
          <w:p w:rsidR="005B5432" w:rsidRPr="006F0C90" w:rsidRDefault="005B5432" w:rsidP="0089791E">
            <w:pPr>
              <w:rPr>
                <w:rFonts w:ascii="Times New Roman" w:hAnsi="Times New Roman" w:cs="Times New Roman"/>
              </w:rPr>
            </w:pPr>
          </w:p>
        </w:tc>
        <w:tc>
          <w:tcPr>
            <w:tcW w:w="1842" w:type="dxa"/>
          </w:tcPr>
          <w:p w:rsidR="005B5432" w:rsidRPr="006F0C90" w:rsidRDefault="005B5432" w:rsidP="0089791E">
            <w:pPr>
              <w:rPr>
                <w:rFonts w:ascii="Times New Roman" w:hAnsi="Times New Roman" w:cs="Times New Roman"/>
                <w:bCs/>
                <w:color w:val="000000"/>
              </w:rPr>
            </w:pPr>
            <w:r w:rsidRPr="006F0C90">
              <w:rPr>
                <w:rFonts w:ascii="Times New Roman" w:hAnsi="Times New Roman" w:cs="Times New Roman"/>
                <w:bCs/>
                <w:color w:val="000000"/>
              </w:rPr>
              <w:t xml:space="preserve">Спинальная игла </w:t>
            </w:r>
            <w:proofErr w:type="spellStart"/>
            <w:r w:rsidRPr="006F0C90">
              <w:rPr>
                <w:rFonts w:ascii="Times New Roman" w:hAnsi="Times New Roman" w:cs="Times New Roman"/>
                <w:bCs/>
                <w:color w:val="000000"/>
              </w:rPr>
              <w:t>Spino</w:t>
            </w:r>
            <w:r w:rsidR="005A5D60">
              <w:rPr>
                <w:rFonts w:ascii="Times New Roman" w:hAnsi="Times New Roman" w:cs="Times New Roman"/>
                <w:bCs/>
                <w:color w:val="000000"/>
              </w:rPr>
              <w:t>can</w:t>
            </w:r>
            <w:proofErr w:type="spellEnd"/>
            <w:r w:rsidR="005A5D60">
              <w:rPr>
                <w:rFonts w:ascii="Times New Roman" w:hAnsi="Times New Roman" w:cs="Times New Roman"/>
                <w:bCs/>
                <w:color w:val="000000"/>
              </w:rPr>
              <w:t xml:space="preserve"> размером 18 G</w:t>
            </w:r>
            <w:r w:rsidR="005A5D60" w:rsidRPr="006F0C90">
              <w:rPr>
                <w:rFonts w:ascii="Times New Roman" w:hAnsi="Times New Roman" w:cs="Times New Roman"/>
                <w:bCs/>
                <w:color w:val="000000"/>
              </w:rPr>
              <w:t xml:space="preserve"> </w:t>
            </w:r>
            <w:proofErr w:type="spellStart"/>
            <w:r w:rsidR="005A5D60" w:rsidRPr="006F0C90">
              <w:rPr>
                <w:rFonts w:ascii="Times New Roman" w:hAnsi="Times New Roman" w:cs="Times New Roman"/>
                <w:bCs/>
                <w:color w:val="000000"/>
              </w:rPr>
              <w:t>х</w:t>
            </w:r>
            <w:proofErr w:type="spellEnd"/>
            <w:r w:rsidR="005A5D60">
              <w:rPr>
                <w:rFonts w:ascii="Times New Roman" w:hAnsi="Times New Roman" w:cs="Times New Roman"/>
                <w:bCs/>
                <w:color w:val="000000"/>
              </w:rPr>
              <w:t xml:space="preserve">  3 1/2</w:t>
            </w:r>
            <w:r w:rsidR="00347487" w:rsidRPr="000A3CA9">
              <w:rPr>
                <w:rFonts w:ascii="Times New Roman" w:eastAsia="Times New Roman" w:hAnsi="Times New Roman"/>
              </w:rPr>
              <w:t>"</w:t>
            </w:r>
            <w:r w:rsidR="005A5D60">
              <w:rPr>
                <w:rFonts w:ascii="Times New Roman" w:hAnsi="Times New Roman" w:cs="Times New Roman"/>
                <w:bCs/>
                <w:color w:val="000000"/>
              </w:rPr>
              <w:t xml:space="preserve"> </w:t>
            </w:r>
            <w:proofErr w:type="gramStart"/>
            <w:r w:rsidR="005A5D60">
              <w:rPr>
                <w:rFonts w:ascii="Times New Roman" w:hAnsi="Times New Roman" w:cs="Times New Roman"/>
                <w:bCs/>
                <w:color w:val="000000"/>
              </w:rPr>
              <w:t xml:space="preserve">( </w:t>
            </w:r>
            <w:proofErr w:type="gramEnd"/>
            <w:r w:rsidR="005A5D60">
              <w:rPr>
                <w:rFonts w:ascii="Times New Roman" w:hAnsi="Times New Roman" w:cs="Times New Roman"/>
                <w:bCs/>
                <w:color w:val="000000"/>
              </w:rPr>
              <w:t>1,3</w:t>
            </w:r>
            <w:r w:rsidR="005A5D60" w:rsidRPr="006F0C90">
              <w:rPr>
                <w:rFonts w:ascii="Times New Roman" w:hAnsi="Times New Roman" w:cs="Times New Roman"/>
                <w:bCs/>
                <w:color w:val="000000"/>
              </w:rPr>
              <w:t xml:space="preserve"> </w:t>
            </w:r>
            <w:proofErr w:type="spellStart"/>
            <w:r w:rsidR="005A5D60" w:rsidRPr="006F0C90">
              <w:rPr>
                <w:rFonts w:ascii="Times New Roman" w:hAnsi="Times New Roman" w:cs="Times New Roman"/>
                <w:bCs/>
                <w:color w:val="000000"/>
              </w:rPr>
              <w:t>х</w:t>
            </w:r>
            <w:proofErr w:type="spellEnd"/>
            <w:r w:rsidR="005A5D60" w:rsidRPr="006F0C90">
              <w:rPr>
                <w:rFonts w:ascii="Times New Roman" w:hAnsi="Times New Roman" w:cs="Times New Roman"/>
                <w:bCs/>
                <w:color w:val="000000"/>
              </w:rPr>
              <w:t xml:space="preserve"> </w:t>
            </w:r>
            <w:r w:rsidRPr="006F0C90">
              <w:rPr>
                <w:rFonts w:ascii="Times New Roman" w:hAnsi="Times New Roman" w:cs="Times New Roman"/>
                <w:bCs/>
                <w:color w:val="000000"/>
              </w:rPr>
              <w:t>88 мм)/4501390/</w:t>
            </w:r>
          </w:p>
        </w:tc>
        <w:tc>
          <w:tcPr>
            <w:tcW w:w="1843" w:type="dxa"/>
          </w:tcPr>
          <w:p w:rsidR="005B5432" w:rsidRPr="006F0C90" w:rsidRDefault="005B5432" w:rsidP="0089791E">
            <w:pPr>
              <w:rPr>
                <w:rFonts w:ascii="Times New Roman" w:hAnsi="Times New Roman" w:cs="Times New Roman"/>
              </w:rPr>
            </w:pPr>
            <w:r w:rsidRPr="006F0C90">
              <w:rPr>
                <w:rFonts w:ascii="Times New Roman" w:eastAsia="Times New Roman" w:hAnsi="Times New Roman" w:cs="Times New Roman"/>
                <w:lang w:val="en-US" w:eastAsia="ru-RU"/>
              </w:rPr>
              <w:t>B</w:t>
            </w:r>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Braun</w:t>
            </w:r>
            <w:r w:rsidRPr="006F0C90">
              <w:rPr>
                <w:rFonts w:ascii="Times New Roman" w:eastAsia="Times New Roman" w:hAnsi="Times New Roman" w:cs="Times New Roman"/>
                <w:lang w:eastAsia="ru-RU"/>
              </w:rPr>
              <w:t xml:space="preserve"> </w:t>
            </w:r>
            <w:proofErr w:type="spellStart"/>
            <w:r w:rsidRPr="006F0C90">
              <w:rPr>
                <w:rFonts w:ascii="Times New Roman" w:eastAsia="Times New Roman" w:hAnsi="Times New Roman" w:cs="Times New Roman"/>
                <w:lang w:val="en-US" w:eastAsia="ru-RU"/>
              </w:rPr>
              <w:t>Aescuiap</w:t>
            </w:r>
            <w:proofErr w:type="spellEnd"/>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Japan</w:t>
            </w:r>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Co</w:t>
            </w:r>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Ltd</w:t>
            </w:r>
            <w:r w:rsidRPr="006F0C90">
              <w:rPr>
                <w:rFonts w:ascii="Times New Roman" w:eastAsia="Times New Roman" w:hAnsi="Times New Roman" w:cs="Times New Roman"/>
                <w:lang w:eastAsia="ru-RU"/>
              </w:rPr>
              <w:t>, Япония, РК-ИМН-5№009358 от 29.09.2017г</w:t>
            </w:r>
          </w:p>
        </w:tc>
        <w:tc>
          <w:tcPr>
            <w:tcW w:w="992" w:type="dxa"/>
          </w:tcPr>
          <w:p w:rsidR="005B5432" w:rsidRPr="006F0C90" w:rsidRDefault="005B5432" w:rsidP="0089791E">
            <w:pPr>
              <w:rPr>
                <w:rFonts w:ascii="Times New Roman" w:hAnsi="Times New Roman" w:cs="Times New Roman"/>
              </w:rPr>
            </w:pPr>
            <w:r w:rsidRPr="006F0C90">
              <w:rPr>
                <w:rFonts w:ascii="Times New Roman" w:hAnsi="Times New Roman" w:cs="Times New Roman"/>
              </w:rPr>
              <w:t>150</w:t>
            </w:r>
          </w:p>
        </w:tc>
        <w:tc>
          <w:tcPr>
            <w:tcW w:w="1560" w:type="dxa"/>
          </w:tcPr>
          <w:p w:rsidR="005B5432" w:rsidRPr="006F0C90" w:rsidRDefault="005B5432" w:rsidP="0089791E">
            <w:pPr>
              <w:rPr>
                <w:rFonts w:ascii="Times New Roman" w:hAnsi="Times New Roman" w:cs="Times New Roman"/>
              </w:rPr>
            </w:pPr>
            <w:r w:rsidRPr="006F0C90">
              <w:rPr>
                <w:rFonts w:ascii="Times New Roman" w:hAnsi="Times New Roman" w:cs="Times New Roman"/>
              </w:rPr>
              <w:t>1100</w:t>
            </w:r>
          </w:p>
        </w:tc>
        <w:tc>
          <w:tcPr>
            <w:tcW w:w="2268" w:type="dxa"/>
          </w:tcPr>
          <w:p w:rsidR="005B5432" w:rsidRPr="006F0C90" w:rsidRDefault="005B5432" w:rsidP="0089791E">
            <w:pPr>
              <w:rPr>
                <w:rFonts w:ascii="Times New Roman" w:hAnsi="Times New Roman" w:cs="Times New Roman"/>
              </w:rPr>
            </w:pPr>
            <w:r w:rsidRPr="006F0C90">
              <w:rPr>
                <w:rFonts w:ascii="Times New Roman" w:hAnsi="Times New Roman" w:cs="Times New Roman"/>
              </w:rPr>
              <w:t>165 000</w:t>
            </w:r>
          </w:p>
        </w:tc>
        <w:tc>
          <w:tcPr>
            <w:tcW w:w="1984" w:type="dxa"/>
            <w:vMerge/>
          </w:tcPr>
          <w:p w:rsidR="005B5432" w:rsidRPr="006F0C90" w:rsidRDefault="005B5432" w:rsidP="0089791E">
            <w:pPr>
              <w:rPr>
                <w:rFonts w:ascii="Times New Roman" w:hAnsi="Times New Roman" w:cs="Times New Roman"/>
              </w:rPr>
            </w:pPr>
          </w:p>
        </w:tc>
        <w:tc>
          <w:tcPr>
            <w:tcW w:w="2693" w:type="dxa"/>
            <w:vMerge/>
          </w:tcPr>
          <w:p w:rsidR="005B5432" w:rsidRPr="006F0C90" w:rsidRDefault="005B5432" w:rsidP="0089791E">
            <w:pPr>
              <w:rPr>
                <w:rFonts w:ascii="Times New Roman" w:eastAsia="Times New Roman" w:hAnsi="Times New Roman" w:cs="Times New Roman"/>
                <w:lang w:eastAsia="ru-RU"/>
              </w:rPr>
            </w:pPr>
          </w:p>
        </w:tc>
      </w:tr>
      <w:tr w:rsidR="005B5432" w:rsidRPr="006F0C90" w:rsidTr="004577B0">
        <w:tc>
          <w:tcPr>
            <w:tcW w:w="425" w:type="dxa"/>
          </w:tcPr>
          <w:p w:rsidR="005B5432" w:rsidRPr="006F0C90" w:rsidRDefault="005B5432" w:rsidP="0089791E">
            <w:pPr>
              <w:rPr>
                <w:rFonts w:ascii="Times New Roman" w:hAnsi="Times New Roman" w:cs="Times New Roman"/>
                <w:sz w:val="20"/>
                <w:szCs w:val="20"/>
              </w:rPr>
            </w:pPr>
            <w:r w:rsidRPr="006F0C90">
              <w:rPr>
                <w:rFonts w:ascii="Times New Roman" w:hAnsi="Times New Roman" w:cs="Times New Roman"/>
                <w:sz w:val="20"/>
                <w:szCs w:val="20"/>
              </w:rPr>
              <w:t>4</w:t>
            </w:r>
          </w:p>
        </w:tc>
        <w:tc>
          <w:tcPr>
            <w:tcW w:w="1986" w:type="dxa"/>
            <w:vMerge/>
          </w:tcPr>
          <w:p w:rsidR="005B5432" w:rsidRPr="006F0C90" w:rsidRDefault="005B5432" w:rsidP="0089791E">
            <w:pPr>
              <w:rPr>
                <w:rFonts w:ascii="Times New Roman" w:hAnsi="Times New Roman" w:cs="Times New Roman"/>
              </w:rPr>
            </w:pPr>
          </w:p>
        </w:tc>
        <w:tc>
          <w:tcPr>
            <w:tcW w:w="1842" w:type="dxa"/>
          </w:tcPr>
          <w:p w:rsidR="005B5432" w:rsidRPr="006F0C90" w:rsidRDefault="005B5432" w:rsidP="0089791E">
            <w:pPr>
              <w:rPr>
                <w:rFonts w:ascii="Times New Roman" w:hAnsi="Times New Roman" w:cs="Times New Roman"/>
                <w:bCs/>
                <w:color w:val="000000"/>
              </w:rPr>
            </w:pPr>
            <w:proofErr w:type="spellStart"/>
            <w:r w:rsidRPr="006F0C90">
              <w:rPr>
                <w:rFonts w:ascii="Times New Roman" w:hAnsi="Times New Roman" w:cs="Times New Roman"/>
                <w:bCs/>
                <w:color w:val="000000"/>
              </w:rPr>
              <w:t>Certofix</w:t>
            </w:r>
            <w:proofErr w:type="spellEnd"/>
            <w:r w:rsidRPr="006F0C90">
              <w:rPr>
                <w:rFonts w:ascii="Times New Roman" w:hAnsi="Times New Roman" w:cs="Times New Roman"/>
                <w:bCs/>
                <w:color w:val="000000"/>
              </w:rPr>
              <w:t xml:space="preserve"> </w:t>
            </w:r>
            <w:proofErr w:type="spellStart"/>
            <w:r w:rsidRPr="006F0C90">
              <w:rPr>
                <w:rFonts w:ascii="Times New Roman" w:hAnsi="Times New Roman" w:cs="Times New Roman"/>
                <w:bCs/>
                <w:color w:val="000000"/>
              </w:rPr>
              <w:t>Duo</w:t>
            </w:r>
            <w:proofErr w:type="spellEnd"/>
            <w:r w:rsidRPr="006F0C90">
              <w:rPr>
                <w:rFonts w:ascii="Times New Roman" w:hAnsi="Times New Roman" w:cs="Times New Roman"/>
                <w:bCs/>
                <w:color w:val="000000"/>
              </w:rPr>
              <w:t xml:space="preserve"> </w:t>
            </w:r>
            <w:r w:rsidRPr="006F0C90">
              <w:rPr>
                <w:rFonts w:ascii="Times New Roman" w:hAnsi="Times New Roman" w:cs="Times New Roman"/>
                <w:bCs/>
                <w:color w:val="000000"/>
                <w:lang w:val="en-US"/>
              </w:rPr>
              <w:t>HF</w:t>
            </w:r>
            <w:r w:rsidRPr="006F0C90">
              <w:rPr>
                <w:rFonts w:ascii="Times New Roman" w:hAnsi="Times New Roman" w:cs="Times New Roman"/>
                <w:bCs/>
                <w:color w:val="000000"/>
              </w:rPr>
              <w:t xml:space="preserve"> </w:t>
            </w:r>
            <w:r w:rsidRPr="006F0C90">
              <w:rPr>
                <w:rFonts w:ascii="Times New Roman" w:hAnsi="Times New Roman" w:cs="Times New Roman"/>
                <w:bCs/>
                <w:color w:val="000000"/>
                <w:lang w:val="en-US"/>
              </w:rPr>
              <w:t>V</w:t>
            </w:r>
            <w:r w:rsidRPr="006F0C90">
              <w:rPr>
                <w:rFonts w:ascii="Times New Roman" w:hAnsi="Times New Roman" w:cs="Times New Roman"/>
                <w:bCs/>
                <w:color w:val="000000"/>
              </w:rPr>
              <w:t xml:space="preserve">1220 набор с </w:t>
            </w:r>
            <w:proofErr w:type="gramStart"/>
            <w:r w:rsidRPr="006F0C90">
              <w:rPr>
                <w:rFonts w:ascii="Times New Roman" w:hAnsi="Times New Roman" w:cs="Times New Roman"/>
                <w:bCs/>
                <w:color w:val="000000"/>
              </w:rPr>
              <w:t>двухканальным</w:t>
            </w:r>
            <w:proofErr w:type="gramEnd"/>
            <w:r w:rsidRPr="006F0C90">
              <w:rPr>
                <w:rFonts w:ascii="Times New Roman" w:hAnsi="Times New Roman" w:cs="Times New Roman"/>
                <w:bCs/>
                <w:color w:val="000000"/>
              </w:rPr>
              <w:t xml:space="preserve"> центральным венозным </w:t>
            </w:r>
            <w:proofErr w:type="spellStart"/>
            <w:r w:rsidRPr="006F0C90">
              <w:rPr>
                <w:rFonts w:ascii="Times New Roman" w:hAnsi="Times New Roman" w:cs="Times New Roman"/>
                <w:bCs/>
                <w:color w:val="000000"/>
              </w:rPr>
              <w:t>катетором</w:t>
            </w:r>
            <w:proofErr w:type="spellEnd"/>
            <w:r w:rsidRPr="006F0C90">
              <w:rPr>
                <w:rFonts w:ascii="Times New Roman" w:hAnsi="Times New Roman" w:cs="Times New Roman"/>
                <w:bCs/>
                <w:color w:val="000000"/>
              </w:rPr>
              <w:t xml:space="preserve"> для катетеризации верхней полой вены по методу </w:t>
            </w:r>
            <w:proofErr w:type="spellStart"/>
            <w:r w:rsidRPr="006F0C90">
              <w:rPr>
                <w:rFonts w:ascii="Times New Roman" w:hAnsi="Times New Roman" w:cs="Times New Roman"/>
                <w:bCs/>
                <w:color w:val="000000"/>
              </w:rPr>
              <w:t>Сельдингера</w:t>
            </w:r>
            <w:proofErr w:type="spellEnd"/>
            <w:r w:rsidRPr="006F0C90">
              <w:rPr>
                <w:rFonts w:ascii="Times New Roman" w:hAnsi="Times New Roman" w:cs="Times New Roman"/>
                <w:bCs/>
                <w:color w:val="000000"/>
              </w:rPr>
              <w:t xml:space="preserve"> /4167546/</w:t>
            </w:r>
          </w:p>
        </w:tc>
        <w:tc>
          <w:tcPr>
            <w:tcW w:w="1843" w:type="dxa"/>
          </w:tcPr>
          <w:p w:rsidR="00A31669" w:rsidRPr="006F0C90" w:rsidRDefault="00A31669" w:rsidP="00A31669">
            <w:pPr>
              <w:rPr>
                <w:rFonts w:ascii="Times New Roman" w:eastAsia="Times New Roman" w:hAnsi="Times New Roman" w:cs="Times New Roman"/>
                <w:lang w:eastAsia="ru-RU"/>
              </w:rPr>
            </w:pPr>
            <w:r w:rsidRPr="006F0C90">
              <w:rPr>
                <w:rFonts w:ascii="Times New Roman" w:eastAsia="Times New Roman" w:hAnsi="Times New Roman" w:cs="Times New Roman"/>
                <w:lang w:val="en-US" w:eastAsia="ru-RU"/>
              </w:rPr>
              <w:t>B</w:t>
            </w:r>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Braun</w:t>
            </w:r>
            <w:r w:rsidRPr="006F0C90">
              <w:rPr>
                <w:rFonts w:ascii="Times New Roman" w:eastAsia="Times New Roman" w:hAnsi="Times New Roman" w:cs="Times New Roman"/>
                <w:lang w:eastAsia="ru-RU"/>
              </w:rPr>
              <w:t xml:space="preserve"> </w:t>
            </w:r>
            <w:proofErr w:type="spellStart"/>
            <w:r w:rsidRPr="006F0C90">
              <w:rPr>
                <w:rFonts w:ascii="Times New Roman" w:eastAsia="Times New Roman" w:hAnsi="Times New Roman" w:cs="Times New Roman"/>
                <w:lang w:val="en-US" w:eastAsia="ru-RU"/>
              </w:rPr>
              <w:t>Melsungen</w:t>
            </w:r>
            <w:proofErr w:type="spellEnd"/>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AG</w:t>
            </w:r>
            <w:r w:rsidRPr="006F0C90">
              <w:rPr>
                <w:rFonts w:ascii="Times New Roman" w:eastAsia="Times New Roman" w:hAnsi="Times New Roman" w:cs="Times New Roman"/>
                <w:lang w:eastAsia="ru-RU"/>
              </w:rPr>
              <w:t>, Германия, РК-ИМН-5№000093 от 18.05.2016 г</w:t>
            </w:r>
          </w:p>
          <w:p w:rsidR="005B5432" w:rsidRPr="006F0C90" w:rsidRDefault="005B5432" w:rsidP="0089791E">
            <w:pPr>
              <w:rPr>
                <w:rFonts w:ascii="Times New Roman" w:hAnsi="Times New Roman" w:cs="Times New Roman"/>
              </w:rPr>
            </w:pPr>
          </w:p>
        </w:tc>
        <w:tc>
          <w:tcPr>
            <w:tcW w:w="992" w:type="dxa"/>
          </w:tcPr>
          <w:p w:rsidR="005B5432" w:rsidRPr="006F0C90" w:rsidRDefault="00A31669" w:rsidP="0089791E">
            <w:pPr>
              <w:rPr>
                <w:rFonts w:ascii="Times New Roman" w:hAnsi="Times New Roman" w:cs="Times New Roman"/>
              </w:rPr>
            </w:pPr>
            <w:r w:rsidRPr="006F0C90">
              <w:rPr>
                <w:rFonts w:ascii="Times New Roman" w:hAnsi="Times New Roman" w:cs="Times New Roman"/>
              </w:rPr>
              <w:t>100</w:t>
            </w:r>
          </w:p>
        </w:tc>
        <w:tc>
          <w:tcPr>
            <w:tcW w:w="1560" w:type="dxa"/>
          </w:tcPr>
          <w:p w:rsidR="005B5432" w:rsidRPr="006F0C90" w:rsidRDefault="00A31669" w:rsidP="0089791E">
            <w:pPr>
              <w:rPr>
                <w:rFonts w:ascii="Times New Roman" w:hAnsi="Times New Roman" w:cs="Times New Roman"/>
              </w:rPr>
            </w:pPr>
            <w:r w:rsidRPr="006F0C90">
              <w:rPr>
                <w:rFonts w:ascii="Times New Roman" w:hAnsi="Times New Roman" w:cs="Times New Roman"/>
              </w:rPr>
              <w:t>27640</w:t>
            </w:r>
          </w:p>
        </w:tc>
        <w:tc>
          <w:tcPr>
            <w:tcW w:w="2268" w:type="dxa"/>
          </w:tcPr>
          <w:p w:rsidR="005B5432" w:rsidRPr="006F0C90" w:rsidRDefault="00A31669" w:rsidP="0089791E">
            <w:pPr>
              <w:rPr>
                <w:rFonts w:ascii="Times New Roman" w:hAnsi="Times New Roman" w:cs="Times New Roman"/>
              </w:rPr>
            </w:pPr>
            <w:r w:rsidRPr="006F0C90">
              <w:rPr>
                <w:rFonts w:ascii="Times New Roman" w:hAnsi="Times New Roman" w:cs="Times New Roman"/>
              </w:rPr>
              <w:t>2 764 000</w:t>
            </w:r>
          </w:p>
        </w:tc>
        <w:tc>
          <w:tcPr>
            <w:tcW w:w="1984" w:type="dxa"/>
            <w:vMerge/>
          </w:tcPr>
          <w:p w:rsidR="005B5432" w:rsidRPr="006F0C90" w:rsidRDefault="005B5432" w:rsidP="0089791E">
            <w:pPr>
              <w:rPr>
                <w:rFonts w:ascii="Times New Roman" w:hAnsi="Times New Roman" w:cs="Times New Roman"/>
              </w:rPr>
            </w:pPr>
          </w:p>
        </w:tc>
        <w:tc>
          <w:tcPr>
            <w:tcW w:w="2693" w:type="dxa"/>
            <w:vMerge/>
          </w:tcPr>
          <w:p w:rsidR="005B5432" w:rsidRPr="006F0C90" w:rsidRDefault="005B5432" w:rsidP="0089791E">
            <w:pPr>
              <w:rPr>
                <w:rFonts w:ascii="Times New Roman" w:eastAsia="Times New Roman" w:hAnsi="Times New Roman" w:cs="Times New Roman"/>
                <w:lang w:eastAsia="ru-RU"/>
              </w:rPr>
            </w:pPr>
          </w:p>
        </w:tc>
      </w:tr>
      <w:tr w:rsidR="005B5432" w:rsidRPr="006F0C90" w:rsidTr="004577B0">
        <w:tc>
          <w:tcPr>
            <w:tcW w:w="425" w:type="dxa"/>
          </w:tcPr>
          <w:p w:rsidR="005B5432" w:rsidRPr="006F0C90" w:rsidRDefault="005B5432" w:rsidP="0089791E">
            <w:pPr>
              <w:rPr>
                <w:rFonts w:ascii="Times New Roman" w:hAnsi="Times New Roman" w:cs="Times New Roman"/>
                <w:sz w:val="20"/>
                <w:szCs w:val="20"/>
              </w:rPr>
            </w:pPr>
            <w:r w:rsidRPr="006F0C90">
              <w:rPr>
                <w:rFonts w:ascii="Times New Roman" w:hAnsi="Times New Roman" w:cs="Times New Roman"/>
                <w:sz w:val="20"/>
                <w:szCs w:val="20"/>
              </w:rPr>
              <w:t>5</w:t>
            </w:r>
          </w:p>
        </w:tc>
        <w:tc>
          <w:tcPr>
            <w:tcW w:w="1986" w:type="dxa"/>
            <w:vMerge/>
          </w:tcPr>
          <w:p w:rsidR="005B5432" w:rsidRPr="006F0C90" w:rsidRDefault="005B5432" w:rsidP="0089791E">
            <w:pPr>
              <w:rPr>
                <w:rFonts w:ascii="Times New Roman" w:hAnsi="Times New Roman" w:cs="Times New Roman"/>
              </w:rPr>
            </w:pPr>
          </w:p>
        </w:tc>
        <w:tc>
          <w:tcPr>
            <w:tcW w:w="1842" w:type="dxa"/>
          </w:tcPr>
          <w:p w:rsidR="005B5432" w:rsidRPr="006F0C90" w:rsidRDefault="00A31669" w:rsidP="0089791E">
            <w:pPr>
              <w:rPr>
                <w:rFonts w:ascii="Times New Roman" w:hAnsi="Times New Roman" w:cs="Times New Roman"/>
                <w:bCs/>
                <w:color w:val="000000"/>
              </w:rPr>
            </w:pPr>
            <w:proofErr w:type="spellStart"/>
            <w:r w:rsidRPr="006F0C90">
              <w:rPr>
                <w:rFonts w:ascii="Times New Roman" w:hAnsi="Times New Roman" w:cs="Times New Roman"/>
                <w:bCs/>
                <w:color w:val="000000"/>
              </w:rPr>
              <w:t>Certofix</w:t>
            </w:r>
            <w:proofErr w:type="spellEnd"/>
            <w:r w:rsidRPr="006F0C90">
              <w:rPr>
                <w:rFonts w:ascii="Times New Roman" w:hAnsi="Times New Roman" w:cs="Times New Roman"/>
                <w:bCs/>
                <w:color w:val="000000"/>
              </w:rPr>
              <w:t xml:space="preserve"> </w:t>
            </w:r>
            <w:proofErr w:type="spellStart"/>
            <w:r w:rsidRPr="006F0C90">
              <w:rPr>
                <w:rFonts w:ascii="Times New Roman" w:hAnsi="Times New Roman" w:cs="Times New Roman"/>
                <w:bCs/>
                <w:color w:val="000000"/>
              </w:rPr>
              <w:t>Trio</w:t>
            </w:r>
            <w:proofErr w:type="spellEnd"/>
            <w:proofErr w:type="gramStart"/>
            <w:r w:rsidRPr="006F0C90">
              <w:rPr>
                <w:rFonts w:ascii="Times New Roman" w:hAnsi="Times New Roman" w:cs="Times New Roman"/>
                <w:bCs/>
                <w:color w:val="000000"/>
              </w:rPr>
              <w:t xml:space="preserve"> Е</w:t>
            </w:r>
            <w:proofErr w:type="gramEnd"/>
            <w:r w:rsidRPr="006F0C90">
              <w:rPr>
                <w:rFonts w:ascii="Times New Roman" w:hAnsi="Times New Roman" w:cs="Times New Roman"/>
                <w:bCs/>
                <w:color w:val="000000"/>
              </w:rPr>
              <w:t xml:space="preserve"> 720 с трехканальным центральным венозным </w:t>
            </w:r>
            <w:proofErr w:type="spellStart"/>
            <w:r w:rsidRPr="006F0C90">
              <w:rPr>
                <w:rFonts w:ascii="Times New Roman" w:hAnsi="Times New Roman" w:cs="Times New Roman"/>
                <w:bCs/>
                <w:color w:val="000000"/>
              </w:rPr>
              <w:t>катетором</w:t>
            </w:r>
            <w:proofErr w:type="spellEnd"/>
            <w:r w:rsidRPr="006F0C90">
              <w:rPr>
                <w:rFonts w:ascii="Times New Roman" w:hAnsi="Times New Roman" w:cs="Times New Roman"/>
                <w:bCs/>
                <w:color w:val="000000"/>
              </w:rPr>
              <w:t xml:space="preserve"> для </w:t>
            </w:r>
            <w:r w:rsidRPr="006F0C90">
              <w:rPr>
                <w:rFonts w:ascii="Times New Roman" w:hAnsi="Times New Roman" w:cs="Times New Roman"/>
                <w:bCs/>
                <w:color w:val="000000"/>
              </w:rPr>
              <w:lastRenderedPageBreak/>
              <w:t xml:space="preserve">катетеризации верхней полой вены по методу </w:t>
            </w:r>
            <w:proofErr w:type="spellStart"/>
            <w:r w:rsidRPr="006F0C90">
              <w:rPr>
                <w:rFonts w:ascii="Times New Roman" w:hAnsi="Times New Roman" w:cs="Times New Roman"/>
                <w:bCs/>
                <w:color w:val="000000"/>
              </w:rPr>
              <w:t>Сельдингера</w:t>
            </w:r>
            <w:proofErr w:type="spellEnd"/>
            <w:r w:rsidRPr="006F0C90">
              <w:rPr>
                <w:rFonts w:ascii="Times New Roman" w:hAnsi="Times New Roman" w:cs="Times New Roman"/>
                <w:bCs/>
                <w:color w:val="000000"/>
              </w:rPr>
              <w:t xml:space="preserve"> /4163206Е/</w:t>
            </w:r>
          </w:p>
        </w:tc>
        <w:tc>
          <w:tcPr>
            <w:tcW w:w="1843" w:type="dxa"/>
          </w:tcPr>
          <w:p w:rsidR="00A31669" w:rsidRPr="006F0C90" w:rsidRDefault="00A31669" w:rsidP="00A31669">
            <w:pPr>
              <w:rPr>
                <w:rFonts w:ascii="Times New Roman" w:eastAsia="Times New Roman" w:hAnsi="Times New Roman" w:cs="Times New Roman"/>
                <w:lang w:eastAsia="ru-RU"/>
              </w:rPr>
            </w:pPr>
            <w:r w:rsidRPr="006F0C90">
              <w:rPr>
                <w:rFonts w:ascii="Times New Roman" w:eastAsia="Times New Roman" w:hAnsi="Times New Roman" w:cs="Times New Roman"/>
                <w:lang w:val="en-US" w:eastAsia="ru-RU"/>
              </w:rPr>
              <w:lastRenderedPageBreak/>
              <w:t>B</w:t>
            </w:r>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Braun</w:t>
            </w:r>
            <w:r w:rsidRPr="006F0C90">
              <w:rPr>
                <w:rFonts w:ascii="Times New Roman" w:eastAsia="Times New Roman" w:hAnsi="Times New Roman" w:cs="Times New Roman"/>
                <w:lang w:eastAsia="ru-RU"/>
              </w:rPr>
              <w:t xml:space="preserve"> </w:t>
            </w:r>
            <w:proofErr w:type="spellStart"/>
            <w:r w:rsidRPr="006F0C90">
              <w:rPr>
                <w:rFonts w:ascii="Times New Roman" w:eastAsia="Times New Roman" w:hAnsi="Times New Roman" w:cs="Times New Roman"/>
                <w:lang w:val="en-US" w:eastAsia="ru-RU"/>
              </w:rPr>
              <w:t>Melsungen</w:t>
            </w:r>
            <w:proofErr w:type="spellEnd"/>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AG</w:t>
            </w:r>
            <w:r w:rsidRPr="006F0C90">
              <w:rPr>
                <w:rFonts w:ascii="Times New Roman" w:eastAsia="Times New Roman" w:hAnsi="Times New Roman" w:cs="Times New Roman"/>
                <w:lang w:eastAsia="ru-RU"/>
              </w:rPr>
              <w:t>, Германия, РК-ИМН-5№000092 от 18.05.2016 г</w:t>
            </w:r>
          </w:p>
          <w:p w:rsidR="005B5432" w:rsidRPr="006F0C90" w:rsidRDefault="005B5432" w:rsidP="0089791E">
            <w:pPr>
              <w:rPr>
                <w:rFonts w:ascii="Times New Roman" w:hAnsi="Times New Roman" w:cs="Times New Roman"/>
              </w:rPr>
            </w:pPr>
          </w:p>
        </w:tc>
        <w:tc>
          <w:tcPr>
            <w:tcW w:w="992" w:type="dxa"/>
          </w:tcPr>
          <w:p w:rsidR="005B5432" w:rsidRPr="006F0C90" w:rsidRDefault="00A31669" w:rsidP="0089791E">
            <w:pPr>
              <w:rPr>
                <w:rFonts w:ascii="Times New Roman" w:hAnsi="Times New Roman" w:cs="Times New Roman"/>
              </w:rPr>
            </w:pPr>
            <w:r w:rsidRPr="006F0C90">
              <w:rPr>
                <w:rFonts w:ascii="Times New Roman" w:hAnsi="Times New Roman" w:cs="Times New Roman"/>
              </w:rPr>
              <w:t>50</w:t>
            </w:r>
          </w:p>
        </w:tc>
        <w:tc>
          <w:tcPr>
            <w:tcW w:w="1560" w:type="dxa"/>
          </w:tcPr>
          <w:p w:rsidR="005B5432" w:rsidRPr="006F0C90" w:rsidRDefault="00A31669" w:rsidP="0089791E">
            <w:pPr>
              <w:rPr>
                <w:rFonts w:ascii="Times New Roman" w:hAnsi="Times New Roman" w:cs="Times New Roman"/>
              </w:rPr>
            </w:pPr>
            <w:r w:rsidRPr="006F0C90">
              <w:rPr>
                <w:rFonts w:ascii="Times New Roman" w:hAnsi="Times New Roman" w:cs="Times New Roman"/>
              </w:rPr>
              <w:t>13655</w:t>
            </w:r>
          </w:p>
        </w:tc>
        <w:tc>
          <w:tcPr>
            <w:tcW w:w="2268" w:type="dxa"/>
          </w:tcPr>
          <w:p w:rsidR="005B5432" w:rsidRPr="006F0C90" w:rsidRDefault="00A31669" w:rsidP="0089791E">
            <w:pPr>
              <w:rPr>
                <w:rFonts w:ascii="Times New Roman" w:hAnsi="Times New Roman" w:cs="Times New Roman"/>
              </w:rPr>
            </w:pPr>
            <w:r w:rsidRPr="006F0C90">
              <w:rPr>
                <w:rFonts w:ascii="Times New Roman" w:hAnsi="Times New Roman" w:cs="Times New Roman"/>
              </w:rPr>
              <w:t>682 750</w:t>
            </w:r>
          </w:p>
        </w:tc>
        <w:tc>
          <w:tcPr>
            <w:tcW w:w="1984" w:type="dxa"/>
            <w:vMerge/>
          </w:tcPr>
          <w:p w:rsidR="005B5432" w:rsidRPr="006F0C90" w:rsidRDefault="005B5432" w:rsidP="0089791E">
            <w:pPr>
              <w:rPr>
                <w:rFonts w:ascii="Times New Roman" w:hAnsi="Times New Roman" w:cs="Times New Roman"/>
              </w:rPr>
            </w:pPr>
          </w:p>
        </w:tc>
        <w:tc>
          <w:tcPr>
            <w:tcW w:w="2693" w:type="dxa"/>
            <w:vMerge/>
          </w:tcPr>
          <w:p w:rsidR="005B5432" w:rsidRPr="006F0C90" w:rsidRDefault="005B5432" w:rsidP="0089791E">
            <w:pPr>
              <w:rPr>
                <w:rFonts w:ascii="Times New Roman" w:eastAsia="Times New Roman" w:hAnsi="Times New Roman" w:cs="Times New Roman"/>
                <w:lang w:eastAsia="ru-RU"/>
              </w:rPr>
            </w:pPr>
          </w:p>
        </w:tc>
      </w:tr>
      <w:tr w:rsidR="005B5432" w:rsidRPr="006F0C90" w:rsidTr="004577B0">
        <w:tc>
          <w:tcPr>
            <w:tcW w:w="425" w:type="dxa"/>
          </w:tcPr>
          <w:p w:rsidR="005B5432" w:rsidRPr="006F0C90" w:rsidRDefault="005B5432" w:rsidP="0089791E">
            <w:pPr>
              <w:rPr>
                <w:rFonts w:ascii="Times New Roman" w:hAnsi="Times New Roman" w:cs="Times New Roman"/>
                <w:sz w:val="20"/>
                <w:szCs w:val="20"/>
              </w:rPr>
            </w:pPr>
            <w:r w:rsidRPr="006F0C90">
              <w:rPr>
                <w:rFonts w:ascii="Times New Roman" w:hAnsi="Times New Roman" w:cs="Times New Roman"/>
                <w:sz w:val="20"/>
                <w:szCs w:val="20"/>
              </w:rPr>
              <w:lastRenderedPageBreak/>
              <w:t>6</w:t>
            </w:r>
          </w:p>
        </w:tc>
        <w:tc>
          <w:tcPr>
            <w:tcW w:w="1986" w:type="dxa"/>
            <w:vMerge/>
          </w:tcPr>
          <w:p w:rsidR="005B5432" w:rsidRPr="006F0C90" w:rsidRDefault="005B5432" w:rsidP="0089791E">
            <w:pPr>
              <w:rPr>
                <w:rFonts w:ascii="Times New Roman" w:hAnsi="Times New Roman" w:cs="Times New Roman"/>
              </w:rPr>
            </w:pPr>
          </w:p>
        </w:tc>
        <w:tc>
          <w:tcPr>
            <w:tcW w:w="1842" w:type="dxa"/>
          </w:tcPr>
          <w:p w:rsidR="005B5432" w:rsidRPr="006F0C90" w:rsidRDefault="00A31669" w:rsidP="0089791E">
            <w:pPr>
              <w:rPr>
                <w:rFonts w:ascii="Times New Roman" w:hAnsi="Times New Roman" w:cs="Times New Roman"/>
                <w:bCs/>
                <w:color w:val="000000"/>
              </w:rPr>
            </w:pPr>
            <w:r w:rsidRPr="006F0C90">
              <w:rPr>
                <w:rFonts w:ascii="Times New Roman" w:hAnsi="Times New Roman" w:cs="Times New Roman"/>
                <w:bCs/>
                <w:color w:val="000000"/>
              </w:rPr>
              <w:t xml:space="preserve">Набор </w:t>
            </w:r>
            <w:proofErr w:type="spellStart"/>
            <w:r w:rsidRPr="006F0C90">
              <w:rPr>
                <w:rFonts w:ascii="Times New Roman" w:hAnsi="Times New Roman" w:cs="Times New Roman"/>
                <w:bCs/>
                <w:color w:val="000000"/>
              </w:rPr>
              <w:t>Certofix</w:t>
            </w:r>
            <w:proofErr w:type="spellEnd"/>
            <w:r w:rsidRPr="006F0C90">
              <w:rPr>
                <w:rFonts w:ascii="Times New Roman" w:hAnsi="Times New Roman" w:cs="Times New Roman"/>
                <w:bCs/>
                <w:color w:val="000000"/>
              </w:rPr>
              <w:t xml:space="preserve"> </w:t>
            </w:r>
            <w:proofErr w:type="spellStart"/>
            <w:r w:rsidRPr="006F0C90">
              <w:rPr>
                <w:rFonts w:ascii="Times New Roman" w:hAnsi="Times New Roman" w:cs="Times New Roman"/>
                <w:bCs/>
                <w:color w:val="000000"/>
              </w:rPr>
              <w:t>Duo</w:t>
            </w:r>
            <w:proofErr w:type="spellEnd"/>
            <w:proofErr w:type="gramStart"/>
            <w:r w:rsidRPr="006F0C90">
              <w:rPr>
                <w:rFonts w:ascii="Times New Roman" w:hAnsi="Times New Roman" w:cs="Times New Roman"/>
                <w:bCs/>
                <w:color w:val="000000"/>
              </w:rPr>
              <w:t xml:space="preserve"> У</w:t>
            </w:r>
            <w:proofErr w:type="gramEnd"/>
            <w:r w:rsidRPr="006F0C90">
              <w:rPr>
                <w:rFonts w:ascii="Times New Roman" w:hAnsi="Times New Roman" w:cs="Times New Roman"/>
                <w:bCs/>
                <w:color w:val="000000"/>
              </w:rPr>
              <w:t xml:space="preserve"> 720 с двухканальным катетером для постановки по методу </w:t>
            </w:r>
            <w:proofErr w:type="spellStart"/>
            <w:r w:rsidRPr="006F0C90">
              <w:rPr>
                <w:rFonts w:ascii="Times New Roman" w:hAnsi="Times New Roman" w:cs="Times New Roman"/>
                <w:bCs/>
                <w:color w:val="000000"/>
              </w:rPr>
              <w:t>Сельдингера</w:t>
            </w:r>
            <w:proofErr w:type="spellEnd"/>
            <w:r w:rsidRPr="006F0C90">
              <w:rPr>
                <w:rFonts w:ascii="Times New Roman" w:hAnsi="Times New Roman" w:cs="Times New Roman"/>
                <w:bCs/>
                <w:color w:val="000000"/>
              </w:rPr>
              <w:t xml:space="preserve"> /4163200Е/</w:t>
            </w:r>
          </w:p>
        </w:tc>
        <w:tc>
          <w:tcPr>
            <w:tcW w:w="1843" w:type="dxa"/>
          </w:tcPr>
          <w:p w:rsidR="00A31669" w:rsidRPr="006F0C90" w:rsidRDefault="00A31669" w:rsidP="00A31669">
            <w:pPr>
              <w:rPr>
                <w:rFonts w:ascii="Times New Roman" w:eastAsia="Times New Roman" w:hAnsi="Times New Roman" w:cs="Times New Roman"/>
                <w:lang w:eastAsia="ru-RU"/>
              </w:rPr>
            </w:pPr>
            <w:r w:rsidRPr="006F0C90">
              <w:rPr>
                <w:rFonts w:ascii="Times New Roman" w:eastAsia="Times New Roman" w:hAnsi="Times New Roman" w:cs="Times New Roman"/>
                <w:lang w:val="en-US" w:eastAsia="ru-RU"/>
              </w:rPr>
              <w:t>B</w:t>
            </w:r>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Braun</w:t>
            </w:r>
            <w:r w:rsidRPr="006F0C90">
              <w:rPr>
                <w:rFonts w:ascii="Times New Roman" w:eastAsia="Times New Roman" w:hAnsi="Times New Roman" w:cs="Times New Roman"/>
                <w:lang w:eastAsia="ru-RU"/>
              </w:rPr>
              <w:t xml:space="preserve"> </w:t>
            </w:r>
            <w:proofErr w:type="spellStart"/>
            <w:r w:rsidRPr="006F0C90">
              <w:rPr>
                <w:rFonts w:ascii="Times New Roman" w:eastAsia="Times New Roman" w:hAnsi="Times New Roman" w:cs="Times New Roman"/>
                <w:lang w:val="en-US" w:eastAsia="ru-RU"/>
              </w:rPr>
              <w:t>Melsungen</w:t>
            </w:r>
            <w:proofErr w:type="spellEnd"/>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AG</w:t>
            </w:r>
            <w:r w:rsidRPr="006F0C90">
              <w:rPr>
                <w:rFonts w:ascii="Times New Roman" w:eastAsia="Times New Roman" w:hAnsi="Times New Roman" w:cs="Times New Roman"/>
                <w:lang w:eastAsia="ru-RU"/>
              </w:rPr>
              <w:t>, Германия, РК-ИМН-5№000093 от 18.05.2016 г</w:t>
            </w:r>
          </w:p>
          <w:p w:rsidR="005B5432" w:rsidRPr="006F0C90" w:rsidRDefault="005B5432" w:rsidP="0089791E">
            <w:pPr>
              <w:rPr>
                <w:rFonts w:ascii="Times New Roman" w:hAnsi="Times New Roman" w:cs="Times New Roman"/>
              </w:rPr>
            </w:pPr>
          </w:p>
        </w:tc>
        <w:tc>
          <w:tcPr>
            <w:tcW w:w="992" w:type="dxa"/>
          </w:tcPr>
          <w:p w:rsidR="005B5432" w:rsidRPr="006F0C90" w:rsidRDefault="00A31669" w:rsidP="0089791E">
            <w:pPr>
              <w:rPr>
                <w:rFonts w:ascii="Times New Roman" w:hAnsi="Times New Roman" w:cs="Times New Roman"/>
              </w:rPr>
            </w:pPr>
            <w:r w:rsidRPr="006F0C90">
              <w:rPr>
                <w:rFonts w:ascii="Times New Roman" w:hAnsi="Times New Roman" w:cs="Times New Roman"/>
              </w:rPr>
              <w:t>300</w:t>
            </w:r>
          </w:p>
        </w:tc>
        <w:tc>
          <w:tcPr>
            <w:tcW w:w="1560" w:type="dxa"/>
          </w:tcPr>
          <w:p w:rsidR="005B5432" w:rsidRPr="006F0C90" w:rsidRDefault="00A31669" w:rsidP="0089791E">
            <w:pPr>
              <w:rPr>
                <w:rFonts w:ascii="Times New Roman" w:hAnsi="Times New Roman" w:cs="Times New Roman"/>
              </w:rPr>
            </w:pPr>
            <w:r w:rsidRPr="006F0C90">
              <w:rPr>
                <w:rFonts w:ascii="Times New Roman" w:hAnsi="Times New Roman" w:cs="Times New Roman"/>
              </w:rPr>
              <w:t>13500</w:t>
            </w:r>
          </w:p>
        </w:tc>
        <w:tc>
          <w:tcPr>
            <w:tcW w:w="2268" w:type="dxa"/>
          </w:tcPr>
          <w:p w:rsidR="005B5432" w:rsidRPr="006F0C90" w:rsidRDefault="00A31669" w:rsidP="0089791E">
            <w:pPr>
              <w:rPr>
                <w:rFonts w:ascii="Times New Roman" w:hAnsi="Times New Roman" w:cs="Times New Roman"/>
              </w:rPr>
            </w:pPr>
            <w:r w:rsidRPr="006F0C90">
              <w:rPr>
                <w:rFonts w:ascii="Times New Roman" w:hAnsi="Times New Roman" w:cs="Times New Roman"/>
              </w:rPr>
              <w:t>4 050 000</w:t>
            </w:r>
          </w:p>
        </w:tc>
        <w:tc>
          <w:tcPr>
            <w:tcW w:w="1984" w:type="dxa"/>
            <w:vMerge/>
          </w:tcPr>
          <w:p w:rsidR="005B5432" w:rsidRPr="006F0C90" w:rsidRDefault="005B5432" w:rsidP="0089791E">
            <w:pPr>
              <w:rPr>
                <w:rFonts w:ascii="Times New Roman" w:hAnsi="Times New Roman" w:cs="Times New Roman"/>
              </w:rPr>
            </w:pPr>
          </w:p>
        </w:tc>
        <w:tc>
          <w:tcPr>
            <w:tcW w:w="2693" w:type="dxa"/>
            <w:vMerge/>
          </w:tcPr>
          <w:p w:rsidR="005B5432" w:rsidRPr="006F0C90" w:rsidRDefault="005B5432" w:rsidP="0089791E">
            <w:pPr>
              <w:rPr>
                <w:rFonts w:ascii="Times New Roman" w:eastAsia="Times New Roman" w:hAnsi="Times New Roman" w:cs="Times New Roman"/>
                <w:lang w:eastAsia="ru-RU"/>
              </w:rPr>
            </w:pPr>
          </w:p>
        </w:tc>
      </w:tr>
      <w:tr w:rsidR="005B5432" w:rsidRPr="006F0C90" w:rsidTr="004577B0">
        <w:tc>
          <w:tcPr>
            <w:tcW w:w="425" w:type="dxa"/>
          </w:tcPr>
          <w:p w:rsidR="005B5432" w:rsidRPr="006F0C90" w:rsidRDefault="005B5432" w:rsidP="0089791E">
            <w:pPr>
              <w:rPr>
                <w:rFonts w:ascii="Times New Roman" w:hAnsi="Times New Roman" w:cs="Times New Roman"/>
                <w:sz w:val="20"/>
                <w:szCs w:val="20"/>
              </w:rPr>
            </w:pPr>
            <w:r w:rsidRPr="006F0C90">
              <w:rPr>
                <w:rFonts w:ascii="Times New Roman" w:hAnsi="Times New Roman" w:cs="Times New Roman"/>
                <w:sz w:val="20"/>
                <w:szCs w:val="20"/>
              </w:rPr>
              <w:t>7</w:t>
            </w:r>
          </w:p>
        </w:tc>
        <w:tc>
          <w:tcPr>
            <w:tcW w:w="1986" w:type="dxa"/>
            <w:vMerge/>
          </w:tcPr>
          <w:p w:rsidR="005B5432" w:rsidRPr="006F0C90" w:rsidRDefault="005B5432" w:rsidP="0089791E">
            <w:pPr>
              <w:rPr>
                <w:rFonts w:ascii="Times New Roman" w:hAnsi="Times New Roman" w:cs="Times New Roman"/>
              </w:rPr>
            </w:pPr>
          </w:p>
        </w:tc>
        <w:tc>
          <w:tcPr>
            <w:tcW w:w="1842" w:type="dxa"/>
          </w:tcPr>
          <w:p w:rsidR="005B5432" w:rsidRPr="006F0C90" w:rsidRDefault="00ED38ED" w:rsidP="0089791E">
            <w:pPr>
              <w:rPr>
                <w:rFonts w:ascii="Times New Roman" w:hAnsi="Times New Roman" w:cs="Times New Roman"/>
                <w:bCs/>
                <w:color w:val="000000"/>
              </w:rPr>
            </w:pPr>
            <w:proofErr w:type="spellStart"/>
            <w:r w:rsidRPr="006F0C90">
              <w:rPr>
                <w:rFonts w:ascii="Times New Roman" w:hAnsi="Times New Roman" w:cs="Times New Roman"/>
                <w:bCs/>
                <w:color w:val="000000"/>
              </w:rPr>
              <w:t>Certofix</w:t>
            </w:r>
            <w:proofErr w:type="spellEnd"/>
            <w:r w:rsidRPr="006F0C90">
              <w:rPr>
                <w:rFonts w:ascii="Times New Roman" w:hAnsi="Times New Roman" w:cs="Times New Roman"/>
                <w:bCs/>
                <w:color w:val="000000"/>
              </w:rPr>
              <w:t xml:space="preserve"> </w:t>
            </w:r>
            <w:proofErr w:type="spellStart"/>
            <w:r w:rsidRPr="006F0C90">
              <w:rPr>
                <w:rFonts w:ascii="Times New Roman" w:hAnsi="Times New Roman" w:cs="Times New Roman"/>
                <w:bCs/>
                <w:color w:val="000000"/>
              </w:rPr>
              <w:t>Mono</w:t>
            </w:r>
            <w:proofErr w:type="spellEnd"/>
            <w:proofErr w:type="gramStart"/>
            <w:r w:rsidRPr="006F0C90">
              <w:rPr>
                <w:rFonts w:ascii="Times New Roman" w:hAnsi="Times New Roman" w:cs="Times New Roman"/>
                <w:bCs/>
                <w:color w:val="000000"/>
              </w:rPr>
              <w:t xml:space="preserve"> Е</w:t>
            </w:r>
            <w:proofErr w:type="gramEnd"/>
            <w:r w:rsidRPr="006F0C90">
              <w:rPr>
                <w:rFonts w:ascii="Times New Roman" w:hAnsi="Times New Roman" w:cs="Times New Roman"/>
                <w:bCs/>
                <w:color w:val="000000"/>
              </w:rPr>
              <w:t xml:space="preserve"> 420 с одноканальным центральным венозным катетером для постановки по методу </w:t>
            </w:r>
            <w:proofErr w:type="spellStart"/>
            <w:r w:rsidRPr="006F0C90">
              <w:rPr>
                <w:rFonts w:ascii="Times New Roman" w:hAnsi="Times New Roman" w:cs="Times New Roman"/>
                <w:bCs/>
                <w:color w:val="000000"/>
              </w:rPr>
              <w:t>Сельдингера</w:t>
            </w:r>
            <w:proofErr w:type="spellEnd"/>
            <w:r w:rsidRPr="006F0C90">
              <w:rPr>
                <w:rFonts w:ascii="Times New Roman" w:hAnsi="Times New Roman" w:cs="Times New Roman"/>
                <w:bCs/>
                <w:color w:val="000000"/>
              </w:rPr>
              <w:t xml:space="preserve"> /4160304Е/</w:t>
            </w:r>
          </w:p>
        </w:tc>
        <w:tc>
          <w:tcPr>
            <w:tcW w:w="1843" w:type="dxa"/>
          </w:tcPr>
          <w:p w:rsidR="00CB5CDC" w:rsidRPr="006F0C90" w:rsidRDefault="00CB5CDC" w:rsidP="00CB5CDC">
            <w:pPr>
              <w:rPr>
                <w:rFonts w:ascii="Times New Roman" w:eastAsia="Times New Roman" w:hAnsi="Times New Roman" w:cs="Times New Roman"/>
                <w:lang w:eastAsia="ru-RU"/>
              </w:rPr>
            </w:pPr>
            <w:r w:rsidRPr="006F0C90">
              <w:rPr>
                <w:rFonts w:ascii="Times New Roman" w:eastAsia="Times New Roman" w:hAnsi="Times New Roman" w:cs="Times New Roman"/>
                <w:lang w:val="en-US" w:eastAsia="ru-RU"/>
              </w:rPr>
              <w:t>B</w:t>
            </w:r>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Braun</w:t>
            </w:r>
            <w:r w:rsidRPr="006F0C90">
              <w:rPr>
                <w:rFonts w:ascii="Times New Roman" w:eastAsia="Times New Roman" w:hAnsi="Times New Roman" w:cs="Times New Roman"/>
                <w:lang w:eastAsia="ru-RU"/>
              </w:rPr>
              <w:t xml:space="preserve"> </w:t>
            </w:r>
            <w:proofErr w:type="spellStart"/>
            <w:r w:rsidRPr="006F0C90">
              <w:rPr>
                <w:rFonts w:ascii="Times New Roman" w:eastAsia="Times New Roman" w:hAnsi="Times New Roman" w:cs="Times New Roman"/>
                <w:lang w:val="en-US" w:eastAsia="ru-RU"/>
              </w:rPr>
              <w:t>Melsungen</w:t>
            </w:r>
            <w:proofErr w:type="spellEnd"/>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AG</w:t>
            </w:r>
            <w:r w:rsidRPr="006F0C90">
              <w:rPr>
                <w:rFonts w:ascii="Times New Roman" w:eastAsia="Times New Roman" w:hAnsi="Times New Roman" w:cs="Times New Roman"/>
                <w:lang w:eastAsia="ru-RU"/>
              </w:rPr>
              <w:t>, Германия, РК-ИМН-5№000091 от 18.05.2016 г</w:t>
            </w:r>
          </w:p>
          <w:p w:rsidR="005B5432" w:rsidRPr="006F0C90" w:rsidRDefault="005B5432" w:rsidP="0089791E">
            <w:pPr>
              <w:rPr>
                <w:rFonts w:ascii="Times New Roman" w:hAnsi="Times New Roman" w:cs="Times New Roman"/>
              </w:rPr>
            </w:pPr>
          </w:p>
        </w:tc>
        <w:tc>
          <w:tcPr>
            <w:tcW w:w="992" w:type="dxa"/>
          </w:tcPr>
          <w:p w:rsidR="005B5432" w:rsidRPr="006F0C90" w:rsidRDefault="00CB5CDC" w:rsidP="0089791E">
            <w:pPr>
              <w:rPr>
                <w:rFonts w:ascii="Times New Roman" w:hAnsi="Times New Roman" w:cs="Times New Roman"/>
              </w:rPr>
            </w:pPr>
            <w:r w:rsidRPr="006F0C90">
              <w:rPr>
                <w:rFonts w:ascii="Times New Roman" w:hAnsi="Times New Roman" w:cs="Times New Roman"/>
              </w:rPr>
              <w:t>2400</w:t>
            </w:r>
          </w:p>
        </w:tc>
        <w:tc>
          <w:tcPr>
            <w:tcW w:w="1560" w:type="dxa"/>
          </w:tcPr>
          <w:p w:rsidR="005B5432" w:rsidRPr="006F0C90" w:rsidRDefault="00CB5CDC" w:rsidP="0089791E">
            <w:pPr>
              <w:rPr>
                <w:rFonts w:ascii="Times New Roman" w:hAnsi="Times New Roman" w:cs="Times New Roman"/>
              </w:rPr>
            </w:pPr>
            <w:r w:rsidRPr="006F0C90">
              <w:rPr>
                <w:rFonts w:ascii="Times New Roman" w:hAnsi="Times New Roman" w:cs="Times New Roman"/>
              </w:rPr>
              <w:t>7220</w:t>
            </w:r>
          </w:p>
        </w:tc>
        <w:tc>
          <w:tcPr>
            <w:tcW w:w="2268" w:type="dxa"/>
          </w:tcPr>
          <w:p w:rsidR="005B5432" w:rsidRPr="006F0C90" w:rsidRDefault="00CB5CDC" w:rsidP="0089791E">
            <w:pPr>
              <w:rPr>
                <w:rFonts w:ascii="Times New Roman" w:hAnsi="Times New Roman" w:cs="Times New Roman"/>
              </w:rPr>
            </w:pPr>
            <w:r w:rsidRPr="006F0C90">
              <w:rPr>
                <w:rFonts w:ascii="Times New Roman" w:hAnsi="Times New Roman" w:cs="Times New Roman"/>
              </w:rPr>
              <w:t>17 328 000</w:t>
            </w:r>
          </w:p>
        </w:tc>
        <w:tc>
          <w:tcPr>
            <w:tcW w:w="1984" w:type="dxa"/>
            <w:vMerge/>
          </w:tcPr>
          <w:p w:rsidR="005B5432" w:rsidRPr="006F0C90" w:rsidRDefault="005B5432" w:rsidP="0089791E">
            <w:pPr>
              <w:rPr>
                <w:rFonts w:ascii="Times New Roman" w:hAnsi="Times New Roman" w:cs="Times New Roman"/>
              </w:rPr>
            </w:pPr>
          </w:p>
        </w:tc>
        <w:tc>
          <w:tcPr>
            <w:tcW w:w="2693" w:type="dxa"/>
            <w:vMerge/>
          </w:tcPr>
          <w:p w:rsidR="005B5432" w:rsidRPr="006F0C90" w:rsidRDefault="005B5432" w:rsidP="0089791E">
            <w:pPr>
              <w:rPr>
                <w:rFonts w:ascii="Times New Roman" w:eastAsia="Times New Roman" w:hAnsi="Times New Roman" w:cs="Times New Roman"/>
                <w:lang w:eastAsia="ru-RU"/>
              </w:rPr>
            </w:pPr>
          </w:p>
        </w:tc>
      </w:tr>
      <w:tr w:rsidR="005B5432" w:rsidRPr="006F0C90" w:rsidTr="004577B0">
        <w:tc>
          <w:tcPr>
            <w:tcW w:w="425" w:type="dxa"/>
          </w:tcPr>
          <w:p w:rsidR="005B5432" w:rsidRPr="006F0C90" w:rsidRDefault="005B5432" w:rsidP="0089791E">
            <w:pPr>
              <w:rPr>
                <w:rFonts w:ascii="Times New Roman" w:hAnsi="Times New Roman" w:cs="Times New Roman"/>
                <w:sz w:val="20"/>
                <w:szCs w:val="20"/>
              </w:rPr>
            </w:pPr>
            <w:r w:rsidRPr="006F0C90">
              <w:rPr>
                <w:rFonts w:ascii="Times New Roman" w:hAnsi="Times New Roman" w:cs="Times New Roman"/>
                <w:sz w:val="20"/>
                <w:szCs w:val="20"/>
              </w:rPr>
              <w:t>8</w:t>
            </w:r>
          </w:p>
        </w:tc>
        <w:tc>
          <w:tcPr>
            <w:tcW w:w="1986" w:type="dxa"/>
            <w:vMerge/>
          </w:tcPr>
          <w:p w:rsidR="005B5432" w:rsidRPr="006F0C90" w:rsidRDefault="005B5432" w:rsidP="0089791E">
            <w:pPr>
              <w:rPr>
                <w:rFonts w:ascii="Times New Roman" w:hAnsi="Times New Roman" w:cs="Times New Roman"/>
              </w:rPr>
            </w:pPr>
          </w:p>
        </w:tc>
        <w:tc>
          <w:tcPr>
            <w:tcW w:w="1842" w:type="dxa"/>
          </w:tcPr>
          <w:p w:rsidR="005B5432" w:rsidRPr="006F0C90" w:rsidRDefault="00CB5CDC" w:rsidP="0089791E">
            <w:pPr>
              <w:rPr>
                <w:rFonts w:ascii="Times New Roman" w:hAnsi="Times New Roman" w:cs="Times New Roman"/>
                <w:bCs/>
                <w:color w:val="000000"/>
              </w:rPr>
            </w:pPr>
            <w:proofErr w:type="spellStart"/>
            <w:r w:rsidRPr="006F0C90">
              <w:rPr>
                <w:rFonts w:ascii="Times New Roman" w:hAnsi="Times New Roman" w:cs="Times New Roman"/>
                <w:bCs/>
                <w:color w:val="000000"/>
              </w:rPr>
              <w:t>Vasofix</w:t>
            </w:r>
            <w:proofErr w:type="spellEnd"/>
            <w:r w:rsidRPr="006F0C90">
              <w:rPr>
                <w:rFonts w:ascii="Times New Roman" w:hAnsi="Times New Roman" w:cs="Times New Roman"/>
                <w:bCs/>
                <w:color w:val="000000"/>
              </w:rPr>
              <w:t xml:space="preserve"> </w:t>
            </w:r>
            <w:proofErr w:type="spellStart"/>
            <w:r w:rsidRPr="006F0C90">
              <w:rPr>
                <w:rFonts w:ascii="Times New Roman" w:hAnsi="Times New Roman" w:cs="Times New Roman"/>
                <w:bCs/>
                <w:color w:val="000000"/>
              </w:rPr>
              <w:t>Certo</w:t>
            </w:r>
            <w:proofErr w:type="spellEnd"/>
            <w:r w:rsidRPr="006F0C90">
              <w:rPr>
                <w:rFonts w:ascii="Times New Roman" w:hAnsi="Times New Roman" w:cs="Times New Roman"/>
                <w:bCs/>
                <w:color w:val="000000"/>
              </w:rPr>
              <w:t xml:space="preserve"> (</w:t>
            </w:r>
            <w:proofErr w:type="spellStart"/>
            <w:r w:rsidRPr="006F0C90">
              <w:rPr>
                <w:rFonts w:ascii="Times New Roman" w:hAnsi="Times New Roman" w:cs="Times New Roman"/>
                <w:bCs/>
                <w:color w:val="000000"/>
              </w:rPr>
              <w:t>Визофикс</w:t>
            </w:r>
            <w:proofErr w:type="spellEnd"/>
            <w:r w:rsidRPr="006F0C90">
              <w:rPr>
                <w:rFonts w:ascii="Times New Roman" w:hAnsi="Times New Roman" w:cs="Times New Roman"/>
                <w:bCs/>
                <w:color w:val="000000"/>
              </w:rPr>
              <w:t xml:space="preserve"> </w:t>
            </w:r>
            <w:proofErr w:type="spellStart"/>
            <w:r w:rsidRPr="006F0C90">
              <w:rPr>
                <w:rFonts w:ascii="Times New Roman" w:hAnsi="Times New Roman" w:cs="Times New Roman"/>
                <w:bCs/>
                <w:color w:val="000000"/>
              </w:rPr>
              <w:t>Церто</w:t>
            </w:r>
            <w:proofErr w:type="spellEnd"/>
            <w:r w:rsidRPr="006F0C90">
              <w:rPr>
                <w:rFonts w:ascii="Times New Roman" w:hAnsi="Times New Roman" w:cs="Times New Roman"/>
                <w:bCs/>
                <w:color w:val="000000"/>
              </w:rPr>
              <w:t>) канюля/ катетер  для периферического внутривенного дос</w:t>
            </w:r>
            <w:r w:rsidR="00BC5132" w:rsidRPr="006F0C90">
              <w:rPr>
                <w:rFonts w:ascii="Times New Roman" w:hAnsi="Times New Roman" w:cs="Times New Roman"/>
                <w:bCs/>
                <w:color w:val="000000"/>
              </w:rPr>
              <w:t xml:space="preserve">тупа  </w:t>
            </w:r>
            <w:r w:rsidRPr="006F0C90">
              <w:rPr>
                <w:rFonts w:ascii="Times New Roman" w:hAnsi="Times New Roman" w:cs="Times New Roman"/>
                <w:bCs/>
                <w:color w:val="000000"/>
              </w:rPr>
              <w:t>20</w:t>
            </w:r>
            <w:r w:rsidR="00BC5132" w:rsidRPr="006F0C90">
              <w:rPr>
                <w:rFonts w:ascii="Times New Roman" w:hAnsi="Times New Roman" w:cs="Times New Roman"/>
                <w:bCs/>
                <w:color w:val="000000"/>
              </w:rPr>
              <w:t xml:space="preserve"> G</w:t>
            </w:r>
            <w:r w:rsidRPr="006F0C90">
              <w:rPr>
                <w:rFonts w:ascii="Times New Roman" w:hAnsi="Times New Roman" w:cs="Times New Roman"/>
                <w:bCs/>
                <w:color w:val="000000"/>
              </w:rPr>
              <w:t xml:space="preserve"> (1,1х33мм) /4269110/</w:t>
            </w:r>
          </w:p>
        </w:tc>
        <w:tc>
          <w:tcPr>
            <w:tcW w:w="1843" w:type="dxa"/>
          </w:tcPr>
          <w:p w:rsidR="005B5432" w:rsidRPr="006F0C90" w:rsidRDefault="00CB5CDC" w:rsidP="0089791E">
            <w:pPr>
              <w:rPr>
                <w:rFonts w:ascii="Times New Roman" w:hAnsi="Times New Roman" w:cs="Times New Roman"/>
                <w:bCs/>
                <w:lang w:val="en-US"/>
              </w:rPr>
            </w:pPr>
            <w:r w:rsidRPr="006F0C90">
              <w:rPr>
                <w:rFonts w:ascii="Times New Roman" w:eastAsia="Times New Roman" w:hAnsi="Times New Roman" w:cs="Times New Roman"/>
                <w:lang w:val="en-US" w:eastAsia="ru-RU"/>
              </w:rPr>
              <w:t>B Braun</w:t>
            </w:r>
            <w:r w:rsidRPr="006F0C90">
              <w:rPr>
                <w:rFonts w:ascii="Times New Roman" w:hAnsi="Times New Roman" w:cs="Times New Roman"/>
                <w:bCs/>
                <w:lang w:val="en-US"/>
              </w:rPr>
              <w:t xml:space="preserve"> Medical Industries </w:t>
            </w:r>
            <w:proofErr w:type="spellStart"/>
            <w:r w:rsidRPr="006F0C90">
              <w:rPr>
                <w:rFonts w:ascii="Times New Roman" w:hAnsi="Times New Roman" w:cs="Times New Roman"/>
                <w:bCs/>
                <w:lang w:val="en-US"/>
              </w:rPr>
              <w:t>Sdn</w:t>
            </w:r>
            <w:proofErr w:type="spellEnd"/>
            <w:r w:rsidRPr="006F0C90">
              <w:rPr>
                <w:rFonts w:ascii="Times New Roman" w:hAnsi="Times New Roman" w:cs="Times New Roman"/>
                <w:bCs/>
                <w:lang w:val="en-US"/>
              </w:rPr>
              <w:t xml:space="preserve">, </w:t>
            </w:r>
            <w:proofErr w:type="spellStart"/>
            <w:r w:rsidRPr="006F0C90">
              <w:rPr>
                <w:rFonts w:ascii="Times New Roman" w:hAnsi="Times New Roman" w:cs="Times New Roman"/>
                <w:bCs/>
                <w:lang w:val="en-US"/>
              </w:rPr>
              <w:t>Bhd</w:t>
            </w:r>
            <w:proofErr w:type="spellEnd"/>
            <w:r w:rsidRPr="006F0C90">
              <w:rPr>
                <w:rFonts w:ascii="Times New Roman" w:hAnsi="Times New Roman" w:cs="Times New Roman"/>
                <w:bCs/>
                <w:lang w:val="en-US"/>
              </w:rPr>
              <w:t xml:space="preserve">, </w:t>
            </w:r>
            <w:proofErr w:type="spellStart"/>
            <w:r w:rsidRPr="006F0C90">
              <w:rPr>
                <w:rFonts w:ascii="Times New Roman" w:hAnsi="Times New Roman" w:cs="Times New Roman"/>
                <w:bCs/>
                <w:lang w:val="en-US"/>
              </w:rPr>
              <w:t>Малайзия</w:t>
            </w:r>
            <w:proofErr w:type="spellEnd"/>
            <w:r w:rsidRPr="006F0C90">
              <w:rPr>
                <w:rFonts w:ascii="Times New Roman" w:hAnsi="Times New Roman" w:cs="Times New Roman"/>
                <w:bCs/>
                <w:lang w:val="en-US"/>
              </w:rPr>
              <w:t>,</w:t>
            </w:r>
          </w:p>
          <w:p w:rsidR="00CB5CDC" w:rsidRPr="006F0C90" w:rsidRDefault="00CB5CDC" w:rsidP="00CB5CDC">
            <w:pPr>
              <w:rPr>
                <w:rFonts w:ascii="Times New Roman" w:eastAsia="Times New Roman" w:hAnsi="Times New Roman" w:cs="Times New Roman"/>
                <w:lang w:eastAsia="ru-RU"/>
              </w:rPr>
            </w:pPr>
            <w:r w:rsidRPr="006F0C90">
              <w:rPr>
                <w:rFonts w:ascii="Times New Roman" w:eastAsia="Times New Roman" w:hAnsi="Times New Roman" w:cs="Times New Roman"/>
                <w:lang w:eastAsia="ru-RU"/>
              </w:rPr>
              <w:t>РК-ИМН-5№002509 от 18.03.2016 г</w:t>
            </w:r>
          </w:p>
          <w:p w:rsidR="00CB5CDC" w:rsidRPr="006F0C90" w:rsidRDefault="00CB5CDC" w:rsidP="0089791E">
            <w:pPr>
              <w:rPr>
                <w:rFonts w:ascii="Times New Roman" w:hAnsi="Times New Roman" w:cs="Times New Roman"/>
                <w:lang w:val="en-US"/>
              </w:rPr>
            </w:pPr>
          </w:p>
        </w:tc>
        <w:tc>
          <w:tcPr>
            <w:tcW w:w="992" w:type="dxa"/>
          </w:tcPr>
          <w:p w:rsidR="005B5432" w:rsidRPr="006F0C90" w:rsidRDefault="00BC5132" w:rsidP="0089791E">
            <w:pPr>
              <w:rPr>
                <w:rFonts w:ascii="Times New Roman" w:hAnsi="Times New Roman" w:cs="Times New Roman"/>
              </w:rPr>
            </w:pPr>
            <w:r w:rsidRPr="006F0C90">
              <w:rPr>
                <w:rFonts w:ascii="Times New Roman" w:hAnsi="Times New Roman" w:cs="Times New Roman"/>
              </w:rPr>
              <w:t>7000</w:t>
            </w:r>
          </w:p>
        </w:tc>
        <w:tc>
          <w:tcPr>
            <w:tcW w:w="1560" w:type="dxa"/>
          </w:tcPr>
          <w:p w:rsidR="005B5432" w:rsidRPr="006F0C90" w:rsidRDefault="00BC5132" w:rsidP="0089791E">
            <w:pPr>
              <w:rPr>
                <w:rFonts w:ascii="Times New Roman" w:hAnsi="Times New Roman" w:cs="Times New Roman"/>
              </w:rPr>
            </w:pPr>
            <w:r w:rsidRPr="006F0C90">
              <w:rPr>
                <w:rFonts w:ascii="Times New Roman" w:hAnsi="Times New Roman" w:cs="Times New Roman"/>
              </w:rPr>
              <w:t>185</w:t>
            </w:r>
          </w:p>
        </w:tc>
        <w:tc>
          <w:tcPr>
            <w:tcW w:w="2268" w:type="dxa"/>
          </w:tcPr>
          <w:p w:rsidR="005B5432" w:rsidRPr="006F0C90" w:rsidRDefault="00BC5132" w:rsidP="0089791E">
            <w:pPr>
              <w:rPr>
                <w:rFonts w:ascii="Times New Roman" w:hAnsi="Times New Roman" w:cs="Times New Roman"/>
              </w:rPr>
            </w:pPr>
            <w:r w:rsidRPr="006F0C90">
              <w:rPr>
                <w:rFonts w:ascii="Times New Roman" w:hAnsi="Times New Roman" w:cs="Times New Roman"/>
              </w:rPr>
              <w:t>1 295 000</w:t>
            </w:r>
          </w:p>
        </w:tc>
        <w:tc>
          <w:tcPr>
            <w:tcW w:w="1984" w:type="dxa"/>
            <w:vMerge/>
          </w:tcPr>
          <w:p w:rsidR="005B5432" w:rsidRPr="006F0C90" w:rsidRDefault="005B5432" w:rsidP="0089791E">
            <w:pPr>
              <w:rPr>
                <w:rFonts w:ascii="Times New Roman" w:hAnsi="Times New Roman" w:cs="Times New Roman"/>
                <w:lang w:val="en-US"/>
              </w:rPr>
            </w:pPr>
          </w:p>
        </w:tc>
        <w:tc>
          <w:tcPr>
            <w:tcW w:w="2693" w:type="dxa"/>
            <w:vMerge/>
          </w:tcPr>
          <w:p w:rsidR="005B5432" w:rsidRPr="006F0C90" w:rsidRDefault="005B5432" w:rsidP="0089791E">
            <w:pPr>
              <w:rPr>
                <w:rFonts w:ascii="Times New Roman" w:eastAsia="Times New Roman" w:hAnsi="Times New Roman" w:cs="Times New Roman"/>
                <w:lang w:val="en-US" w:eastAsia="ru-RU"/>
              </w:rPr>
            </w:pPr>
          </w:p>
        </w:tc>
      </w:tr>
      <w:tr w:rsidR="00BC5132" w:rsidRPr="006F0C90" w:rsidTr="004577B0">
        <w:tc>
          <w:tcPr>
            <w:tcW w:w="425" w:type="dxa"/>
          </w:tcPr>
          <w:p w:rsidR="00BC5132" w:rsidRPr="006F0C90" w:rsidRDefault="00BC5132" w:rsidP="0089791E">
            <w:pPr>
              <w:rPr>
                <w:rFonts w:ascii="Times New Roman" w:hAnsi="Times New Roman" w:cs="Times New Roman"/>
                <w:sz w:val="20"/>
                <w:szCs w:val="20"/>
              </w:rPr>
            </w:pPr>
            <w:r w:rsidRPr="006F0C90">
              <w:rPr>
                <w:rFonts w:ascii="Times New Roman" w:hAnsi="Times New Roman" w:cs="Times New Roman"/>
                <w:sz w:val="20"/>
                <w:szCs w:val="20"/>
              </w:rPr>
              <w:t>9</w:t>
            </w:r>
          </w:p>
        </w:tc>
        <w:tc>
          <w:tcPr>
            <w:tcW w:w="1986" w:type="dxa"/>
            <w:vMerge/>
          </w:tcPr>
          <w:p w:rsidR="00BC5132" w:rsidRPr="006F0C90" w:rsidRDefault="00BC5132" w:rsidP="0089791E">
            <w:pPr>
              <w:rPr>
                <w:rFonts w:ascii="Times New Roman" w:hAnsi="Times New Roman" w:cs="Times New Roman"/>
              </w:rPr>
            </w:pPr>
          </w:p>
        </w:tc>
        <w:tc>
          <w:tcPr>
            <w:tcW w:w="1842" w:type="dxa"/>
          </w:tcPr>
          <w:p w:rsidR="00BC5132" w:rsidRPr="006F0C90" w:rsidRDefault="00BC5132" w:rsidP="00BC5132">
            <w:pPr>
              <w:rPr>
                <w:rFonts w:ascii="Times New Roman" w:hAnsi="Times New Roman" w:cs="Times New Roman"/>
                <w:bCs/>
                <w:color w:val="000000"/>
              </w:rPr>
            </w:pPr>
            <w:proofErr w:type="spellStart"/>
            <w:r w:rsidRPr="006F0C90">
              <w:rPr>
                <w:rFonts w:ascii="Times New Roman" w:hAnsi="Times New Roman" w:cs="Times New Roman"/>
                <w:bCs/>
                <w:color w:val="000000"/>
              </w:rPr>
              <w:t>Vasofix</w:t>
            </w:r>
            <w:proofErr w:type="spellEnd"/>
            <w:r w:rsidRPr="006F0C90">
              <w:rPr>
                <w:rFonts w:ascii="Times New Roman" w:hAnsi="Times New Roman" w:cs="Times New Roman"/>
                <w:bCs/>
                <w:color w:val="000000"/>
              </w:rPr>
              <w:t xml:space="preserve"> </w:t>
            </w:r>
            <w:proofErr w:type="spellStart"/>
            <w:r w:rsidRPr="006F0C90">
              <w:rPr>
                <w:rFonts w:ascii="Times New Roman" w:hAnsi="Times New Roman" w:cs="Times New Roman"/>
                <w:bCs/>
                <w:color w:val="000000"/>
              </w:rPr>
              <w:t>Certo</w:t>
            </w:r>
            <w:proofErr w:type="spellEnd"/>
            <w:r w:rsidRPr="006F0C90">
              <w:rPr>
                <w:rFonts w:ascii="Times New Roman" w:hAnsi="Times New Roman" w:cs="Times New Roman"/>
                <w:bCs/>
                <w:color w:val="000000"/>
              </w:rPr>
              <w:t xml:space="preserve"> (</w:t>
            </w:r>
            <w:proofErr w:type="spellStart"/>
            <w:r w:rsidRPr="006F0C90">
              <w:rPr>
                <w:rFonts w:ascii="Times New Roman" w:hAnsi="Times New Roman" w:cs="Times New Roman"/>
                <w:bCs/>
                <w:color w:val="000000"/>
              </w:rPr>
              <w:t>Визофикс</w:t>
            </w:r>
            <w:proofErr w:type="spellEnd"/>
            <w:r w:rsidRPr="006F0C90">
              <w:rPr>
                <w:rFonts w:ascii="Times New Roman" w:hAnsi="Times New Roman" w:cs="Times New Roman"/>
                <w:bCs/>
                <w:color w:val="000000"/>
              </w:rPr>
              <w:t xml:space="preserve"> </w:t>
            </w:r>
            <w:proofErr w:type="spellStart"/>
            <w:r w:rsidRPr="006F0C90">
              <w:rPr>
                <w:rFonts w:ascii="Times New Roman" w:hAnsi="Times New Roman" w:cs="Times New Roman"/>
                <w:bCs/>
                <w:color w:val="000000"/>
              </w:rPr>
              <w:t>Церто</w:t>
            </w:r>
            <w:proofErr w:type="spellEnd"/>
            <w:r w:rsidRPr="006F0C90">
              <w:rPr>
                <w:rFonts w:ascii="Times New Roman" w:hAnsi="Times New Roman" w:cs="Times New Roman"/>
                <w:bCs/>
                <w:color w:val="000000"/>
              </w:rPr>
              <w:t>) канюля/ катетер  для периферического внутривенного доступа  18 G (1,3х45мм) /4269136/</w:t>
            </w:r>
          </w:p>
        </w:tc>
        <w:tc>
          <w:tcPr>
            <w:tcW w:w="1843" w:type="dxa"/>
          </w:tcPr>
          <w:p w:rsidR="00BC5132" w:rsidRPr="006F0C90" w:rsidRDefault="00BC5132" w:rsidP="009B648F">
            <w:pPr>
              <w:rPr>
                <w:rFonts w:ascii="Times New Roman" w:hAnsi="Times New Roman" w:cs="Times New Roman"/>
                <w:bCs/>
                <w:lang w:val="en-US"/>
              </w:rPr>
            </w:pPr>
            <w:r w:rsidRPr="006F0C90">
              <w:rPr>
                <w:rFonts w:ascii="Times New Roman" w:eastAsia="Times New Roman" w:hAnsi="Times New Roman" w:cs="Times New Roman"/>
                <w:lang w:val="en-US" w:eastAsia="ru-RU"/>
              </w:rPr>
              <w:t>B Braun</w:t>
            </w:r>
            <w:r w:rsidRPr="006F0C90">
              <w:rPr>
                <w:rFonts w:ascii="Times New Roman" w:hAnsi="Times New Roman" w:cs="Times New Roman"/>
                <w:bCs/>
                <w:lang w:val="en-US"/>
              </w:rPr>
              <w:t xml:space="preserve"> Medical Industries </w:t>
            </w:r>
            <w:proofErr w:type="spellStart"/>
            <w:r w:rsidRPr="006F0C90">
              <w:rPr>
                <w:rFonts w:ascii="Times New Roman" w:hAnsi="Times New Roman" w:cs="Times New Roman"/>
                <w:bCs/>
                <w:lang w:val="en-US"/>
              </w:rPr>
              <w:t>Sdn</w:t>
            </w:r>
            <w:proofErr w:type="spellEnd"/>
            <w:r w:rsidRPr="006F0C90">
              <w:rPr>
                <w:rFonts w:ascii="Times New Roman" w:hAnsi="Times New Roman" w:cs="Times New Roman"/>
                <w:bCs/>
                <w:lang w:val="en-US"/>
              </w:rPr>
              <w:t xml:space="preserve">, </w:t>
            </w:r>
            <w:proofErr w:type="spellStart"/>
            <w:r w:rsidRPr="006F0C90">
              <w:rPr>
                <w:rFonts w:ascii="Times New Roman" w:hAnsi="Times New Roman" w:cs="Times New Roman"/>
                <w:bCs/>
                <w:lang w:val="en-US"/>
              </w:rPr>
              <w:t>Bhd</w:t>
            </w:r>
            <w:proofErr w:type="spellEnd"/>
            <w:r w:rsidRPr="006F0C90">
              <w:rPr>
                <w:rFonts w:ascii="Times New Roman" w:hAnsi="Times New Roman" w:cs="Times New Roman"/>
                <w:bCs/>
                <w:lang w:val="en-US"/>
              </w:rPr>
              <w:t xml:space="preserve">, </w:t>
            </w:r>
            <w:proofErr w:type="spellStart"/>
            <w:r w:rsidRPr="006F0C90">
              <w:rPr>
                <w:rFonts w:ascii="Times New Roman" w:hAnsi="Times New Roman" w:cs="Times New Roman"/>
                <w:bCs/>
                <w:lang w:val="en-US"/>
              </w:rPr>
              <w:t>Малайзия</w:t>
            </w:r>
            <w:proofErr w:type="spellEnd"/>
            <w:r w:rsidRPr="006F0C90">
              <w:rPr>
                <w:rFonts w:ascii="Times New Roman" w:hAnsi="Times New Roman" w:cs="Times New Roman"/>
                <w:bCs/>
                <w:lang w:val="en-US"/>
              </w:rPr>
              <w:t>,</w:t>
            </w:r>
          </w:p>
          <w:p w:rsidR="00BC5132" w:rsidRPr="006F0C90" w:rsidRDefault="00BC5132" w:rsidP="009B648F">
            <w:pPr>
              <w:rPr>
                <w:rFonts w:ascii="Times New Roman" w:eastAsia="Times New Roman" w:hAnsi="Times New Roman" w:cs="Times New Roman"/>
                <w:lang w:eastAsia="ru-RU"/>
              </w:rPr>
            </w:pPr>
            <w:r w:rsidRPr="006F0C90">
              <w:rPr>
                <w:rFonts w:ascii="Times New Roman" w:eastAsia="Times New Roman" w:hAnsi="Times New Roman" w:cs="Times New Roman"/>
                <w:lang w:eastAsia="ru-RU"/>
              </w:rPr>
              <w:t>РК-ИМН-5№002509 от 18.03.2016 г</w:t>
            </w:r>
          </w:p>
          <w:p w:rsidR="00BC5132" w:rsidRPr="006F0C90" w:rsidRDefault="00BC5132" w:rsidP="009B648F">
            <w:pPr>
              <w:rPr>
                <w:rFonts w:ascii="Times New Roman" w:hAnsi="Times New Roman" w:cs="Times New Roman"/>
                <w:lang w:val="en-US"/>
              </w:rPr>
            </w:pPr>
          </w:p>
        </w:tc>
        <w:tc>
          <w:tcPr>
            <w:tcW w:w="992" w:type="dxa"/>
          </w:tcPr>
          <w:p w:rsidR="00BC5132" w:rsidRPr="006F0C90" w:rsidRDefault="00BC5132" w:rsidP="0089791E">
            <w:pPr>
              <w:rPr>
                <w:rFonts w:ascii="Times New Roman" w:hAnsi="Times New Roman" w:cs="Times New Roman"/>
              </w:rPr>
            </w:pPr>
            <w:r w:rsidRPr="006F0C90">
              <w:rPr>
                <w:rFonts w:ascii="Times New Roman" w:hAnsi="Times New Roman" w:cs="Times New Roman"/>
              </w:rPr>
              <w:t>7000</w:t>
            </w:r>
          </w:p>
        </w:tc>
        <w:tc>
          <w:tcPr>
            <w:tcW w:w="1560" w:type="dxa"/>
          </w:tcPr>
          <w:p w:rsidR="00BC5132" w:rsidRPr="006F0C90" w:rsidRDefault="00BC5132" w:rsidP="0089791E">
            <w:pPr>
              <w:rPr>
                <w:rFonts w:ascii="Times New Roman" w:hAnsi="Times New Roman" w:cs="Times New Roman"/>
              </w:rPr>
            </w:pPr>
            <w:r w:rsidRPr="006F0C90">
              <w:rPr>
                <w:rFonts w:ascii="Times New Roman" w:hAnsi="Times New Roman" w:cs="Times New Roman"/>
              </w:rPr>
              <w:t>185</w:t>
            </w:r>
          </w:p>
        </w:tc>
        <w:tc>
          <w:tcPr>
            <w:tcW w:w="2268" w:type="dxa"/>
          </w:tcPr>
          <w:p w:rsidR="00BC5132" w:rsidRPr="006F0C90" w:rsidRDefault="00BC5132" w:rsidP="0089791E">
            <w:pPr>
              <w:rPr>
                <w:rFonts w:ascii="Times New Roman" w:hAnsi="Times New Roman" w:cs="Times New Roman"/>
              </w:rPr>
            </w:pPr>
            <w:r w:rsidRPr="006F0C90">
              <w:rPr>
                <w:rFonts w:ascii="Times New Roman" w:hAnsi="Times New Roman" w:cs="Times New Roman"/>
              </w:rPr>
              <w:t>1 295 000</w:t>
            </w:r>
          </w:p>
        </w:tc>
        <w:tc>
          <w:tcPr>
            <w:tcW w:w="1984" w:type="dxa"/>
            <w:vMerge/>
          </w:tcPr>
          <w:p w:rsidR="00BC5132" w:rsidRPr="006F0C90" w:rsidRDefault="00BC5132" w:rsidP="0089791E">
            <w:pPr>
              <w:rPr>
                <w:rFonts w:ascii="Times New Roman" w:hAnsi="Times New Roman" w:cs="Times New Roman"/>
              </w:rPr>
            </w:pPr>
          </w:p>
        </w:tc>
        <w:tc>
          <w:tcPr>
            <w:tcW w:w="2693" w:type="dxa"/>
            <w:vMerge/>
          </w:tcPr>
          <w:p w:rsidR="00BC5132" w:rsidRPr="006F0C90" w:rsidRDefault="00BC5132" w:rsidP="0089791E">
            <w:pPr>
              <w:rPr>
                <w:rFonts w:ascii="Times New Roman" w:eastAsia="Times New Roman" w:hAnsi="Times New Roman" w:cs="Times New Roman"/>
                <w:lang w:eastAsia="ru-RU"/>
              </w:rPr>
            </w:pPr>
          </w:p>
        </w:tc>
      </w:tr>
      <w:tr w:rsidR="00BC5132" w:rsidRPr="006F0C90" w:rsidTr="004577B0">
        <w:tc>
          <w:tcPr>
            <w:tcW w:w="425" w:type="dxa"/>
          </w:tcPr>
          <w:p w:rsidR="00BC5132" w:rsidRPr="006F0C90" w:rsidRDefault="00BC5132" w:rsidP="0089791E">
            <w:pPr>
              <w:rPr>
                <w:rFonts w:ascii="Times New Roman" w:hAnsi="Times New Roman" w:cs="Times New Roman"/>
                <w:sz w:val="20"/>
                <w:szCs w:val="20"/>
              </w:rPr>
            </w:pPr>
            <w:r w:rsidRPr="006F0C90">
              <w:rPr>
                <w:rFonts w:ascii="Times New Roman" w:hAnsi="Times New Roman" w:cs="Times New Roman"/>
                <w:sz w:val="20"/>
                <w:szCs w:val="20"/>
              </w:rPr>
              <w:lastRenderedPageBreak/>
              <w:t>10</w:t>
            </w:r>
          </w:p>
        </w:tc>
        <w:tc>
          <w:tcPr>
            <w:tcW w:w="1986" w:type="dxa"/>
            <w:vMerge/>
          </w:tcPr>
          <w:p w:rsidR="00BC5132" w:rsidRPr="006F0C90" w:rsidRDefault="00BC5132" w:rsidP="0089791E">
            <w:pPr>
              <w:rPr>
                <w:rFonts w:ascii="Times New Roman" w:hAnsi="Times New Roman" w:cs="Times New Roman"/>
              </w:rPr>
            </w:pPr>
          </w:p>
        </w:tc>
        <w:tc>
          <w:tcPr>
            <w:tcW w:w="1842" w:type="dxa"/>
          </w:tcPr>
          <w:p w:rsidR="00BC5132" w:rsidRPr="006F0C90" w:rsidRDefault="00BC5132" w:rsidP="009B648F">
            <w:pPr>
              <w:rPr>
                <w:rFonts w:ascii="Times New Roman" w:hAnsi="Times New Roman" w:cs="Times New Roman"/>
                <w:bCs/>
                <w:color w:val="000000"/>
              </w:rPr>
            </w:pPr>
            <w:proofErr w:type="spellStart"/>
            <w:r w:rsidRPr="006F0C90">
              <w:rPr>
                <w:rFonts w:ascii="Times New Roman" w:hAnsi="Times New Roman" w:cs="Times New Roman"/>
                <w:bCs/>
                <w:color w:val="000000"/>
              </w:rPr>
              <w:t>Vasofix</w:t>
            </w:r>
            <w:proofErr w:type="spellEnd"/>
            <w:r w:rsidRPr="006F0C90">
              <w:rPr>
                <w:rFonts w:ascii="Times New Roman" w:hAnsi="Times New Roman" w:cs="Times New Roman"/>
                <w:bCs/>
                <w:color w:val="000000"/>
              </w:rPr>
              <w:t xml:space="preserve"> </w:t>
            </w:r>
            <w:proofErr w:type="spellStart"/>
            <w:r w:rsidRPr="006F0C90">
              <w:rPr>
                <w:rFonts w:ascii="Times New Roman" w:hAnsi="Times New Roman" w:cs="Times New Roman"/>
                <w:bCs/>
                <w:color w:val="000000"/>
              </w:rPr>
              <w:t>Certo</w:t>
            </w:r>
            <w:proofErr w:type="spellEnd"/>
            <w:r w:rsidRPr="006F0C90">
              <w:rPr>
                <w:rFonts w:ascii="Times New Roman" w:hAnsi="Times New Roman" w:cs="Times New Roman"/>
                <w:bCs/>
                <w:color w:val="000000"/>
              </w:rPr>
              <w:t xml:space="preserve"> (</w:t>
            </w:r>
            <w:proofErr w:type="spellStart"/>
            <w:r w:rsidRPr="006F0C90">
              <w:rPr>
                <w:rFonts w:ascii="Times New Roman" w:hAnsi="Times New Roman" w:cs="Times New Roman"/>
                <w:bCs/>
                <w:color w:val="000000"/>
              </w:rPr>
              <w:t>Визофикс</w:t>
            </w:r>
            <w:proofErr w:type="spellEnd"/>
            <w:r w:rsidRPr="006F0C90">
              <w:rPr>
                <w:rFonts w:ascii="Times New Roman" w:hAnsi="Times New Roman" w:cs="Times New Roman"/>
                <w:bCs/>
                <w:color w:val="000000"/>
              </w:rPr>
              <w:t xml:space="preserve"> </w:t>
            </w:r>
            <w:proofErr w:type="spellStart"/>
            <w:r w:rsidRPr="006F0C90">
              <w:rPr>
                <w:rFonts w:ascii="Times New Roman" w:hAnsi="Times New Roman" w:cs="Times New Roman"/>
                <w:bCs/>
                <w:color w:val="000000"/>
              </w:rPr>
              <w:t>Церто</w:t>
            </w:r>
            <w:proofErr w:type="spellEnd"/>
            <w:r w:rsidRPr="006F0C90">
              <w:rPr>
                <w:rFonts w:ascii="Times New Roman" w:hAnsi="Times New Roman" w:cs="Times New Roman"/>
                <w:bCs/>
                <w:color w:val="000000"/>
              </w:rPr>
              <w:t>) канюля/ катетер  для периферического внутривенного доступа  16 G (1,7х50мм) /4269179/</w:t>
            </w:r>
          </w:p>
        </w:tc>
        <w:tc>
          <w:tcPr>
            <w:tcW w:w="1843" w:type="dxa"/>
          </w:tcPr>
          <w:p w:rsidR="00BC5132" w:rsidRPr="006F0C90" w:rsidRDefault="00BC5132" w:rsidP="009B648F">
            <w:pPr>
              <w:rPr>
                <w:rFonts w:ascii="Times New Roman" w:hAnsi="Times New Roman" w:cs="Times New Roman"/>
                <w:bCs/>
                <w:lang w:val="en-US"/>
              </w:rPr>
            </w:pPr>
            <w:r w:rsidRPr="006F0C90">
              <w:rPr>
                <w:rFonts w:ascii="Times New Roman" w:eastAsia="Times New Roman" w:hAnsi="Times New Roman" w:cs="Times New Roman"/>
                <w:lang w:val="en-US" w:eastAsia="ru-RU"/>
              </w:rPr>
              <w:t>B Braun</w:t>
            </w:r>
            <w:r w:rsidRPr="006F0C90">
              <w:rPr>
                <w:rFonts w:ascii="Times New Roman" w:hAnsi="Times New Roman" w:cs="Times New Roman"/>
                <w:bCs/>
                <w:lang w:val="en-US"/>
              </w:rPr>
              <w:t xml:space="preserve"> Medical Industries </w:t>
            </w:r>
            <w:proofErr w:type="spellStart"/>
            <w:r w:rsidRPr="006F0C90">
              <w:rPr>
                <w:rFonts w:ascii="Times New Roman" w:hAnsi="Times New Roman" w:cs="Times New Roman"/>
                <w:bCs/>
                <w:lang w:val="en-US"/>
              </w:rPr>
              <w:t>Sdn</w:t>
            </w:r>
            <w:proofErr w:type="spellEnd"/>
            <w:r w:rsidRPr="006F0C90">
              <w:rPr>
                <w:rFonts w:ascii="Times New Roman" w:hAnsi="Times New Roman" w:cs="Times New Roman"/>
                <w:bCs/>
                <w:lang w:val="en-US"/>
              </w:rPr>
              <w:t xml:space="preserve">, </w:t>
            </w:r>
            <w:proofErr w:type="spellStart"/>
            <w:r w:rsidRPr="006F0C90">
              <w:rPr>
                <w:rFonts w:ascii="Times New Roman" w:hAnsi="Times New Roman" w:cs="Times New Roman"/>
                <w:bCs/>
                <w:lang w:val="en-US"/>
              </w:rPr>
              <w:t>Bhd</w:t>
            </w:r>
            <w:proofErr w:type="spellEnd"/>
            <w:r w:rsidRPr="006F0C90">
              <w:rPr>
                <w:rFonts w:ascii="Times New Roman" w:hAnsi="Times New Roman" w:cs="Times New Roman"/>
                <w:bCs/>
                <w:lang w:val="en-US"/>
              </w:rPr>
              <w:t xml:space="preserve">, </w:t>
            </w:r>
            <w:proofErr w:type="spellStart"/>
            <w:r w:rsidRPr="006F0C90">
              <w:rPr>
                <w:rFonts w:ascii="Times New Roman" w:hAnsi="Times New Roman" w:cs="Times New Roman"/>
                <w:bCs/>
                <w:lang w:val="en-US"/>
              </w:rPr>
              <w:t>Малайзия</w:t>
            </w:r>
            <w:proofErr w:type="spellEnd"/>
            <w:r w:rsidRPr="006F0C90">
              <w:rPr>
                <w:rFonts w:ascii="Times New Roman" w:hAnsi="Times New Roman" w:cs="Times New Roman"/>
                <w:bCs/>
                <w:lang w:val="en-US"/>
              </w:rPr>
              <w:t>,</w:t>
            </w:r>
          </w:p>
          <w:p w:rsidR="00BC5132" w:rsidRPr="006F0C90" w:rsidRDefault="00BC5132" w:rsidP="009B648F">
            <w:pPr>
              <w:rPr>
                <w:rFonts w:ascii="Times New Roman" w:eastAsia="Times New Roman" w:hAnsi="Times New Roman" w:cs="Times New Roman"/>
                <w:lang w:eastAsia="ru-RU"/>
              </w:rPr>
            </w:pPr>
            <w:r w:rsidRPr="006F0C90">
              <w:rPr>
                <w:rFonts w:ascii="Times New Roman" w:eastAsia="Times New Roman" w:hAnsi="Times New Roman" w:cs="Times New Roman"/>
                <w:lang w:eastAsia="ru-RU"/>
              </w:rPr>
              <w:t>РК-ИМН-5№002509 от 18.03.2016 г</w:t>
            </w:r>
          </w:p>
          <w:p w:rsidR="00BC5132" w:rsidRPr="006F0C90" w:rsidRDefault="00BC5132" w:rsidP="009B648F">
            <w:pPr>
              <w:rPr>
                <w:rFonts w:ascii="Times New Roman" w:hAnsi="Times New Roman" w:cs="Times New Roman"/>
                <w:lang w:val="en-US"/>
              </w:rPr>
            </w:pPr>
          </w:p>
        </w:tc>
        <w:tc>
          <w:tcPr>
            <w:tcW w:w="992" w:type="dxa"/>
          </w:tcPr>
          <w:p w:rsidR="00BC5132" w:rsidRPr="006F0C90" w:rsidRDefault="00BC5132" w:rsidP="0089791E">
            <w:pPr>
              <w:rPr>
                <w:rFonts w:ascii="Times New Roman" w:hAnsi="Times New Roman" w:cs="Times New Roman"/>
              </w:rPr>
            </w:pPr>
            <w:r w:rsidRPr="006F0C90">
              <w:rPr>
                <w:rFonts w:ascii="Times New Roman" w:hAnsi="Times New Roman" w:cs="Times New Roman"/>
              </w:rPr>
              <w:t>1000</w:t>
            </w:r>
          </w:p>
        </w:tc>
        <w:tc>
          <w:tcPr>
            <w:tcW w:w="1560" w:type="dxa"/>
          </w:tcPr>
          <w:p w:rsidR="00BC5132" w:rsidRPr="006F0C90" w:rsidRDefault="00BC5132" w:rsidP="0089791E">
            <w:pPr>
              <w:rPr>
                <w:rFonts w:ascii="Times New Roman" w:hAnsi="Times New Roman" w:cs="Times New Roman"/>
              </w:rPr>
            </w:pPr>
            <w:r w:rsidRPr="006F0C90">
              <w:rPr>
                <w:rFonts w:ascii="Times New Roman" w:hAnsi="Times New Roman" w:cs="Times New Roman"/>
              </w:rPr>
              <w:t>185</w:t>
            </w:r>
          </w:p>
        </w:tc>
        <w:tc>
          <w:tcPr>
            <w:tcW w:w="2268" w:type="dxa"/>
          </w:tcPr>
          <w:p w:rsidR="00BC5132" w:rsidRPr="006F0C90" w:rsidRDefault="00BC5132" w:rsidP="0089791E">
            <w:pPr>
              <w:rPr>
                <w:rFonts w:ascii="Times New Roman" w:hAnsi="Times New Roman" w:cs="Times New Roman"/>
              </w:rPr>
            </w:pPr>
            <w:r w:rsidRPr="006F0C90">
              <w:rPr>
                <w:rFonts w:ascii="Times New Roman" w:hAnsi="Times New Roman" w:cs="Times New Roman"/>
              </w:rPr>
              <w:t>185 000</w:t>
            </w:r>
          </w:p>
        </w:tc>
        <w:tc>
          <w:tcPr>
            <w:tcW w:w="1984" w:type="dxa"/>
            <w:vMerge/>
          </w:tcPr>
          <w:p w:rsidR="00BC5132" w:rsidRPr="006F0C90" w:rsidRDefault="00BC5132" w:rsidP="0089791E">
            <w:pPr>
              <w:rPr>
                <w:rFonts w:ascii="Times New Roman" w:hAnsi="Times New Roman" w:cs="Times New Roman"/>
              </w:rPr>
            </w:pPr>
          </w:p>
        </w:tc>
        <w:tc>
          <w:tcPr>
            <w:tcW w:w="2693" w:type="dxa"/>
            <w:vMerge/>
          </w:tcPr>
          <w:p w:rsidR="00BC5132" w:rsidRPr="006F0C90" w:rsidRDefault="00BC5132" w:rsidP="0089791E">
            <w:pPr>
              <w:rPr>
                <w:rFonts w:ascii="Times New Roman" w:eastAsia="Times New Roman" w:hAnsi="Times New Roman" w:cs="Times New Roman"/>
                <w:lang w:eastAsia="ru-RU"/>
              </w:rPr>
            </w:pPr>
          </w:p>
        </w:tc>
      </w:tr>
      <w:tr w:rsidR="00BC5132" w:rsidRPr="006F0C90" w:rsidTr="004577B0">
        <w:tc>
          <w:tcPr>
            <w:tcW w:w="425" w:type="dxa"/>
          </w:tcPr>
          <w:p w:rsidR="00BC5132" w:rsidRPr="006F0C90" w:rsidRDefault="00BC5132" w:rsidP="0089791E">
            <w:pPr>
              <w:rPr>
                <w:rFonts w:ascii="Times New Roman" w:hAnsi="Times New Roman" w:cs="Times New Roman"/>
                <w:sz w:val="20"/>
                <w:szCs w:val="20"/>
              </w:rPr>
            </w:pPr>
            <w:r w:rsidRPr="006F0C90">
              <w:rPr>
                <w:rFonts w:ascii="Times New Roman" w:hAnsi="Times New Roman" w:cs="Times New Roman"/>
                <w:sz w:val="20"/>
                <w:szCs w:val="20"/>
              </w:rPr>
              <w:t>11</w:t>
            </w:r>
          </w:p>
        </w:tc>
        <w:tc>
          <w:tcPr>
            <w:tcW w:w="1986" w:type="dxa"/>
            <w:vMerge/>
          </w:tcPr>
          <w:p w:rsidR="00BC5132" w:rsidRPr="006F0C90" w:rsidRDefault="00BC5132" w:rsidP="0089791E">
            <w:pPr>
              <w:rPr>
                <w:rFonts w:ascii="Times New Roman" w:hAnsi="Times New Roman" w:cs="Times New Roman"/>
              </w:rPr>
            </w:pPr>
          </w:p>
        </w:tc>
        <w:tc>
          <w:tcPr>
            <w:tcW w:w="1842" w:type="dxa"/>
          </w:tcPr>
          <w:p w:rsidR="00BC5132" w:rsidRPr="006F0C90" w:rsidRDefault="00BC5132" w:rsidP="0089791E">
            <w:pPr>
              <w:rPr>
                <w:rFonts w:ascii="Times New Roman" w:hAnsi="Times New Roman" w:cs="Times New Roman"/>
                <w:bCs/>
                <w:color w:val="000000"/>
              </w:rPr>
            </w:pPr>
            <w:r w:rsidRPr="006F0C90">
              <w:rPr>
                <w:rFonts w:ascii="Times New Roman" w:hAnsi="Times New Roman" w:cs="Times New Roman"/>
                <w:bCs/>
                <w:color w:val="000000"/>
                <w:lang w:val="en-US"/>
              </w:rPr>
              <w:t>Mini</w:t>
            </w:r>
            <w:r w:rsidRPr="006F0C90">
              <w:rPr>
                <w:rFonts w:ascii="Times New Roman" w:hAnsi="Times New Roman" w:cs="Times New Roman"/>
                <w:bCs/>
                <w:color w:val="000000"/>
              </w:rPr>
              <w:t>-</w:t>
            </w:r>
            <w:r w:rsidRPr="006F0C90">
              <w:rPr>
                <w:rFonts w:ascii="Times New Roman" w:hAnsi="Times New Roman" w:cs="Times New Roman"/>
                <w:bCs/>
                <w:color w:val="000000"/>
                <w:lang w:val="en-US"/>
              </w:rPr>
              <w:t>Spike</w:t>
            </w:r>
            <w:r w:rsidRPr="006F0C90">
              <w:rPr>
                <w:rFonts w:ascii="Times New Roman" w:hAnsi="Times New Roman" w:cs="Times New Roman"/>
                <w:bCs/>
                <w:color w:val="000000"/>
              </w:rPr>
              <w:t xml:space="preserve"> стандартный наконечник с антибактериальным воздушным фильтром 0.45 μм, зеленый, /4550242/</w:t>
            </w:r>
          </w:p>
        </w:tc>
        <w:tc>
          <w:tcPr>
            <w:tcW w:w="1843" w:type="dxa"/>
          </w:tcPr>
          <w:p w:rsidR="00BC5132" w:rsidRPr="006F0C90" w:rsidRDefault="00BC5132" w:rsidP="00BC5132">
            <w:pPr>
              <w:rPr>
                <w:rFonts w:ascii="Times New Roman" w:eastAsia="Times New Roman" w:hAnsi="Times New Roman" w:cs="Times New Roman"/>
                <w:lang w:eastAsia="ru-RU"/>
              </w:rPr>
            </w:pPr>
            <w:r w:rsidRPr="006F0C90">
              <w:rPr>
                <w:rFonts w:ascii="Times New Roman" w:eastAsia="Times New Roman" w:hAnsi="Times New Roman" w:cs="Times New Roman"/>
                <w:lang w:val="en-US" w:eastAsia="ru-RU"/>
              </w:rPr>
              <w:t>B</w:t>
            </w:r>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Braun</w:t>
            </w:r>
            <w:r w:rsidRPr="006F0C90">
              <w:rPr>
                <w:rFonts w:ascii="Times New Roman" w:eastAsia="Times New Roman" w:hAnsi="Times New Roman" w:cs="Times New Roman"/>
                <w:lang w:eastAsia="ru-RU"/>
              </w:rPr>
              <w:t xml:space="preserve"> </w:t>
            </w:r>
            <w:proofErr w:type="spellStart"/>
            <w:r w:rsidRPr="006F0C90">
              <w:rPr>
                <w:rFonts w:ascii="Times New Roman" w:eastAsia="Times New Roman" w:hAnsi="Times New Roman" w:cs="Times New Roman"/>
                <w:lang w:val="en-US" w:eastAsia="ru-RU"/>
              </w:rPr>
              <w:t>Melsungen</w:t>
            </w:r>
            <w:proofErr w:type="spellEnd"/>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AG</w:t>
            </w:r>
            <w:r w:rsidRPr="006F0C90">
              <w:rPr>
                <w:rFonts w:ascii="Times New Roman" w:eastAsia="Times New Roman" w:hAnsi="Times New Roman" w:cs="Times New Roman"/>
                <w:lang w:eastAsia="ru-RU"/>
              </w:rPr>
              <w:t>, Германия, РК-ИМН-5№0</w:t>
            </w:r>
            <w:r w:rsidR="00B71540" w:rsidRPr="006F0C90">
              <w:rPr>
                <w:rFonts w:ascii="Times New Roman" w:eastAsia="Times New Roman" w:hAnsi="Times New Roman" w:cs="Times New Roman"/>
                <w:lang w:eastAsia="ru-RU"/>
              </w:rPr>
              <w:t>10680 от 27.10.2017</w:t>
            </w:r>
            <w:r w:rsidRPr="006F0C90">
              <w:rPr>
                <w:rFonts w:ascii="Times New Roman" w:eastAsia="Times New Roman" w:hAnsi="Times New Roman" w:cs="Times New Roman"/>
                <w:lang w:eastAsia="ru-RU"/>
              </w:rPr>
              <w:t xml:space="preserve"> г</w:t>
            </w:r>
          </w:p>
          <w:p w:rsidR="00BC5132" w:rsidRPr="006F0C90" w:rsidRDefault="00BC5132" w:rsidP="0089791E">
            <w:pPr>
              <w:rPr>
                <w:rFonts w:ascii="Times New Roman" w:hAnsi="Times New Roman" w:cs="Times New Roman"/>
              </w:rPr>
            </w:pPr>
          </w:p>
        </w:tc>
        <w:tc>
          <w:tcPr>
            <w:tcW w:w="992" w:type="dxa"/>
          </w:tcPr>
          <w:p w:rsidR="00BC5132" w:rsidRPr="006F0C90" w:rsidRDefault="00B71540" w:rsidP="0089791E">
            <w:pPr>
              <w:rPr>
                <w:rFonts w:ascii="Times New Roman" w:hAnsi="Times New Roman" w:cs="Times New Roman"/>
              </w:rPr>
            </w:pPr>
            <w:r w:rsidRPr="006F0C90">
              <w:rPr>
                <w:rFonts w:ascii="Times New Roman" w:hAnsi="Times New Roman" w:cs="Times New Roman"/>
              </w:rPr>
              <w:t>5000</w:t>
            </w:r>
          </w:p>
        </w:tc>
        <w:tc>
          <w:tcPr>
            <w:tcW w:w="1560" w:type="dxa"/>
          </w:tcPr>
          <w:p w:rsidR="00BC5132" w:rsidRPr="006F0C90" w:rsidRDefault="00B71540" w:rsidP="0089791E">
            <w:pPr>
              <w:rPr>
                <w:rFonts w:ascii="Times New Roman" w:hAnsi="Times New Roman" w:cs="Times New Roman"/>
              </w:rPr>
            </w:pPr>
            <w:r w:rsidRPr="006F0C90">
              <w:rPr>
                <w:rFonts w:ascii="Times New Roman" w:hAnsi="Times New Roman" w:cs="Times New Roman"/>
              </w:rPr>
              <w:t>485</w:t>
            </w:r>
          </w:p>
        </w:tc>
        <w:tc>
          <w:tcPr>
            <w:tcW w:w="2268" w:type="dxa"/>
          </w:tcPr>
          <w:p w:rsidR="00BC5132" w:rsidRPr="006F0C90" w:rsidRDefault="00B71540" w:rsidP="0089791E">
            <w:pPr>
              <w:rPr>
                <w:rFonts w:ascii="Times New Roman" w:hAnsi="Times New Roman" w:cs="Times New Roman"/>
              </w:rPr>
            </w:pPr>
            <w:r w:rsidRPr="006F0C90">
              <w:rPr>
                <w:rFonts w:ascii="Times New Roman" w:hAnsi="Times New Roman" w:cs="Times New Roman"/>
              </w:rPr>
              <w:t>2 425 000</w:t>
            </w:r>
          </w:p>
        </w:tc>
        <w:tc>
          <w:tcPr>
            <w:tcW w:w="1984" w:type="dxa"/>
            <w:vMerge/>
          </w:tcPr>
          <w:p w:rsidR="00BC5132" w:rsidRPr="006F0C90" w:rsidRDefault="00BC5132" w:rsidP="0089791E">
            <w:pPr>
              <w:rPr>
                <w:rFonts w:ascii="Times New Roman" w:hAnsi="Times New Roman" w:cs="Times New Roman"/>
              </w:rPr>
            </w:pPr>
          </w:p>
        </w:tc>
        <w:tc>
          <w:tcPr>
            <w:tcW w:w="2693" w:type="dxa"/>
            <w:vMerge/>
          </w:tcPr>
          <w:p w:rsidR="00BC5132" w:rsidRPr="006F0C90" w:rsidRDefault="00BC5132" w:rsidP="0089791E">
            <w:pPr>
              <w:rPr>
                <w:rFonts w:ascii="Times New Roman" w:eastAsia="Times New Roman" w:hAnsi="Times New Roman" w:cs="Times New Roman"/>
                <w:lang w:eastAsia="ru-RU"/>
              </w:rPr>
            </w:pPr>
          </w:p>
        </w:tc>
      </w:tr>
      <w:tr w:rsidR="00BC5132" w:rsidRPr="006F0C90" w:rsidTr="004577B0">
        <w:tc>
          <w:tcPr>
            <w:tcW w:w="425" w:type="dxa"/>
          </w:tcPr>
          <w:p w:rsidR="00BC5132" w:rsidRPr="006F0C90" w:rsidRDefault="00BC5132" w:rsidP="0089791E">
            <w:pPr>
              <w:rPr>
                <w:rFonts w:ascii="Times New Roman" w:hAnsi="Times New Roman" w:cs="Times New Roman"/>
                <w:sz w:val="20"/>
                <w:szCs w:val="20"/>
              </w:rPr>
            </w:pPr>
            <w:r w:rsidRPr="006F0C90">
              <w:rPr>
                <w:rFonts w:ascii="Times New Roman" w:hAnsi="Times New Roman" w:cs="Times New Roman"/>
                <w:sz w:val="20"/>
                <w:szCs w:val="20"/>
              </w:rPr>
              <w:t>12</w:t>
            </w:r>
          </w:p>
        </w:tc>
        <w:tc>
          <w:tcPr>
            <w:tcW w:w="1986" w:type="dxa"/>
            <w:vMerge/>
          </w:tcPr>
          <w:p w:rsidR="00BC5132" w:rsidRPr="006F0C90" w:rsidRDefault="00BC5132" w:rsidP="0089791E">
            <w:pPr>
              <w:rPr>
                <w:rFonts w:ascii="Times New Roman" w:hAnsi="Times New Roman" w:cs="Times New Roman"/>
              </w:rPr>
            </w:pPr>
          </w:p>
        </w:tc>
        <w:tc>
          <w:tcPr>
            <w:tcW w:w="1842" w:type="dxa"/>
          </w:tcPr>
          <w:p w:rsidR="00BC5132" w:rsidRPr="006F0C90" w:rsidRDefault="00B71540" w:rsidP="0089791E">
            <w:pPr>
              <w:rPr>
                <w:rFonts w:ascii="Times New Roman" w:hAnsi="Times New Roman" w:cs="Times New Roman"/>
                <w:bCs/>
                <w:color w:val="000000"/>
              </w:rPr>
            </w:pPr>
            <w:proofErr w:type="spellStart"/>
            <w:r w:rsidRPr="006F0C90">
              <w:rPr>
                <w:rFonts w:ascii="Times New Roman" w:hAnsi="Times New Roman" w:cs="Times New Roman"/>
                <w:bCs/>
                <w:color w:val="000000"/>
                <w:lang w:val="en-US"/>
              </w:rPr>
              <w:t>Perifix</w:t>
            </w:r>
            <w:proofErr w:type="spellEnd"/>
            <w:r w:rsidRPr="006F0C90">
              <w:rPr>
                <w:rFonts w:ascii="Times New Roman" w:hAnsi="Times New Roman" w:cs="Times New Roman"/>
                <w:bCs/>
                <w:color w:val="000000"/>
                <w:lang w:val="en-US"/>
              </w:rPr>
              <w:t xml:space="preserve"> Filter Set 401: </w:t>
            </w:r>
            <w:proofErr w:type="spellStart"/>
            <w:r w:rsidRPr="006F0C90">
              <w:rPr>
                <w:rFonts w:ascii="Times New Roman" w:hAnsi="Times New Roman" w:cs="Times New Roman"/>
                <w:bCs/>
                <w:color w:val="000000"/>
                <w:lang w:val="en-US"/>
              </w:rPr>
              <w:t>Perifix</w:t>
            </w:r>
            <w:proofErr w:type="spellEnd"/>
            <w:r w:rsidRPr="006F0C90">
              <w:rPr>
                <w:rFonts w:ascii="Times New Roman" w:hAnsi="Times New Roman" w:cs="Times New Roman"/>
                <w:bCs/>
                <w:color w:val="000000"/>
                <w:lang w:val="en-US"/>
              </w:rPr>
              <w:t xml:space="preserve"> </w:t>
            </w:r>
            <w:proofErr w:type="spellStart"/>
            <w:r w:rsidRPr="006F0C90">
              <w:rPr>
                <w:rFonts w:ascii="Times New Roman" w:hAnsi="Times New Roman" w:cs="Times New Roman"/>
                <w:bCs/>
                <w:color w:val="000000"/>
                <w:lang w:val="en-US"/>
              </w:rPr>
              <w:t>Standart</w:t>
            </w:r>
            <w:proofErr w:type="spellEnd"/>
            <w:r w:rsidRPr="006F0C90">
              <w:rPr>
                <w:rFonts w:ascii="Times New Roman" w:hAnsi="Times New Roman" w:cs="Times New Roman"/>
                <w:bCs/>
                <w:color w:val="000000"/>
                <w:lang w:val="en-US"/>
              </w:rPr>
              <w:t xml:space="preserve"> catheter. </w:t>
            </w:r>
            <w:proofErr w:type="spellStart"/>
            <w:r w:rsidRPr="006F0C90">
              <w:rPr>
                <w:rFonts w:ascii="Times New Roman" w:hAnsi="Times New Roman" w:cs="Times New Roman"/>
                <w:bCs/>
                <w:color w:val="000000"/>
              </w:rPr>
              <w:t>Эпидуральный</w:t>
            </w:r>
            <w:proofErr w:type="spellEnd"/>
            <w:r w:rsidRPr="006F0C90">
              <w:rPr>
                <w:rFonts w:ascii="Times New Roman" w:hAnsi="Times New Roman" w:cs="Times New Roman"/>
                <w:bCs/>
                <w:color w:val="000000"/>
              </w:rPr>
              <w:t xml:space="preserve"> катетер 20 </w:t>
            </w:r>
            <w:r w:rsidRPr="006F0C90">
              <w:rPr>
                <w:rFonts w:ascii="Times New Roman" w:hAnsi="Times New Roman" w:cs="Times New Roman"/>
                <w:bCs/>
                <w:color w:val="000000"/>
                <w:lang w:val="en-US"/>
              </w:rPr>
              <w:t>G</w:t>
            </w:r>
            <w:r w:rsidRPr="006F0C90">
              <w:rPr>
                <w:rFonts w:ascii="Times New Roman" w:hAnsi="Times New Roman" w:cs="Times New Roman"/>
                <w:bCs/>
                <w:color w:val="000000"/>
              </w:rPr>
              <w:t xml:space="preserve">/1000. </w:t>
            </w:r>
            <w:proofErr w:type="spellStart"/>
            <w:r w:rsidRPr="006F0C90">
              <w:rPr>
                <w:rFonts w:ascii="Times New Roman" w:hAnsi="Times New Roman" w:cs="Times New Roman"/>
                <w:bCs/>
                <w:color w:val="000000"/>
              </w:rPr>
              <w:t>Эпидуральная</w:t>
            </w:r>
            <w:proofErr w:type="spellEnd"/>
            <w:r w:rsidRPr="006F0C90">
              <w:rPr>
                <w:rFonts w:ascii="Times New Roman" w:hAnsi="Times New Roman" w:cs="Times New Roman"/>
                <w:bCs/>
                <w:color w:val="000000"/>
              </w:rPr>
              <w:t xml:space="preserve"> игла </w:t>
            </w:r>
            <w:proofErr w:type="spellStart"/>
            <w:r w:rsidRPr="006F0C90">
              <w:rPr>
                <w:rFonts w:ascii="Times New Roman" w:hAnsi="Times New Roman" w:cs="Times New Roman"/>
                <w:bCs/>
                <w:color w:val="000000"/>
                <w:lang w:val="en-US"/>
              </w:rPr>
              <w:t>Perican</w:t>
            </w:r>
            <w:proofErr w:type="spellEnd"/>
            <w:r w:rsidRPr="006F0C90">
              <w:rPr>
                <w:rFonts w:ascii="Times New Roman" w:hAnsi="Times New Roman" w:cs="Times New Roman"/>
                <w:bCs/>
                <w:color w:val="000000"/>
              </w:rPr>
              <w:t xml:space="preserve"> со срезом </w:t>
            </w:r>
            <w:proofErr w:type="spellStart"/>
            <w:r w:rsidRPr="006F0C90">
              <w:rPr>
                <w:rFonts w:ascii="Times New Roman" w:hAnsi="Times New Roman" w:cs="Times New Roman"/>
                <w:bCs/>
                <w:color w:val="000000"/>
              </w:rPr>
              <w:t>Туохи</w:t>
            </w:r>
            <w:proofErr w:type="spellEnd"/>
            <w:r w:rsidRPr="006F0C90">
              <w:rPr>
                <w:rFonts w:ascii="Times New Roman" w:hAnsi="Times New Roman" w:cs="Times New Roman"/>
                <w:bCs/>
                <w:color w:val="000000"/>
              </w:rPr>
              <w:t xml:space="preserve"> 18</w:t>
            </w:r>
            <w:r w:rsidRPr="007B4E2B">
              <w:rPr>
                <w:rFonts w:ascii="Times New Roman" w:hAnsi="Times New Roman" w:cs="Times New Roman"/>
                <w:bCs/>
                <w:color w:val="000000"/>
              </w:rPr>
              <w:t xml:space="preserve"> </w:t>
            </w:r>
            <w:r w:rsidRPr="006F0C90">
              <w:rPr>
                <w:rFonts w:ascii="Times New Roman" w:hAnsi="Times New Roman" w:cs="Times New Roman"/>
                <w:bCs/>
                <w:color w:val="000000"/>
                <w:lang w:val="en-US"/>
              </w:rPr>
              <w:t>G</w:t>
            </w:r>
            <w:r w:rsidRPr="006F0C90">
              <w:rPr>
                <w:rFonts w:ascii="Times New Roman" w:hAnsi="Times New Roman" w:cs="Times New Roman"/>
                <w:bCs/>
                <w:color w:val="000000"/>
              </w:rPr>
              <w:t xml:space="preserve"> 1,3 х80 мм /4514017/</w:t>
            </w:r>
          </w:p>
        </w:tc>
        <w:tc>
          <w:tcPr>
            <w:tcW w:w="1843" w:type="dxa"/>
          </w:tcPr>
          <w:p w:rsidR="00B71540" w:rsidRPr="006F0C90" w:rsidRDefault="00B71540" w:rsidP="00B71540">
            <w:pPr>
              <w:rPr>
                <w:rFonts w:ascii="Times New Roman" w:eastAsia="Times New Roman" w:hAnsi="Times New Roman" w:cs="Times New Roman"/>
                <w:lang w:eastAsia="ru-RU"/>
              </w:rPr>
            </w:pPr>
            <w:r w:rsidRPr="006F0C90">
              <w:rPr>
                <w:rFonts w:ascii="Times New Roman" w:eastAsia="Times New Roman" w:hAnsi="Times New Roman" w:cs="Times New Roman"/>
                <w:lang w:val="en-US" w:eastAsia="ru-RU"/>
              </w:rPr>
              <w:t>B</w:t>
            </w:r>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Braun</w:t>
            </w:r>
            <w:r w:rsidRPr="006F0C90">
              <w:rPr>
                <w:rFonts w:ascii="Times New Roman" w:eastAsia="Times New Roman" w:hAnsi="Times New Roman" w:cs="Times New Roman"/>
                <w:lang w:eastAsia="ru-RU"/>
              </w:rPr>
              <w:t xml:space="preserve"> </w:t>
            </w:r>
            <w:proofErr w:type="spellStart"/>
            <w:r w:rsidRPr="006F0C90">
              <w:rPr>
                <w:rFonts w:ascii="Times New Roman" w:eastAsia="Times New Roman" w:hAnsi="Times New Roman" w:cs="Times New Roman"/>
                <w:lang w:val="en-US" w:eastAsia="ru-RU"/>
              </w:rPr>
              <w:t>Melsungen</w:t>
            </w:r>
            <w:proofErr w:type="spellEnd"/>
            <w:r w:rsidRPr="006F0C90">
              <w:rPr>
                <w:rFonts w:ascii="Times New Roman" w:eastAsia="Times New Roman" w:hAnsi="Times New Roman" w:cs="Times New Roman"/>
                <w:lang w:eastAsia="ru-RU"/>
              </w:rPr>
              <w:t xml:space="preserve"> </w:t>
            </w:r>
            <w:r w:rsidRPr="006F0C90">
              <w:rPr>
                <w:rFonts w:ascii="Times New Roman" w:eastAsia="Times New Roman" w:hAnsi="Times New Roman" w:cs="Times New Roman"/>
                <w:lang w:val="en-US" w:eastAsia="ru-RU"/>
              </w:rPr>
              <w:t>AG</w:t>
            </w:r>
            <w:r w:rsidRPr="006F0C90">
              <w:rPr>
                <w:rFonts w:ascii="Times New Roman" w:eastAsia="Times New Roman" w:hAnsi="Times New Roman" w:cs="Times New Roman"/>
                <w:lang w:eastAsia="ru-RU"/>
              </w:rPr>
              <w:t>, Германия, РК-ИМН-5№002610 от 13.05.2016 г</w:t>
            </w:r>
          </w:p>
          <w:p w:rsidR="00BC5132" w:rsidRPr="006F0C90" w:rsidRDefault="00BC5132" w:rsidP="0089791E">
            <w:pPr>
              <w:rPr>
                <w:rFonts w:ascii="Times New Roman" w:hAnsi="Times New Roman" w:cs="Times New Roman"/>
              </w:rPr>
            </w:pPr>
          </w:p>
        </w:tc>
        <w:tc>
          <w:tcPr>
            <w:tcW w:w="992" w:type="dxa"/>
          </w:tcPr>
          <w:p w:rsidR="00BC5132" w:rsidRPr="006F0C90" w:rsidRDefault="00B71540" w:rsidP="0089791E">
            <w:pPr>
              <w:rPr>
                <w:rFonts w:ascii="Times New Roman" w:hAnsi="Times New Roman" w:cs="Times New Roman"/>
              </w:rPr>
            </w:pPr>
            <w:r w:rsidRPr="006F0C90">
              <w:rPr>
                <w:rFonts w:ascii="Times New Roman" w:hAnsi="Times New Roman" w:cs="Times New Roman"/>
              </w:rPr>
              <w:t xml:space="preserve">100 </w:t>
            </w:r>
          </w:p>
        </w:tc>
        <w:tc>
          <w:tcPr>
            <w:tcW w:w="1560" w:type="dxa"/>
          </w:tcPr>
          <w:p w:rsidR="00BC5132" w:rsidRPr="006F0C90" w:rsidRDefault="00B71540" w:rsidP="0089791E">
            <w:pPr>
              <w:rPr>
                <w:rFonts w:ascii="Times New Roman" w:hAnsi="Times New Roman" w:cs="Times New Roman"/>
              </w:rPr>
            </w:pPr>
            <w:r w:rsidRPr="006F0C90">
              <w:rPr>
                <w:rFonts w:ascii="Times New Roman" w:hAnsi="Times New Roman" w:cs="Times New Roman"/>
              </w:rPr>
              <w:t>7035</w:t>
            </w:r>
          </w:p>
        </w:tc>
        <w:tc>
          <w:tcPr>
            <w:tcW w:w="2268" w:type="dxa"/>
          </w:tcPr>
          <w:p w:rsidR="00BC5132" w:rsidRPr="006F0C90" w:rsidRDefault="00B71540" w:rsidP="0089791E">
            <w:pPr>
              <w:rPr>
                <w:rFonts w:ascii="Times New Roman" w:hAnsi="Times New Roman" w:cs="Times New Roman"/>
              </w:rPr>
            </w:pPr>
            <w:r w:rsidRPr="006F0C90">
              <w:rPr>
                <w:rFonts w:ascii="Times New Roman" w:hAnsi="Times New Roman" w:cs="Times New Roman"/>
              </w:rPr>
              <w:t>703 500</w:t>
            </w:r>
          </w:p>
        </w:tc>
        <w:tc>
          <w:tcPr>
            <w:tcW w:w="1984" w:type="dxa"/>
            <w:vMerge/>
          </w:tcPr>
          <w:p w:rsidR="00BC5132" w:rsidRPr="006F0C90" w:rsidRDefault="00BC5132" w:rsidP="0089791E">
            <w:pPr>
              <w:rPr>
                <w:rFonts w:ascii="Times New Roman" w:hAnsi="Times New Roman" w:cs="Times New Roman"/>
              </w:rPr>
            </w:pPr>
          </w:p>
        </w:tc>
        <w:tc>
          <w:tcPr>
            <w:tcW w:w="2693" w:type="dxa"/>
            <w:vMerge/>
          </w:tcPr>
          <w:p w:rsidR="00BC5132" w:rsidRPr="006F0C90" w:rsidRDefault="00BC5132" w:rsidP="0089791E">
            <w:pPr>
              <w:rPr>
                <w:rFonts w:ascii="Times New Roman" w:eastAsia="Times New Roman" w:hAnsi="Times New Roman" w:cs="Times New Roman"/>
                <w:lang w:eastAsia="ru-RU"/>
              </w:rPr>
            </w:pPr>
          </w:p>
        </w:tc>
      </w:tr>
      <w:tr w:rsidR="00BC5132" w:rsidRPr="006F0C90" w:rsidTr="004577B0">
        <w:tc>
          <w:tcPr>
            <w:tcW w:w="425" w:type="dxa"/>
          </w:tcPr>
          <w:p w:rsidR="00BC5132" w:rsidRPr="006F0C90" w:rsidRDefault="00BC5132" w:rsidP="00777C59">
            <w:pPr>
              <w:rPr>
                <w:rFonts w:ascii="Times New Roman" w:hAnsi="Times New Roman" w:cs="Times New Roman"/>
              </w:rPr>
            </w:pPr>
          </w:p>
        </w:tc>
        <w:tc>
          <w:tcPr>
            <w:tcW w:w="1986" w:type="dxa"/>
          </w:tcPr>
          <w:p w:rsidR="00BC5132" w:rsidRPr="006F0C90" w:rsidRDefault="00BC5132" w:rsidP="005A4FDD">
            <w:pPr>
              <w:rPr>
                <w:rFonts w:ascii="Times New Roman" w:hAnsi="Times New Roman" w:cs="Times New Roman"/>
              </w:rPr>
            </w:pPr>
            <w:r w:rsidRPr="006F0C90">
              <w:rPr>
                <w:rFonts w:ascii="Times New Roman" w:hAnsi="Times New Roman" w:cs="Times New Roman"/>
              </w:rPr>
              <w:t>ЖИЫНЫ ИТОГО</w:t>
            </w:r>
          </w:p>
        </w:tc>
        <w:tc>
          <w:tcPr>
            <w:tcW w:w="1842" w:type="dxa"/>
            <w:vAlign w:val="center"/>
          </w:tcPr>
          <w:p w:rsidR="00BC5132" w:rsidRPr="006F0C90" w:rsidRDefault="00BC5132" w:rsidP="005A4FDD">
            <w:pPr>
              <w:tabs>
                <w:tab w:val="left" w:pos="450"/>
              </w:tabs>
              <w:rPr>
                <w:rFonts w:ascii="Times New Roman" w:hAnsi="Times New Roman" w:cs="Times New Roman"/>
              </w:rPr>
            </w:pPr>
          </w:p>
        </w:tc>
        <w:tc>
          <w:tcPr>
            <w:tcW w:w="1843" w:type="dxa"/>
          </w:tcPr>
          <w:p w:rsidR="00BC5132" w:rsidRPr="006F0C90" w:rsidRDefault="00BC5132" w:rsidP="00777C59">
            <w:pPr>
              <w:jc w:val="center"/>
              <w:rPr>
                <w:rFonts w:ascii="Times New Roman" w:hAnsi="Times New Roman" w:cs="Times New Roman"/>
                <w:color w:val="000000"/>
              </w:rPr>
            </w:pPr>
          </w:p>
        </w:tc>
        <w:tc>
          <w:tcPr>
            <w:tcW w:w="992" w:type="dxa"/>
            <w:vAlign w:val="center"/>
          </w:tcPr>
          <w:p w:rsidR="00BC5132" w:rsidRPr="006F0C90" w:rsidRDefault="00BC5132" w:rsidP="00777C59">
            <w:pPr>
              <w:jc w:val="center"/>
              <w:rPr>
                <w:rFonts w:ascii="Times New Roman" w:hAnsi="Times New Roman" w:cs="Times New Roman"/>
                <w:color w:val="000000"/>
              </w:rPr>
            </w:pPr>
          </w:p>
        </w:tc>
        <w:tc>
          <w:tcPr>
            <w:tcW w:w="1560" w:type="dxa"/>
          </w:tcPr>
          <w:p w:rsidR="00BC5132" w:rsidRPr="006F0C90" w:rsidRDefault="00BC5132" w:rsidP="003451F2">
            <w:pPr>
              <w:rPr>
                <w:rFonts w:ascii="Times New Roman" w:eastAsia="Times New Roman" w:hAnsi="Times New Roman" w:cs="Times New Roman"/>
                <w:lang w:eastAsia="ru-RU"/>
              </w:rPr>
            </w:pPr>
          </w:p>
        </w:tc>
        <w:tc>
          <w:tcPr>
            <w:tcW w:w="2268" w:type="dxa"/>
          </w:tcPr>
          <w:p w:rsidR="00BC5132" w:rsidRPr="006F0C90" w:rsidRDefault="006F0C90" w:rsidP="00777C59">
            <w:pPr>
              <w:rPr>
                <w:rFonts w:ascii="Times New Roman" w:eastAsia="Times New Roman" w:hAnsi="Times New Roman" w:cs="Times New Roman"/>
                <w:b/>
                <w:lang w:eastAsia="ru-RU"/>
              </w:rPr>
            </w:pPr>
            <w:r>
              <w:rPr>
                <w:rFonts w:ascii="Times New Roman" w:eastAsia="Times New Roman" w:hAnsi="Times New Roman" w:cs="Times New Roman"/>
                <w:b/>
                <w:lang w:eastAsia="ru-RU"/>
              </w:rPr>
              <w:t>33 005 750</w:t>
            </w:r>
          </w:p>
        </w:tc>
        <w:tc>
          <w:tcPr>
            <w:tcW w:w="1984" w:type="dxa"/>
          </w:tcPr>
          <w:p w:rsidR="00BC5132" w:rsidRPr="006F0C90" w:rsidRDefault="00BC5132" w:rsidP="00777C59">
            <w:pPr>
              <w:rPr>
                <w:rFonts w:ascii="Times New Roman" w:eastAsia="Times New Roman" w:hAnsi="Times New Roman" w:cs="Times New Roman"/>
                <w:lang w:eastAsia="ru-RU"/>
              </w:rPr>
            </w:pPr>
          </w:p>
        </w:tc>
        <w:tc>
          <w:tcPr>
            <w:tcW w:w="2693" w:type="dxa"/>
          </w:tcPr>
          <w:p w:rsidR="00BC5132" w:rsidRPr="006F0C90" w:rsidRDefault="00BC5132" w:rsidP="00DF3451">
            <w:pPr>
              <w:rPr>
                <w:rFonts w:ascii="Times New Roman" w:hAnsi="Times New Roman" w:cs="Times New Roman"/>
              </w:rPr>
            </w:pPr>
          </w:p>
        </w:tc>
      </w:tr>
    </w:tbl>
    <w:p w:rsidR="00B57B0A" w:rsidRPr="006F0C90" w:rsidRDefault="00A42098" w:rsidP="00A42098">
      <w:pPr>
        <w:rPr>
          <w:rFonts w:ascii="Times New Roman" w:hAnsi="Times New Roman" w:cs="Times New Roman"/>
          <w:color w:val="000000"/>
          <w:lang w:val="kk-KZ"/>
        </w:rPr>
      </w:pPr>
      <w:r w:rsidRPr="006F0C90">
        <w:rPr>
          <w:rFonts w:ascii="Times New Roman" w:hAnsi="Times New Roman" w:cs="Times New Roman"/>
          <w:color w:val="000000"/>
          <w:lang w:val="kk-KZ"/>
        </w:rPr>
        <w:t xml:space="preserve"> </w:t>
      </w:r>
      <w:r w:rsidR="002C4F83" w:rsidRPr="006F0C90">
        <w:rPr>
          <w:rFonts w:ascii="Times New Roman" w:hAnsi="Times New Roman" w:cs="Times New Roman"/>
          <w:color w:val="000000"/>
          <w:lang w:val="kk-KZ"/>
        </w:rPr>
        <w:t xml:space="preserve">        </w:t>
      </w:r>
    </w:p>
    <w:p w:rsidR="0092236A" w:rsidRDefault="00B57B0A" w:rsidP="0092236A">
      <w:pPr>
        <w:spacing w:after="0"/>
        <w:rPr>
          <w:rFonts w:ascii="Times New Roman" w:hAnsi="Times New Roman" w:cs="Times New Roman"/>
          <w:sz w:val="23"/>
          <w:szCs w:val="23"/>
          <w:lang w:val="kk-KZ"/>
        </w:rPr>
      </w:pPr>
      <w:r>
        <w:rPr>
          <w:rFonts w:ascii="Times New Roman" w:hAnsi="Times New Roman" w:cs="Times New Roman"/>
          <w:color w:val="000000"/>
          <w:lang w:val="kk-KZ"/>
        </w:rPr>
        <w:t xml:space="preserve">           </w:t>
      </w:r>
      <w:r w:rsidR="002C4F83">
        <w:rPr>
          <w:rFonts w:ascii="Times New Roman" w:hAnsi="Times New Roman" w:cs="Times New Roman"/>
          <w:color w:val="000000"/>
          <w:lang w:val="kk-KZ"/>
        </w:rPr>
        <w:t xml:space="preserve"> </w:t>
      </w:r>
      <w:r>
        <w:rPr>
          <w:rFonts w:ascii="Times New Roman" w:hAnsi="Times New Roman" w:cs="Times New Roman"/>
          <w:color w:val="000000"/>
          <w:lang w:val="kk-KZ"/>
        </w:rPr>
        <w:t>6</w:t>
      </w:r>
      <w:r w:rsidR="00350062">
        <w:rPr>
          <w:rFonts w:ascii="Times New Roman" w:hAnsi="Times New Roman" w:cs="Times New Roman"/>
          <w:color w:val="000000"/>
          <w:lang w:val="kk-KZ"/>
        </w:rPr>
        <w:t>.</w:t>
      </w:r>
      <w:r w:rsidR="00350062" w:rsidRPr="00350062">
        <w:rPr>
          <w:lang w:val="kk-KZ"/>
        </w:rPr>
        <w:t xml:space="preserve"> </w:t>
      </w:r>
      <w:r w:rsidR="002C4F83">
        <w:rPr>
          <w:lang w:val="kk-KZ"/>
        </w:rPr>
        <w:t xml:space="preserve"> </w:t>
      </w:r>
      <w:r w:rsidR="0092236A" w:rsidRPr="0092236A">
        <w:rPr>
          <w:rFonts w:ascii="Times New Roman" w:hAnsi="Times New Roman" w:cs="Times New Roman"/>
          <w:color w:val="000000"/>
          <w:lang w:val="kk-KZ"/>
        </w:rPr>
        <w:t>Әлеуетті жеткізушілер:" MEDICAL MARKETING GROUP KZ " ЖШС (Медикал Маркетинг групп КЗ)," Dariya medica "Дарья Медика" ЖШС, "Медтранс" ЖШС, "Компания Көктау" ЖШС Қағидалардың 14-тармағына сәйкес біліктілік талаптарына сәйкес келеді.</w:t>
      </w:r>
      <w:r w:rsidR="00F46CEC">
        <w:rPr>
          <w:rFonts w:ascii="Times New Roman" w:hAnsi="Times New Roman" w:cs="Times New Roman"/>
          <w:sz w:val="23"/>
          <w:szCs w:val="23"/>
          <w:lang w:val="kk-KZ"/>
        </w:rPr>
        <w:t xml:space="preserve">                </w:t>
      </w:r>
      <w:r w:rsidR="0092236A">
        <w:rPr>
          <w:rFonts w:ascii="Times New Roman" w:hAnsi="Times New Roman" w:cs="Times New Roman"/>
          <w:sz w:val="23"/>
          <w:szCs w:val="23"/>
          <w:lang w:val="kk-KZ"/>
        </w:rPr>
        <w:t xml:space="preserve">     </w:t>
      </w:r>
    </w:p>
    <w:p w:rsidR="0092236A" w:rsidRDefault="0092236A" w:rsidP="0092236A">
      <w:pPr>
        <w:spacing w:after="0"/>
        <w:rPr>
          <w:rFonts w:ascii="Times New Roman" w:hAnsi="Times New Roman" w:cs="Times New Roman"/>
          <w:sz w:val="23"/>
          <w:szCs w:val="23"/>
          <w:lang w:val="kk-KZ"/>
        </w:rPr>
      </w:pPr>
    </w:p>
    <w:p w:rsidR="00350062" w:rsidRPr="005A5D60" w:rsidRDefault="0092236A" w:rsidP="0092236A">
      <w:pPr>
        <w:spacing w:after="0"/>
        <w:rPr>
          <w:rFonts w:ascii="Times New Roman" w:hAnsi="Times New Roman" w:cs="Times New Roman"/>
          <w:lang w:val="kk-KZ"/>
        </w:rPr>
      </w:pPr>
      <w:r>
        <w:rPr>
          <w:rFonts w:ascii="Times New Roman" w:hAnsi="Times New Roman" w:cs="Times New Roman"/>
          <w:sz w:val="23"/>
          <w:szCs w:val="23"/>
          <w:lang w:val="kk-KZ"/>
        </w:rPr>
        <w:t xml:space="preserve">                </w:t>
      </w:r>
      <w:r w:rsidR="00350062" w:rsidRPr="004C5931">
        <w:rPr>
          <w:rFonts w:ascii="Times New Roman" w:hAnsi="Times New Roman" w:cs="Times New Roman"/>
          <w:sz w:val="23"/>
          <w:szCs w:val="23"/>
          <w:lang w:val="kk-KZ"/>
        </w:rPr>
        <w:t>Потенциальные поставщики:</w:t>
      </w:r>
      <w:r w:rsidR="00B57B0A" w:rsidRPr="005A5D60">
        <w:rPr>
          <w:rFonts w:ascii="Times New Roman" w:hAnsi="Times New Roman" w:cs="Times New Roman"/>
          <w:lang w:val="kk-KZ"/>
        </w:rPr>
        <w:t>»</w:t>
      </w:r>
      <w:r w:rsidR="00FE2709" w:rsidRPr="005A5D60">
        <w:rPr>
          <w:rFonts w:ascii="Times New Roman" w:hAnsi="Times New Roman" w:cs="Times New Roman"/>
          <w:lang w:val="kk-KZ"/>
        </w:rPr>
        <w:t xml:space="preserve"> </w:t>
      </w:r>
      <w:r w:rsidR="005A5D60" w:rsidRPr="00B71540">
        <w:rPr>
          <w:rFonts w:ascii="Times New Roman" w:hAnsi="Times New Roman"/>
          <w:bCs/>
          <w:lang w:val="kk-KZ"/>
        </w:rPr>
        <w:t>ТОО «</w:t>
      </w:r>
      <w:r w:rsidR="005A5D60" w:rsidRPr="005A5D60">
        <w:rPr>
          <w:rFonts w:ascii="Times New Roman" w:hAnsi="Times New Roman"/>
          <w:bCs/>
          <w:lang w:val="kk-KZ"/>
        </w:rPr>
        <w:t>MEDICAL MARKETING GROUP KZ» (</w:t>
      </w:r>
      <w:r w:rsidR="005A5D60" w:rsidRPr="00B71540">
        <w:rPr>
          <w:rFonts w:ascii="Times New Roman" w:hAnsi="Times New Roman"/>
          <w:bCs/>
          <w:lang w:val="kk-KZ"/>
        </w:rPr>
        <w:t>Медикал Маркетинг Групп КЗ)</w:t>
      </w:r>
      <w:r w:rsidR="005A5D60">
        <w:rPr>
          <w:rFonts w:ascii="Times New Roman" w:hAnsi="Times New Roman"/>
          <w:bCs/>
          <w:lang w:val="kk-KZ"/>
        </w:rPr>
        <w:t>,</w:t>
      </w:r>
      <w:r w:rsidR="005A5D60" w:rsidRPr="005A5D60">
        <w:rPr>
          <w:rFonts w:ascii="Times New Roman" w:hAnsi="Times New Roman" w:cs="Times New Roman"/>
          <w:lang w:val="kk-KZ"/>
        </w:rPr>
        <w:t xml:space="preserve"> ТОО Dariya medica « Дарья Медика»</w:t>
      </w:r>
      <w:r w:rsidR="005A5D60">
        <w:rPr>
          <w:rFonts w:ascii="Times New Roman" w:hAnsi="Times New Roman" w:cs="Times New Roman"/>
          <w:lang w:val="kk-KZ"/>
        </w:rPr>
        <w:t>,</w:t>
      </w:r>
      <w:r w:rsidR="005A5D60" w:rsidRPr="005A5D60">
        <w:rPr>
          <w:rFonts w:ascii="Times New Roman" w:hAnsi="Times New Roman" w:cs="Times New Roman"/>
          <w:lang w:val="kk-KZ"/>
        </w:rPr>
        <w:t xml:space="preserve"> ТОО « Медтранс»</w:t>
      </w:r>
      <w:r w:rsidR="005A5D60">
        <w:rPr>
          <w:rFonts w:ascii="Times New Roman" w:hAnsi="Times New Roman" w:cs="Times New Roman"/>
          <w:lang w:val="kk-KZ"/>
        </w:rPr>
        <w:t>,</w:t>
      </w:r>
      <w:r w:rsidR="005A5D60" w:rsidRPr="005A5D60">
        <w:rPr>
          <w:rFonts w:ascii="Times New Roman" w:hAnsi="Times New Roman" w:cs="Times New Roman"/>
          <w:lang w:val="kk-KZ"/>
        </w:rPr>
        <w:t xml:space="preserve"> ТОО « Компания Коктау»</w:t>
      </w:r>
      <w:r w:rsidR="005A5D60">
        <w:rPr>
          <w:rFonts w:ascii="Times New Roman" w:hAnsi="Times New Roman" w:cs="Times New Roman"/>
          <w:lang w:val="kk-KZ"/>
        </w:rPr>
        <w:t xml:space="preserve"> </w:t>
      </w:r>
      <w:r w:rsidR="00FE2709">
        <w:rPr>
          <w:rFonts w:ascii="Times New Roman" w:hAnsi="Times New Roman" w:cs="Times New Roman"/>
          <w:sz w:val="23"/>
          <w:szCs w:val="23"/>
          <w:lang w:val="kk-KZ"/>
        </w:rPr>
        <w:t>соответствуе</w:t>
      </w:r>
      <w:r w:rsidR="00350062" w:rsidRPr="004C5931">
        <w:rPr>
          <w:rFonts w:ascii="Times New Roman" w:hAnsi="Times New Roman" w:cs="Times New Roman"/>
          <w:sz w:val="23"/>
          <w:szCs w:val="23"/>
          <w:lang w:val="kk-KZ"/>
        </w:rPr>
        <w:t>т квалификационным требованиям, согласно  п.14 Правил</w:t>
      </w:r>
      <w:r w:rsidR="00DB6B61" w:rsidRPr="004C5931">
        <w:rPr>
          <w:rFonts w:ascii="Times New Roman" w:hAnsi="Times New Roman" w:cs="Times New Roman"/>
          <w:sz w:val="23"/>
          <w:szCs w:val="23"/>
          <w:lang w:val="kk-KZ"/>
        </w:rPr>
        <w:t>.</w:t>
      </w:r>
      <w:r w:rsidR="00A42098" w:rsidRPr="004C5931">
        <w:rPr>
          <w:rFonts w:ascii="Times New Roman" w:hAnsi="Times New Roman" w:cs="Times New Roman"/>
          <w:color w:val="000000"/>
          <w:lang w:val="kk-KZ"/>
        </w:rPr>
        <w:t xml:space="preserve"> </w:t>
      </w:r>
    </w:p>
    <w:p w:rsidR="0092236A" w:rsidRDefault="00B57B0A" w:rsidP="00FE2709">
      <w:pPr>
        <w:pStyle w:val="a6"/>
        <w:ind w:left="0" w:firstLine="283"/>
        <w:rPr>
          <w:rFonts w:ascii="Times New Roman" w:hAnsi="Times New Roman" w:cs="Times New Roman"/>
          <w:b/>
          <w:sz w:val="24"/>
          <w:szCs w:val="24"/>
          <w:lang w:val="kk-KZ"/>
        </w:rPr>
      </w:pPr>
      <w:r w:rsidRPr="00F50EB4">
        <w:rPr>
          <w:rFonts w:ascii="Times New Roman" w:hAnsi="Times New Roman" w:cs="Times New Roman"/>
          <w:sz w:val="23"/>
          <w:szCs w:val="23"/>
          <w:lang w:val="kk-KZ"/>
        </w:rPr>
        <w:t xml:space="preserve">        7</w:t>
      </w:r>
      <w:r w:rsidR="0046079E" w:rsidRPr="00B90216">
        <w:rPr>
          <w:rFonts w:ascii="Times New Roman" w:hAnsi="Times New Roman" w:cs="Times New Roman"/>
          <w:b/>
          <w:sz w:val="23"/>
          <w:szCs w:val="23"/>
          <w:lang w:val="kk-KZ"/>
        </w:rPr>
        <w:t>.</w:t>
      </w:r>
      <w:r w:rsidR="007836E2" w:rsidRPr="00B90216">
        <w:rPr>
          <w:rFonts w:ascii="Times New Roman" w:hAnsi="Times New Roman" w:cs="Times New Roman"/>
          <w:b/>
          <w:sz w:val="24"/>
          <w:szCs w:val="24"/>
          <w:lang w:val="kk-KZ"/>
        </w:rPr>
        <w:t xml:space="preserve">   </w:t>
      </w:r>
      <w:r w:rsidR="0092236A">
        <w:rPr>
          <w:rFonts w:ascii="Times New Roman" w:hAnsi="Times New Roman" w:cs="Times New Roman"/>
          <w:b/>
          <w:lang w:val="kk-KZ"/>
        </w:rPr>
        <w:t>№ 1</w:t>
      </w:r>
      <w:r w:rsidR="0092236A" w:rsidRPr="0092236A">
        <w:rPr>
          <w:rFonts w:ascii="Times New Roman" w:hAnsi="Times New Roman" w:cs="Times New Roman"/>
          <w:b/>
          <w:lang w:val="kk-KZ"/>
        </w:rPr>
        <w:t xml:space="preserve"> Лот</w:t>
      </w:r>
      <w:r w:rsidR="0092236A" w:rsidRPr="0092236A">
        <w:rPr>
          <w:rFonts w:ascii="Times New Roman" w:hAnsi="Times New Roman" w:cs="Times New Roman"/>
          <w:sz w:val="24"/>
          <w:szCs w:val="24"/>
          <w:lang w:val="kk-KZ"/>
        </w:rPr>
        <w:t xml:space="preserve"> -әлеуетті өнім берушінің өтінімі "компания Көктау" ЖШС бекітілген тендерлік құжаттаманың талаптарына сәйкес келеді.</w:t>
      </w:r>
    </w:p>
    <w:p w:rsidR="0097534E" w:rsidRPr="009B648F" w:rsidRDefault="0092236A" w:rsidP="00FE2709">
      <w:pPr>
        <w:pStyle w:val="a6"/>
        <w:ind w:left="0" w:firstLine="283"/>
        <w:rPr>
          <w:rFonts w:ascii="Times New Roman" w:hAnsi="Times New Roman" w:cs="Times New Roman"/>
          <w:lang w:val="kk-KZ"/>
        </w:rPr>
      </w:pPr>
      <w:r>
        <w:rPr>
          <w:rFonts w:ascii="Times New Roman" w:hAnsi="Times New Roman" w:cs="Times New Roman"/>
          <w:b/>
          <w:sz w:val="24"/>
          <w:szCs w:val="24"/>
          <w:lang w:val="kk-KZ"/>
        </w:rPr>
        <w:lastRenderedPageBreak/>
        <w:t xml:space="preserve">           </w:t>
      </w:r>
      <w:r w:rsidR="007836E2" w:rsidRPr="00B90216">
        <w:rPr>
          <w:rFonts w:ascii="Times New Roman" w:hAnsi="Times New Roman" w:cs="Times New Roman"/>
          <w:b/>
          <w:lang w:val="kk-KZ"/>
        </w:rPr>
        <w:t>Лот № 1</w:t>
      </w:r>
      <w:r w:rsidR="007836E2" w:rsidRPr="009B648F">
        <w:rPr>
          <w:rFonts w:ascii="Times New Roman" w:hAnsi="Times New Roman" w:cs="Times New Roman"/>
          <w:lang w:val="kk-KZ"/>
        </w:rPr>
        <w:t>-</w:t>
      </w:r>
      <w:r w:rsidR="00FE2709" w:rsidRPr="009B648F">
        <w:rPr>
          <w:rFonts w:ascii="Times New Roman" w:hAnsi="Times New Roman" w:cs="Times New Roman"/>
          <w:lang w:val="kk-KZ"/>
        </w:rPr>
        <w:t>Заявка потенциального</w:t>
      </w:r>
      <w:r w:rsidR="0046079E" w:rsidRPr="009B648F">
        <w:rPr>
          <w:rFonts w:ascii="Times New Roman" w:hAnsi="Times New Roman" w:cs="Times New Roman"/>
          <w:lang w:val="kk-KZ"/>
        </w:rPr>
        <w:t xml:space="preserve"> пост</w:t>
      </w:r>
      <w:r w:rsidR="00FE2709" w:rsidRPr="009B648F">
        <w:rPr>
          <w:rFonts w:ascii="Times New Roman" w:hAnsi="Times New Roman" w:cs="Times New Roman"/>
          <w:lang w:val="kk-KZ"/>
        </w:rPr>
        <w:t>авщика</w:t>
      </w:r>
      <w:r w:rsidR="0046079E" w:rsidRPr="009B648F">
        <w:rPr>
          <w:rFonts w:ascii="Times New Roman" w:hAnsi="Times New Roman" w:cs="Times New Roman"/>
          <w:lang w:val="kk-KZ"/>
        </w:rPr>
        <w:t xml:space="preserve">  </w:t>
      </w:r>
      <w:r w:rsidR="00FE2709" w:rsidRPr="0092236A">
        <w:rPr>
          <w:rFonts w:ascii="Times New Roman" w:hAnsi="Times New Roman" w:cs="Times New Roman"/>
          <w:lang w:val="kk-KZ"/>
        </w:rPr>
        <w:t xml:space="preserve">ТОО </w:t>
      </w:r>
      <w:r w:rsidR="007836E2" w:rsidRPr="009B648F">
        <w:rPr>
          <w:rFonts w:ascii="Times New Roman" w:hAnsi="Times New Roman" w:cs="Times New Roman"/>
          <w:lang w:val="kk-KZ"/>
        </w:rPr>
        <w:t xml:space="preserve">« Компания Коктау» </w:t>
      </w:r>
      <w:r w:rsidR="000E0EBA">
        <w:rPr>
          <w:rFonts w:ascii="Times New Roman" w:hAnsi="Times New Roman" w:cs="Times New Roman"/>
          <w:lang w:val="kk-KZ"/>
        </w:rPr>
        <w:t>соответствуе</w:t>
      </w:r>
      <w:r w:rsidR="0046079E" w:rsidRPr="009B648F">
        <w:rPr>
          <w:rFonts w:ascii="Times New Roman" w:hAnsi="Times New Roman" w:cs="Times New Roman"/>
          <w:lang w:val="kk-KZ"/>
        </w:rPr>
        <w:t>т требованиям утвер</w:t>
      </w:r>
      <w:r w:rsidR="00FE2709" w:rsidRPr="009B648F">
        <w:rPr>
          <w:rFonts w:ascii="Times New Roman" w:hAnsi="Times New Roman" w:cs="Times New Roman"/>
          <w:lang w:val="kk-KZ"/>
        </w:rPr>
        <w:t>жденной Тендерной документации.</w:t>
      </w:r>
    </w:p>
    <w:p w:rsidR="0092236A" w:rsidRDefault="007836E2" w:rsidP="00FE2709">
      <w:pPr>
        <w:pStyle w:val="a6"/>
        <w:ind w:left="0" w:firstLine="283"/>
        <w:rPr>
          <w:rFonts w:ascii="Times New Roman" w:hAnsi="Times New Roman" w:cs="Times New Roman"/>
          <w:sz w:val="24"/>
          <w:szCs w:val="24"/>
          <w:lang w:val="kk-KZ"/>
        </w:rPr>
      </w:pPr>
      <w:r w:rsidRPr="00B90216">
        <w:rPr>
          <w:rFonts w:ascii="Times New Roman" w:hAnsi="Times New Roman" w:cs="Times New Roman"/>
          <w:b/>
          <w:lang w:val="kk-KZ"/>
        </w:rPr>
        <w:t xml:space="preserve">              </w:t>
      </w:r>
      <w:r w:rsidR="0092236A">
        <w:rPr>
          <w:rFonts w:ascii="Times New Roman" w:hAnsi="Times New Roman" w:cs="Times New Roman"/>
          <w:b/>
          <w:lang w:val="kk-KZ"/>
        </w:rPr>
        <w:t>№ 2</w:t>
      </w:r>
      <w:r w:rsidR="0092236A" w:rsidRPr="0092236A">
        <w:rPr>
          <w:rFonts w:ascii="Times New Roman" w:hAnsi="Times New Roman" w:cs="Times New Roman"/>
          <w:b/>
          <w:lang w:val="kk-KZ"/>
        </w:rPr>
        <w:t xml:space="preserve"> Лот</w:t>
      </w:r>
      <w:r w:rsidR="0092236A" w:rsidRPr="0092236A">
        <w:rPr>
          <w:rFonts w:ascii="Times New Roman" w:hAnsi="Times New Roman" w:cs="Times New Roman"/>
          <w:sz w:val="24"/>
          <w:szCs w:val="24"/>
          <w:lang w:val="kk-KZ"/>
        </w:rPr>
        <w:t xml:space="preserve"> -әлеуетті өнім берушінің өтінімі "компания Көктау" ЖШС бекітілген тендерлік құжаттаманың талаптарына сәйкес келеді.</w:t>
      </w:r>
    </w:p>
    <w:p w:rsidR="007836E2" w:rsidRPr="009B648F" w:rsidRDefault="0092236A" w:rsidP="00FE2709">
      <w:pPr>
        <w:pStyle w:val="a6"/>
        <w:ind w:left="0" w:firstLine="283"/>
        <w:rPr>
          <w:rFonts w:ascii="Times New Roman" w:hAnsi="Times New Roman" w:cs="Times New Roman"/>
          <w:lang w:val="kk-KZ"/>
        </w:rPr>
      </w:pPr>
      <w:r>
        <w:rPr>
          <w:rFonts w:ascii="Times New Roman" w:hAnsi="Times New Roman" w:cs="Times New Roman"/>
          <w:sz w:val="24"/>
          <w:szCs w:val="24"/>
          <w:lang w:val="kk-KZ"/>
        </w:rPr>
        <w:t xml:space="preserve">              </w:t>
      </w:r>
      <w:r w:rsidR="007836E2" w:rsidRPr="00B90216">
        <w:rPr>
          <w:rFonts w:ascii="Times New Roman" w:hAnsi="Times New Roman" w:cs="Times New Roman"/>
          <w:b/>
          <w:lang w:val="kk-KZ"/>
        </w:rPr>
        <w:t>Лот № 2</w:t>
      </w:r>
      <w:r w:rsidR="007836E2" w:rsidRPr="009B648F">
        <w:rPr>
          <w:rFonts w:ascii="Times New Roman" w:hAnsi="Times New Roman" w:cs="Times New Roman"/>
          <w:lang w:val="kk-KZ"/>
        </w:rPr>
        <w:t xml:space="preserve">- Заявка потенциального поставщика  </w:t>
      </w:r>
      <w:r w:rsidR="007836E2" w:rsidRPr="0092236A">
        <w:rPr>
          <w:rFonts w:ascii="Times New Roman" w:hAnsi="Times New Roman" w:cs="Times New Roman"/>
          <w:lang w:val="kk-KZ"/>
        </w:rPr>
        <w:t xml:space="preserve">ТОО </w:t>
      </w:r>
      <w:r w:rsidR="000E0EBA">
        <w:rPr>
          <w:rFonts w:ascii="Times New Roman" w:hAnsi="Times New Roman" w:cs="Times New Roman"/>
          <w:lang w:val="kk-KZ"/>
        </w:rPr>
        <w:t>« Компания Коктау» соответствуе</w:t>
      </w:r>
      <w:r w:rsidR="007836E2" w:rsidRPr="009B648F">
        <w:rPr>
          <w:rFonts w:ascii="Times New Roman" w:hAnsi="Times New Roman" w:cs="Times New Roman"/>
          <w:lang w:val="kk-KZ"/>
        </w:rPr>
        <w:t>т требованиям утвержденной Тендерной документации</w:t>
      </w:r>
    </w:p>
    <w:p w:rsidR="0092236A" w:rsidRPr="0092236A" w:rsidRDefault="007836E2" w:rsidP="0092236A">
      <w:pPr>
        <w:rPr>
          <w:rFonts w:ascii="Times New Roman" w:hAnsi="Times New Roman" w:cs="Times New Roman"/>
          <w:lang w:val="kk-KZ"/>
        </w:rPr>
      </w:pPr>
      <w:r w:rsidRPr="009B648F">
        <w:rPr>
          <w:rFonts w:ascii="Times New Roman" w:hAnsi="Times New Roman" w:cs="Times New Roman"/>
          <w:lang w:val="kk-KZ"/>
        </w:rPr>
        <w:t xml:space="preserve">              </w:t>
      </w:r>
      <w:r w:rsidR="0092236A">
        <w:rPr>
          <w:rFonts w:ascii="Times New Roman" w:hAnsi="Times New Roman" w:cs="Times New Roman"/>
          <w:lang w:val="kk-KZ"/>
        </w:rPr>
        <w:t xml:space="preserve">     </w:t>
      </w:r>
      <w:r w:rsidR="0092236A" w:rsidRPr="0092236A">
        <w:rPr>
          <w:rFonts w:ascii="Times New Roman" w:hAnsi="Times New Roman" w:cs="Times New Roman"/>
          <w:b/>
          <w:lang w:val="kk-KZ"/>
        </w:rPr>
        <w:t>№ 3 Лот</w:t>
      </w:r>
      <w:r w:rsidR="0092236A" w:rsidRPr="0092236A">
        <w:rPr>
          <w:rFonts w:ascii="Times New Roman" w:hAnsi="Times New Roman" w:cs="Times New Roman"/>
          <w:lang w:val="kk-KZ"/>
        </w:rPr>
        <w:t xml:space="preserve">-әлеуетті өнім берушінің "Медтранс" ЖШС өтінімі бекітілген тендерлік құжаттаманың талаптарына сәйкес келмейді-иненің ұзындығы 90 мм сәйкес келмейді, өткізгіш ине жоқ) (мәлімделген техникалық ерекшелікте ине 3 1/2 " (1.3 х 88 мм, өткізгіш инемен ) </w:t>
      </w:r>
    </w:p>
    <w:p w:rsidR="0092236A" w:rsidRDefault="0092236A" w:rsidP="0092236A">
      <w:pPr>
        <w:rPr>
          <w:rFonts w:ascii="Times New Roman" w:hAnsi="Times New Roman" w:cs="Times New Roman"/>
          <w:lang w:val="kk-KZ"/>
        </w:rPr>
      </w:pPr>
      <w:r w:rsidRPr="0092236A">
        <w:rPr>
          <w:rFonts w:ascii="Times New Roman" w:hAnsi="Times New Roman" w:cs="Times New Roman"/>
          <w:lang w:val="kk-KZ"/>
        </w:rPr>
        <w:t xml:space="preserve">                    Әлеуетті өнім берушінің "компания Көктау" ЖШС өтінімі бекітілген тендерлік құжаттаманың талаптарына сәйкес келеді</w:t>
      </w:r>
    </w:p>
    <w:p w:rsidR="007836E2" w:rsidRPr="009B648F" w:rsidRDefault="0092236A" w:rsidP="0092236A">
      <w:pPr>
        <w:rPr>
          <w:rFonts w:ascii="Times New Roman" w:hAnsi="Times New Roman" w:cs="Times New Roman"/>
          <w:lang w:val="kk-KZ"/>
        </w:rPr>
      </w:pPr>
      <w:r>
        <w:rPr>
          <w:rFonts w:ascii="Times New Roman" w:hAnsi="Times New Roman" w:cs="Times New Roman"/>
          <w:lang w:val="kk-KZ"/>
        </w:rPr>
        <w:t xml:space="preserve">                   </w:t>
      </w:r>
      <w:r w:rsidR="007836E2" w:rsidRPr="00B90216">
        <w:rPr>
          <w:rFonts w:ascii="Times New Roman" w:hAnsi="Times New Roman" w:cs="Times New Roman"/>
          <w:b/>
          <w:lang w:val="kk-KZ"/>
        </w:rPr>
        <w:t>Лот № 3</w:t>
      </w:r>
      <w:r w:rsidR="007836E2" w:rsidRPr="009B648F">
        <w:rPr>
          <w:rFonts w:ascii="Times New Roman" w:hAnsi="Times New Roman" w:cs="Times New Roman"/>
          <w:lang w:val="kk-KZ"/>
        </w:rPr>
        <w:t xml:space="preserve">- Заявка потенциального поставщика  </w:t>
      </w:r>
      <w:r w:rsidR="007836E2" w:rsidRPr="009B648F">
        <w:rPr>
          <w:rFonts w:ascii="Times New Roman" w:hAnsi="Times New Roman" w:cs="Times New Roman"/>
        </w:rPr>
        <w:t xml:space="preserve">ТОО </w:t>
      </w:r>
      <w:r w:rsidR="000E0EBA">
        <w:rPr>
          <w:rFonts w:ascii="Times New Roman" w:hAnsi="Times New Roman" w:cs="Times New Roman"/>
          <w:lang w:val="kk-KZ"/>
        </w:rPr>
        <w:t>« Медтранс» не соответствуе</w:t>
      </w:r>
      <w:r w:rsidR="007836E2" w:rsidRPr="009B648F">
        <w:rPr>
          <w:rFonts w:ascii="Times New Roman" w:hAnsi="Times New Roman" w:cs="Times New Roman"/>
          <w:lang w:val="kk-KZ"/>
        </w:rPr>
        <w:t>т требованиям утвержденной Тендерной документации</w:t>
      </w:r>
      <w:r w:rsidR="00F50EB4" w:rsidRPr="009B648F">
        <w:rPr>
          <w:rFonts w:ascii="Times New Roman" w:hAnsi="Times New Roman" w:cs="Times New Roman"/>
          <w:lang w:val="kk-KZ"/>
        </w:rPr>
        <w:t xml:space="preserve"> </w:t>
      </w:r>
      <w:r w:rsidR="00347487" w:rsidRPr="009B648F">
        <w:rPr>
          <w:rFonts w:ascii="Times New Roman" w:hAnsi="Times New Roman" w:cs="Times New Roman"/>
          <w:lang w:val="kk-KZ"/>
        </w:rPr>
        <w:t>-</w:t>
      </w:r>
      <w:r w:rsidR="00F50EB4" w:rsidRPr="009B648F">
        <w:rPr>
          <w:rFonts w:ascii="Times New Roman" w:hAnsi="Times New Roman" w:cs="Times New Roman"/>
          <w:lang w:val="kk-KZ"/>
        </w:rPr>
        <w:t>не соответствует длина иглы 90 мм, нет проводниковой иглы)</w:t>
      </w:r>
      <w:r w:rsidR="00347487" w:rsidRPr="009B648F">
        <w:rPr>
          <w:rFonts w:ascii="Times New Roman" w:hAnsi="Times New Roman" w:cs="Times New Roman"/>
          <w:lang w:val="kk-KZ"/>
        </w:rPr>
        <w:t xml:space="preserve"> (в заявленной технической спецификации игла </w:t>
      </w:r>
      <w:r w:rsidR="00347487" w:rsidRPr="009B648F">
        <w:rPr>
          <w:rFonts w:ascii="Times New Roman" w:eastAsia="Times New Roman" w:hAnsi="Times New Roman"/>
        </w:rPr>
        <w:t xml:space="preserve">3 1/2"(1.3 </w:t>
      </w:r>
      <w:proofErr w:type="spellStart"/>
      <w:r w:rsidR="00347487" w:rsidRPr="009B648F">
        <w:rPr>
          <w:rFonts w:ascii="Times New Roman" w:eastAsia="Times New Roman" w:hAnsi="Times New Roman"/>
        </w:rPr>
        <w:t>х</w:t>
      </w:r>
      <w:proofErr w:type="spellEnd"/>
      <w:r w:rsidR="00347487" w:rsidRPr="009B648F">
        <w:rPr>
          <w:rFonts w:ascii="Times New Roman" w:eastAsia="Times New Roman" w:hAnsi="Times New Roman"/>
        </w:rPr>
        <w:t xml:space="preserve"> 88 мм</w:t>
      </w:r>
      <w:r w:rsidR="00347487" w:rsidRPr="009B648F">
        <w:rPr>
          <w:rFonts w:ascii="Times New Roman" w:hAnsi="Times New Roman" w:cs="Times New Roman"/>
          <w:lang w:val="kk-KZ"/>
        </w:rPr>
        <w:t xml:space="preserve">,  с проводниковой иглой ) </w:t>
      </w:r>
    </w:p>
    <w:p w:rsidR="007836E2" w:rsidRPr="009B648F" w:rsidRDefault="007836E2" w:rsidP="007836E2">
      <w:pPr>
        <w:pStyle w:val="a6"/>
        <w:ind w:left="0" w:firstLine="283"/>
        <w:rPr>
          <w:rFonts w:ascii="Times New Roman" w:hAnsi="Times New Roman" w:cs="Times New Roman"/>
          <w:lang w:val="kk-KZ"/>
        </w:rPr>
      </w:pPr>
      <w:r w:rsidRPr="009B648F">
        <w:rPr>
          <w:rFonts w:ascii="Times New Roman" w:hAnsi="Times New Roman" w:cs="Times New Roman"/>
          <w:lang w:val="kk-KZ"/>
        </w:rPr>
        <w:t xml:space="preserve">              </w:t>
      </w:r>
      <w:r w:rsidR="00B90216">
        <w:rPr>
          <w:rFonts w:ascii="Times New Roman" w:hAnsi="Times New Roman" w:cs="Times New Roman"/>
          <w:lang w:val="kk-KZ"/>
        </w:rPr>
        <w:t xml:space="preserve">      </w:t>
      </w:r>
      <w:r w:rsidRPr="009B648F">
        <w:rPr>
          <w:rFonts w:ascii="Times New Roman" w:hAnsi="Times New Roman" w:cs="Times New Roman"/>
          <w:lang w:val="kk-KZ"/>
        </w:rPr>
        <w:t xml:space="preserve">Заявка потенциального поставщика  </w:t>
      </w:r>
      <w:r w:rsidRPr="009B648F">
        <w:rPr>
          <w:rFonts w:ascii="Times New Roman" w:hAnsi="Times New Roman" w:cs="Times New Roman"/>
        </w:rPr>
        <w:t xml:space="preserve">ТОО </w:t>
      </w:r>
      <w:r w:rsidR="000E0EBA">
        <w:rPr>
          <w:rFonts w:ascii="Times New Roman" w:hAnsi="Times New Roman" w:cs="Times New Roman"/>
          <w:lang w:val="kk-KZ"/>
        </w:rPr>
        <w:t>« Компания Коктау» соответствуе</w:t>
      </w:r>
      <w:r w:rsidRPr="009B648F">
        <w:rPr>
          <w:rFonts w:ascii="Times New Roman" w:hAnsi="Times New Roman" w:cs="Times New Roman"/>
          <w:lang w:val="kk-KZ"/>
        </w:rPr>
        <w:t>т требованиям утвержденной Тендерной документации</w:t>
      </w:r>
    </w:p>
    <w:p w:rsidR="0092236A" w:rsidRPr="0092236A" w:rsidRDefault="007836E2" w:rsidP="0092236A">
      <w:pPr>
        <w:rPr>
          <w:rFonts w:ascii="Times New Roman" w:hAnsi="Times New Roman" w:cs="Times New Roman"/>
          <w:lang w:val="kk-KZ"/>
        </w:rPr>
      </w:pPr>
      <w:r w:rsidRPr="009B648F">
        <w:rPr>
          <w:rFonts w:ascii="Times New Roman" w:hAnsi="Times New Roman" w:cs="Times New Roman"/>
          <w:lang w:val="kk-KZ"/>
        </w:rPr>
        <w:t xml:space="preserve">             </w:t>
      </w:r>
      <w:r w:rsidR="0092236A">
        <w:rPr>
          <w:rFonts w:ascii="Times New Roman" w:hAnsi="Times New Roman" w:cs="Times New Roman"/>
          <w:b/>
          <w:lang w:val="kk-KZ"/>
        </w:rPr>
        <w:t>№ 4</w:t>
      </w:r>
      <w:r w:rsidR="0092236A" w:rsidRPr="0092236A">
        <w:rPr>
          <w:rFonts w:ascii="Times New Roman" w:hAnsi="Times New Roman" w:cs="Times New Roman"/>
          <w:b/>
          <w:lang w:val="kk-KZ"/>
        </w:rPr>
        <w:t xml:space="preserve"> Лот</w:t>
      </w:r>
      <w:r w:rsidR="0092236A" w:rsidRPr="0092236A">
        <w:rPr>
          <w:rFonts w:ascii="Times New Roman" w:hAnsi="Times New Roman" w:cs="Times New Roman"/>
          <w:lang w:val="kk-KZ"/>
        </w:rPr>
        <w:t xml:space="preserve"> - әлеуетті өнім берушінің өтінімі "MEDICAL MARKETING GROUP KZ" ЖШС (кз топтарының Медикал маркетингі) бекітілген тендерлік құжаттаманың талаптарына сәйкес келмейді - иненің сипаттамасы жоқ, пункциялық иненің өлшемі сәйкес келмейді, катетордың сипаттамасы сәйкес келмейді, өткізгіштің ұзындығы 60,68 см, өткізгіш материалының сипаттамасы жоқ, скальпель, катетердің қойылуын ЭКГ-бақылауға арналған кабель, ағынның жылдамдығы (мәлімделген техникалық ерекшелікте жіңішке қабырғалы, сопақша кесілген пункциялық ине (1,3 х 73мм), термолабильді катетер, антитромбогенді, нитинолды өткізгіш 0.89 мм х 0,035" х 50см, скальпель, катетер қоюды ЭКГ-бақылауға арналған кабель, ағын жылдамдығы 230/230 мл/мин)</w:t>
      </w:r>
    </w:p>
    <w:p w:rsidR="0092236A" w:rsidRDefault="0092236A" w:rsidP="0092236A">
      <w:pPr>
        <w:rPr>
          <w:rFonts w:ascii="Times New Roman" w:hAnsi="Times New Roman" w:cs="Times New Roman"/>
          <w:lang w:val="kk-KZ"/>
        </w:rPr>
      </w:pPr>
      <w:r w:rsidRPr="0092236A">
        <w:rPr>
          <w:rFonts w:ascii="Times New Roman" w:hAnsi="Times New Roman" w:cs="Times New Roman"/>
          <w:lang w:val="kk-KZ"/>
        </w:rPr>
        <w:t xml:space="preserve">              Әлеуетті өнім берушінің "компания Көктау" ЖШС өтінімі бекітілген тендерлік құжаттаманың талаптарына сәйкес келеді</w:t>
      </w:r>
    </w:p>
    <w:p w:rsidR="007836E2" w:rsidRPr="00A22069" w:rsidRDefault="0092236A" w:rsidP="0092236A">
      <w:pPr>
        <w:rPr>
          <w:rFonts w:ascii="Times New Roman" w:hAnsi="Times New Roman"/>
          <w:bCs/>
          <w:lang w:val="kk-KZ"/>
        </w:rPr>
      </w:pPr>
      <w:r>
        <w:rPr>
          <w:rFonts w:ascii="Times New Roman" w:hAnsi="Times New Roman" w:cs="Times New Roman"/>
          <w:lang w:val="kk-KZ"/>
        </w:rPr>
        <w:t xml:space="preserve">             </w:t>
      </w:r>
      <w:r w:rsidR="007836E2" w:rsidRPr="00B90216">
        <w:rPr>
          <w:rFonts w:ascii="Times New Roman" w:hAnsi="Times New Roman" w:cs="Times New Roman"/>
          <w:b/>
          <w:lang w:val="kk-KZ"/>
        </w:rPr>
        <w:t>Лот № 4</w:t>
      </w:r>
      <w:r w:rsidR="007836E2" w:rsidRPr="009B648F">
        <w:rPr>
          <w:rFonts w:ascii="Times New Roman" w:hAnsi="Times New Roman" w:cs="Times New Roman"/>
          <w:lang w:val="kk-KZ"/>
        </w:rPr>
        <w:t>-</w:t>
      </w:r>
      <w:r w:rsidR="007836E2" w:rsidRPr="009B648F">
        <w:rPr>
          <w:rFonts w:ascii="Times New Roman" w:hAnsi="Times New Roman"/>
          <w:bCs/>
          <w:lang w:val="kk-KZ"/>
        </w:rPr>
        <w:t xml:space="preserve"> </w:t>
      </w:r>
      <w:r w:rsidR="007836E2" w:rsidRPr="009B648F">
        <w:rPr>
          <w:rFonts w:ascii="Times New Roman" w:hAnsi="Times New Roman" w:cs="Times New Roman"/>
          <w:lang w:val="kk-KZ"/>
        </w:rPr>
        <w:t>Заявка потенциального поставщика  ТОО</w:t>
      </w:r>
      <w:r w:rsidR="007836E2" w:rsidRPr="009B648F">
        <w:rPr>
          <w:rFonts w:ascii="Times New Roman" w:hAnsi="Times New Roman"/>
          <w:bCs/>
          <w:lang w:val="kk-KZ"/>
        </w:rPr>
        <w:t xml:space="preserve"> «MEDICAL MARKETING GROUP KZ» (Медикал Маркетинг Групп КЗ)</w:t>
      </w:r>
      <w:r w:rsidR="000E0EBA">
        <w:rPr>
          <w:rFonts w:ascii="Times New Roman" w:hAnsi="Times New Roman" w:cs="Times New Roman"/>
          <w:lang w:val="kk-KZ"/>
        </w:rPr>
        <w:t xml:space="preserve"> не соответствуе</w:t>
      </w:r>
      <w:r w:rsidR="007836E2" w:rsidRPr="009B648F">
        <w:rPr>
          <w:rFonts w:ascii="Times New Roman" w:hAnsi="Times New Roman" w:cs="Times New Roman"/>
          <w:lang w:val="kk-KZ"/>
        </w:rPr>
        <w:t>т требованиям утвержденной Тендерной документации</w:t>
      </w:r>
      <w:r w:rsidR="003457B0" w:rsidRPr="009B648F">
        <w:rPr>
          <w:rFonts w:ascii="Times New Roman" w:hAnsi="Times New Roman" w:cs="Times New Roman"/>
          <w:lang w:val="kk-KZ"/>
        </w:rPr>
        <w:t xml:space="preserve"> -</w:t>
      </w:r>
      <w:r w:rsidR="00D627EE" w:rsidRPr="009B648F">
        <w:rPr>
          <w:rFonts w:ascii="Times New Roman" w:hAnsi="Times New Roman" w:cs="Times New Roman"/>
          <w:lang w:val="kk-KZ"/>
        </w:rPr>
        <w:t xml:space="preserve"> нет описания пункционной иглы, не соответствует размер пункционной иглы, не соответствие описание катетора, не соответствует длина проводника 60,68 см, нет </w:t>
      </w:r>
      <w:r w:rsidR="003457B0" w:rsidRPr="009B648F">
        <w:rPr>
          <w:rFonts w:ascii="Times New Roman" w:hAnsi="Times New Roman" w:cs="Times New Roman"/>
          <w:lang w:val="kk-KZ"/>
        </w:rPr>
        <w:t>описания</w:t>
      </w:r>
      <w:r w:rsidR="00D627EE" w:rsidRPr="009B648F">
        <w:rPr>
          <w:rFonts w:ascii="Times New Roman" w:hAnsi="Times New Roman" w:cs="Times New Roman"/>
          <w:lang w:val="kk-KZ"/>
        </w:rPr>
        <w:t xml:space="preserve"> </w:t>
      </w:r>
      <w:r w:rsidR="003457B0" w:rsidRPr="009B648F">
        <w:rPr>
          <w:rFonts w:ascii="Times New Roman" w:hAnsi="Times New Roman" w:cs="Times New Roman"/>
          <w:lang w:val="kk-KZ"/>
        </w:rPr>
        <w:t xml:space="preserve">материала </w:t>
      </w:r>
      <w:r w:rsidR="00D627EE" w:rsidRPr="009B648F">
        <w:rPr>
          <w:rFonts w:ascii="Times New Roman" w:hAnsi="Times New Roman" w:cs="Times New Roman"/>
          <w:lang w:val="kk-KZ"/>
        </w:rPr>
        <w:t>проводника,</w:t>
      </w:r>
      <w:r w:rsidR="003457B0" w:rsidRPr="009B648F">
        <w:rPr>
          <w:rFonts w:ascii="Times New Roman" w:hAnsi="Times New Roman" w:cs="Times New Roman"/>
          <w:lang w:val="kk-KZ"/>
        </w:rPr>
        <w:t xml:space="preserve"> отсутствует</w:t>
      </w:r>
      <w:r w:rsidR="00D627EE" w:rsidRPr="009B648F">
        <w:rPr>
          <w:rFonts w:ascii="Times New Roman" w:hAnsi="Times New Roman" w:cs="Times New Roman"/>
          <w:lang w:val="kk-KZ"/>
        </w:rPr>
        <w:t xml:space="preserve"> скальпель, кабель для ЭКГ-контроля постановки катетера, </w:t>
      </w:r>
      <w:r w:rsidR="003457B0" w:rsidRPr="009B648F">
        <w:rPr>
          <w:rFonts w:ascii="Times New Roman" w:hAnsi="Times New Roman" w:cs="Times New Roman"/>
          <w:lang w:val="kk-KZ"/>
        </w:rPr>
        <w:t>скорость потока (в заявленной технической спецификации пункционная игла тонкостенная, с овальным срезом (1,3</w:t>
      </w:r>
      <w:r w:rsidR="003457B0" w:rsidRPr="009B648F">
        <w:rPr>
          <w:rFonts w:ascii="Times New Roman" w:eastAsia="Times New Roman" w:hAnsi="Times New Roman"/>
        </w:rPr>
        <w:t xml:space="preserve"> </w:t>
      </w:r>
      <w:proofErr w:type="spellStart"/>
      <w:r w:rsidR="003457B0" w:rsidRPr="009B648F">
        <w:rPr>
          <w:rFonts w:ascii="Times New Roman" w:eastAsia="Times New Roman" w:hAnsi="Times New Roman"/>
        </w:rPr>
        <w:t>х</w:t>
      </w:r>
      <w:proofErr w:type="spellEnd"/>
      <w:r w:rsidR="003457B0" w:rsidRPr="009B648F">
        <w:rPr>
          <w:rFonts w:ascii="Times New Roman" w:hAnsi="Times New Roman" w:cs="Times New Roman"/>
          <w:lang w:val="kk-KZ"/>
        </w:rPr>
        <w:t xml:space="preserve"> 73мм), </w:t>
      </w:r>
      <w:r w:rsidR="00F16ED5" w:rsidRPr="009B648F">
        <w:rPr>
          <w:rFonts w:ascii="Times New Roman" w:hAnsi="Times New Roman" w:cs="Times New Roman"/>
          <w:lang w:val="kk-KZ"/>
        </w:rPr>
        <w:t xml:space="preserve">катетер </w:t>
      </w:r>
      <w:proofErr w:type="spellStart"/>
      <w:r w:rsidR="00215861" w:rsidRPr="009B648F">
        <w:rPr>
          <w:rFonts w:ascii="Times New Roman" w:eastAsia="Times New Roman" w:hAnsi="Times New Roman" w:cs="Times New Roman"/>
        </w:rPr>
        <w:t>термолабильный</w:t>
      </w:r>
      <w:proofErr w:type="spellEnd"/>
      <w:r w:rsidR="00215861" w:rsidRPr="009B648F">
        <w:rPr>
          <w:rFonts w:ascii="Times New Roman" w:eastAsia="Times New Roman" w:hAnsi="Times New Roman" w:cs="Times New Roman"/>
        </w:rPr>
        <w:t xml:space="preserve">, </w:t>
      </w:r>
      <w:proofErr w:type="spellStart"/>
      <w:r w:rsidR="00215861" w:rsidRPr="009B648F">
        <w:rPr>
          <w:rFonts w:ascii="Times New Roman" w:eastAsia="Times New Roman" w:hAnsi="Times New Roman" w:cs="Times New Roman"/>
        </w:rPr>
        <w:t>антитромбогенный</w:t>
      </w:r>
      <w:proofErr w:type="spellEnd"/>
      <w:r w:rsidR="00215861" w:rsidRPr="009B648F">
        <w:rPr>
          <w:rFonts w:ascii="Times New Roman" w:eastAsia="Times New Roman" w:hAnsi="Times New Roman" w:cs="Times New Roman"/>
        </w:rPr>
        <w:t xml:space="preserve">, </w:t>
      </w:r>
      <w:r w:rsidR="00215861" w:rsidRPr="009B648F">
        <w:rPr>
          <w:rFonts w:ascii="Times New Roman" w:hAnsi="Times New Roman" w:cs="Times New Roman"/>
          <w:lang w:val="kk-KZ"/>
        </w:rPr>
        <w:t xml:space="preserve"> </w:t>
      </w:r>
      <w:r w:rsidR="003457B0" w:rsidRPr="009B648F">
        <w:rPr>
          <w:rFonts w:ascii="Times New Roman" w:hAnsi="Times New Roman" w:cs="Times New Roman"/>
          <w:lang w:val="kk-KZ"/>
        </w:rPr>
        <w:t>нитиноловый проводник</w:t>
      </w:r>
      <w:r w:rsidR="00215861" w:rsidRPr="009B648F">
        <w:rPr>
          <w:rFonts w:ascii="Times New Roman" w:hAnsi="Times New Roman" w:cs="Times New Roman"/>
          <w:lang w:val="kk-KZ"/>
        </w:rPr>
        <w:t xml:space="preserve"> </w:t>
      </w:r>
      <w:r w:rsidR="00215861" w:rsidRPr="009B648F">
        <w:rPr>
          <w:rFonts w:ascii="Times New Roman" w:eastAsia="Times New Roman" w:hAnsi="Times New Roman" w:cs="Times New Roman"/>
        </w:rPr>
        <w:t xml:space="preserve">0.89мм </w:t>
      </w:r>
      <w:proofErr w:type="spellStart"/>
      <w:r w:rsidR="00215861" w:rsidRPr="009B648F">
        <w:rPr>
          <w:rFonts w:ascii="Times New Roman" w:eastAsia="Times New Roman" w:hAnsi="Times New Roman" w:cs="Times New Roman"/>
        </w:rPr>
        <w:t>х</w:t>
      </w:r>
      <w:proofErr w:type="spellEnd"/>
      <w:r w:rsidR="00215861" w:rsidRPr="009B648F">
        <w:rPr>
          <w:rFonts w:ascii="Times New Roman" w:eastAsia="Times New Roman" w:hAnsi="Times New Roman" w:cs="Times New Roman"/>
        </w:rPr>
        <w:t xml:space="preserve"> 0,035'' </w:t>
      </w:r>
      <w:proofErr w:type="spellStart"/>
      <w:r w:rsidR="00215861" w:rsidRPr="009B648F">
        <w:rPr>
          <w:rFonts w:ascii="Times New Roman" w:eastAsia="Times New Roman" w:hAnsi="Times New Roman" w:cs="Times New Roman"/>
        </w:rPr>
        <w:t>х</w:t>
      </w:r>
      <w:proofErr w:type="spellEnd"/>
      <w:r w:rsidR="00215861" w:rsidRPr="009B648F">
        <w:rPr>
          <w:rFonts w:ascii="Times New Roman" w:eastAsia="Times New Roman" w:hAnsi="Times New Roman" w:cs="Times New Roman"/>
        </w:rPr>
        <w:t xml:space="preserve"> 50см</w:t>
      </w:r>
      <w:r w:rsidR="003457B0" w:rsidRPr="009B648F">
        <w:rPr>
          <w:rFonts w:ascii="Times New Roman" w:hAnsi="Times New Roman" w:cs="Times New Roman"/>
          <w:lang w:val="kk-KZ"/>
        </w:rPr>
        <w:t>, скальпель, кабель для ЭКГ-контроля постановки катетера, скорость потока 230/230 мл/мин)</w:t>
      </w:r>
    </w:p>
    <w:p w:rsidR="007836E2" w:rsidRPr="009B648F" w:rsidRDefault="007836E2" w:rsidP="007836E2">
      <w:pPr>
        <w:pStyle w:val="a6"/>
        <w:ind w:left="0" w:firstLine="283"/>
        <w:rPr>
          <w:rFonts w:ascii="Times New Roman" w:hAnsi="Times New Roman" w:cs="Times New Roman"/>
          <w:lang w:val="kk-KZ"/>
        </w:rPr>
      </w:pPr>
      <w:r w:rsidRPr="009B648F">
        <w:rPr>
          <w:rFonts w:ascii="Times New Roman" w:hAnsi="Times New Roman" w:cs="Times New Roman"/>
          <w:lang w:val="kk-KZ"/>
        </w:rPr>
        <w:t xml:space="preserve">              Заявка потенциального поставщика  </w:t>
      </w:r>
      <w:r w:rsidRPr="009B648F">
        <w:rPr>
          <w:rFonts w:ascii="Times New Roman" w:hAnsi="Times New Roman" w:cs="Times New Roman"/>
        </w:rPr>
        <w:t xml:space="preserve">ТОО </w:t>
      </w:r>
      <w:r w:rsidR="000E0EBA">
        <w:rPr>
          <w:rFonts w:ascii="Times New Roman" w:hAnsi="Times New Roman" w:cs="Times New Roman"/>
          <w:lang w:val="kk-KZ"/>
        </w:rPr>
        <w:t>« Компания Коктау» соответствуе</w:t>
      </w:r>
      <w:r w:rsidRPr="009B648F">
        <w:rPr>
          <w:rFonts w:ascii="Times New Roman" w:hAnsi="Times New Roman" w:cs="Times New Roman"/>
          <w:lang w:val="kk-KZ"/>
        </w:rPr>
        <w:t>т требованиям утвержденной Тендерной документации</w:t>
      </w:r>
    </w:p>
    <w:p w:rsidR="0092236A" w:rsidRPr="0092236A" w:rsidRDefault="007836E2" w:rsidP="0092236A">
      <w:pPr>
        <w:rPr>
          <w:rFonts w:ascii="Times New Roman" w:hAnsi="Times New Roman" w:cs="Times New Roman"/>
          <w:lang w:val="kk-KZ"/>
        </w:rPr>
      </w:pPr>
      <w:r w:rsidRPr="009B648F">
        <w:rPr>
          <w:rFonts w:ascii="Times New Roman" w:hAnsi="Times New Roman" w:cs="Times New Roman"/>
          <w:lang w:val="kk-KZ"/>
        </w:rPr>
        <w:lastRenderedPageBreak/>
        <w:tab/>
      </w:r>
      <w:r w:rsidR="0092236A" w:rsidRPr="0092236A">
        <w:rPr>
          <w:rFonts w:ascii="Times New Roman" w:hAnsi="Times New Roman" w:cs="Times New Roman"/>
          <w:b/>
          <w:lang w:val="kk-KZ"/>
        </w:rPr>
        <w:t>№ 5 Лот</w:t>
      </w:r>
      <w:r w:rsidR="0092236A" w:rsidRPr="0092236A">
        <w:rPr>
          <w:rFonts w:ascii="Times New Roman" w:hAnsi="Times New Roman" w:cs="Times New Roman"/>
          <w:lang w:val="kk-KZ"/>
        </w:rPr>
        <w:t xml:space="preserve">-әлеуетті өнім берушінің "Медтранс" ЖШС өтінімі бекітілген тендерлік құжаттаманың талаптарына сәйкес келмейді-өткізгіштің материалы мен ұзындығына-сым, 600 мм, ағынның жылдамдығына сәйкес келмейді 50,2/18,8/20,0 (мәлімделген техникалық ерекшелікте нитинол, 50 см, ағынның жылдамдығы 46/22/22) </w:t>
      </w:r>
    </w:p>
    <w:p w:rsidR="0092236A" w:rsidRPr="0092236A" w:rsidRDefault="0092236A" w:rsidP="0092236A">
      <w:pPr>
        <w:rPr>
          <w:rFonts w:ascii="Times New Roman" w:hAnsi="Times New Roman" w:cs="Times New Roman"/>
          <w:lang w:val="kk-KZ"/>
        </w:rPr>
      </w:pPr>
      <w:r w:rsidRPr="0092236A">
        <w:rPr>
          <w:rFonts w:ascii="Times New Roman" w:hAnsi="Times New Roman" w:cs="Times New Roman"/>
          <w:lang w:val="kk-KZ"/>
        </w:rPr>
        <w:t xml:space="preserve">                       Әлеуетті өнім берушінің "MEDICAL MARKETING GROUP KZ" ЖШС (кз топтарының Медикал маркетингі) өтінімі бекітілген тендерлік құжаттаманың талаптарына сәйкес келмейді- иненің сипаттамасы жоқ, иненің өлшемі 6,35 сәйкес келмейді, катетордың сипаттамасы сәйкес келмейді, өткізгіштің ұзындығы 60 см сәйкес келмейді, өткізгіш материалының сипаттамасы жоқ, ағынның жылдамдығы жоқ (мәлімделген техникалық сипаттамада жіңішке қабырғалы, сопақша кесілген ине (1,3 х 70 мм), термолабильді катетер, антитромбогенді, нитинолды өткізгіш 0,89 мм х 0,035" х 50см, ағынның жылдамдығы 46/22/22 мл/мин)</w:t>
      </w:r>
    </w:p>
    <w:p w:rsidR="0092236A" w:rsidRDefault="0092236A" w:rsidP="0092236A">
      <w:pPr>
        <w:rPr>
          <w:rFonts w:ascii="Times New Roman" w:hAnsi="Times New Roman" w:cs="Times New Roman"/>
          <w:lang w:val="kk-KZ"/>
        </w:rPr>
      </w:pPr>
      <w:r w:rsidRPr="0092236A">
        <w:rPr>
          <w:rFonts w:ascii="Times New Roman" w:hAnsi="Times New Roman" w:cs="Times New Roman"/>
          <w:lang w:val="kk-KZ"/>
        </w:rPr>
        <w:t xml:space="preserve">                  Әлеуетті өнім берушінің "компания Көктау" ЖШС өтінімі бекітілген тендерлік құжаттаманың талаптарына сәйкес келеді</w:t>
      </w:r>
    </w:p>
    <w:p w:rsidR="009110C2" w:rsidRPr="009B648F" w:rsidRDefault="0092236A" w:rsidP="0092236A">
      <w:pPr>
        <w:rPr>
          <w:rFonts w:ascii="Times New Roman" w:hAnsi="Times New Roman" w:cs="Times New Roman"/>
          <w:lang w:val="kk-KZ"/>
        </w:rPr>
      </w:pPr>
      <w:r>
        <w:rPr>
          <w:rFonts w:ascii="Times New Roman" w:hAnsi="Times New Roman" w:cs="Times New Roman"/>
          <w:lang w:val="kk-KZ"/>
        </w:rPr>
        <w:t xml:space="preserve">         </w:t>
      </w:r>
      <w:r w:rsidR="007836E2" w:rsidRPr="00B90216">
        <w:rPr>
          <w:rFonts w:ascii="Times New Roman" w:hAnsi="Times New Roman" w:cs="Times New Roman"/>
          <w:b/>
          <w:lang w:val="kk-KZ"/>
        </w:rPr>
        <w:t>Лот № 5</w:t>
      </w:r>
      <w:r w:rsidR="007836E2" w:rsidRPr="009B648F">
        <w:rPr>
          <w:rFonts w:ascii="Times New Roman" w:hAnsi="Times New Roman" w:cs="Times New Roman"/>
          <w:lang w:val="kk-KZ"/>
        </w:rPr>
        <w:t xml:space="preserve">- Заявка потенциального поставщика  </w:t>
      </w:r>
      <w:r w:rsidR="007836E2" w:rsidRPr="009B648F">
        <w:rPr>
          <w:rFonts w:ascii="Times New Roman" w:hAnsi="Times New Roman" w:cs="Times New Roman"/>
        </w:rPr>
        <w:t xml:space="preserve">ТОО </w:t>
      </w:r>
      <w:r w:rsidR="000E0EBA">
        <w:rPr>
          <w:rFonts w:ascii="Times New Roman" w:hAnsi="Times New Roman" w:cs="Times New Roman"/>
          <w:lang w:val="kk-KZ"/>
        </w:rPr>
        <w:t>« Медтранс» не соответствуе</w:t>
      </w:r>
      <w:r w:rsidR="007836E2" w:rsidRPr="009B648F">
        <w:rPr>
          <w:rFonts w:ascii="Times New Roman" w:hAnsi="Times New Roman" w:cs="Times New Roman"/>
          <w:lang w:val="kk-KZ"/>
        </w:rPr>
        <w:t>т требованиям утвержденной Тендерной документации</w:t>
      </w:r>
      <w:r w:rsidR="0053254A" w:rsidRPr="009B648F">
        <w:rPr>
          <w:rFonts w:ascii="Times New Roman" w:hAnsi="Times New Roman" w:cs="Times New Roman"/>
          <w:lang w:val="kk-KZ"/>
        </w:rPr>
        <w:t xml:space="preserve"> </w:t>
      </w:r>
      <w:r w:rsidR="00BA78F2" w:rsidRPr="009B648F">
        <w:rPr>
          <w:rFonts w:ascii="Times New Roman" w:hAnsi="Times New Roman" w:cs="Times New Roman"/>
          <w:lang w:val="kk-KZ"/>
        </w:rPr>
        <w:t>-</w:t>
      </w:r>
      <w:r w:rsidR="009110C2" w:rsidRPr="009B648F">
        <w:rPr>
          <w:rFonts w:ascii="Times New Roman" w:hAnsi="Times New Roman" w:cs="Times New Roman"/>
          <w:lang w:val="kk-KZ"/>
        </w:rPr>
        <w:t xml:space="preserve">не соответствие: материала и длины проводника-проволочный, 600 мм, скорости потока 50,2/18,8/20,0 (в заявленной технической спецификации нитиноловый, 50см, скорость потока 46/22/22) </w:t>
      </w:r>
    </w:p>
    <w:p w:rsidR="00B90216" w:rsidRDefault="00B90216" w:rsidP="00B90216">
      <w:pPr>
        <w:rPr>
          <w:rFonts w:ascii="Times New Roman" w:hAnsi="Times New Roman" w:cs="Times New Roman"/>
          <w:lang w:val="kk-KZ"/>
        </w:rPr>
      </w:pPr>
      <w:r>
        <w:rPr>
          <w:rFonts w:ascii="Times New Roman" w:hAnsi="Times New Roman" w:cs="Times New Roman"/>
          <w:lang w:val="kk-KZ"/>
        </w:rPr>
        <w:t xml:space="preserve">                   </w:t>
      </w:r>
      <w:r w:rsidRPr="00B90216">
        <w:rPr>
          <w:rFonts w:ascii="Times New Roman" w:hAnsi="Times New Roman" w:cs="Times New Roman"/>
          <w:lang w:val="kk-KZ"/>
        </w:rPr>
        <w:t xml:space="preserve">    </w:t>
      </w:r>
      <w:r w:rsidR="007836E2" w:rsidRPr="00B90216">
        <w:rPr>
          <w:rFonts w:ascii="Times New Roman" w:hAnsi="Times New Roman" w:cs="Times New Roman"/>
          <w:lang w:val="kk-KZ"/>
        </w:rPr>
        <w:t>Заявка потенциального поставщика  ТОО</w:t>
      </w:r>
      <w:r w:rsidR="007836E2" w:rsidRPr="00B90216">
        <w:rPr>
          <w:rFonts w:ascii="Times New Roman" w:hAnsi="Times New Roman"/>
          <w:bCs/>
          <w:lang w:val="kk-KZ"/>
        </w:rPr>
        <w:t xml:space="preserve"> «MEDICAL MARKETING GROUP KZ» (Медикал Маркетинг Групп КЗ)</w:t>
      </w:r>
      <w:r w:rsidR="000E0EBA">
        <w:rPr>
          <w:rFonts w:ascii="Times New Roman" w:hAnsi="Times New Roman" w:cs="Times New Roman"/>
          <w:lang w:val="kk-KZ"/>
        </w:rPr>
        <w:t xml:space="preserve"> не соответствуе</w:t>
      </w:r>
      <w:r w:rsidR="007836E2" w:rsidRPr="009B648F">
        <w:rPr>
          <w:rFonts w:ascii="Times New Roman" w:hAnsi="Times New Roman" w:cs="Times New Roman"/>
          <w:lang w:val="kk-KZ"/>
        </w:rPr>
        <w:t>т требованиям утвержденной Тендерной документации</w:t>
      </w:r>
      <w:r w:rsidR="00F16ED5" w:rsidRPr="009B648F">
        <w:rPr>
          <w:rFonts w:ascii="Times New Roman" w:hAnsi="Times New Roman" w:cs="Times New Roman"/>
          <w:lang w:val="kk-KZ"/>
        </w:rPr>
        <w:t xml:space="preserve">- </w:t>
      </w:r>
      <w:r w:rsidR="00215861" w:rsidRPr="009B648F">
        <w:rPr>
          <w:rFonts w:ascii="Times New Roman" w:hAnsi="Times New Roman" w:cs="Times New Roman"/>
          <w:lang w:val="kk-KZ"/>
        </w:rPr>
        <w:t>нет описания пункционной иглы, не соответствует размер пункционной иглы 6,35, не соответствие описание катетора, не соответствует длина проводника 60 см, нет описания материала проводника, отсутствует скорость потока (в заявленной технической спецификации пункционная игла тонкостенная, с овальным срезом (1,3</w:t>
      </w:r>
      <w:r w:rsidR="00215861" w:rsidRPr="009B648F">
        <w:rPr>
          <w:rFonts w:ascii="Times New Roman" w:eastAsia="Times New Roman" w:hAnsi="Times New Roman"/>
        </w:rPr>
        <w:t xml:space="preserve"> </w:t>
      </w:r>
      <w:proofErr w:type="spellStart"/>
      <w:r w:rsidR="00215861" w:rsidRPr="009B648F">
        <w:rPr>
          <w:rFonts w:ascii="Times New Roman" w:eastAsia="Times New Roman" w:hAnsi="Times New Roman"/>
        </w:rPr>
        <w:t>х</w:t>
      </w:r>
      <w:proofErr w:type="spellEnd"/>
      <w:r w:rsidR="00215861" w:rsidRPr="009B648F">
        <w:rPr>
          <w:rFonts w:ascii="Times New Roman" w:hAnsi="Times New Roman" w:cs="Times New Roman"/>
          <w:lang w:val="kk-KZ"/>
        </w:rPr>
        <w:t xml:space="preserve"> 70мм), катетер </w:t>
      </w:r>
      <w:proofErr w:type="spellStart"/>
      <w:r w:rsidR="00215861" w:rsidRPr="009B648F">
        <w:rPr>
          <w:rFonts w:ascii="Times New Roman" w:eastAsia="Times New Roman" w:hAnsi="Times New Roman" w:cs="Times New Roman"/>
        </w:rPr>
        <w:t>термолабильный</w:t>
      </w:r>
      <w:proofErr w:type="spellEnd"/>
      <w:r w:rsidR="00215861" w:rsidRPr="009B648F">
        <w:rPr>
          <w:rFonts w:ascii="Times New Roman" w:eastAsia="Times New Roman" w:hAnsi="Times New Roman" w:cs="Times New Roman"/>
        </w:rPr>
        <w:t xml:space="preserve">, </w:t>
      </w:r>
      <w:proofErr w:type="spellStart"/>
      <w:r w:rsidR="00215861" w:rsidRPr="009B648F">
        <w:rPr>
          <w:rFonts w:ascii="Times New Roman" w:eastAsia="Times New Roman" w:hAnsi="Times New Roman" w:cs="Times New Roman"/>
        </w:rPr>
        <w:t>антитромбогенный</w:t>
      </w:r>
      <w:proofErr w:type="spellEnd"/>
      <w:r w:rsidR="00215861" w:rsidRPr="009B648F">
        <w:rPr>
          <w:rFonts w:ascii="Times New Roman" w:eastAsia="Times New Roman" w:hAnsi="Times New Roman" w:cs="Times New Roman"/>
        </w:rPr>
        <w:t xml:space="preserve">, </w:t>
      </w:r>
      <w:r w:rsidR="00215861" w:rsidRPr="009B648F">
        <w:rPr>
          <w:rFonts w:ascii="Times New Roman" w:hAnsi="Times New Roman" w:cs="Times New Roman"/>
          <w:lang w:val="kk-KZ"/>
        </w:rPr>
        <w:t xml:space="preserve"> нитиноловый проводник </w:t>
      </w:r>
      <w:r w:rsidR="00215861" w:rsidRPr="009B648F">
        <w:rPr>
          <w:rFonts w:ascii="Times New Roman" w:eastAsia="Times New Roman" w:hAnsi="Times New Roman" w:cs="Times New Roman"/>
        </w:rPr>
        <w:t xml:space="preserve">0.89мм </w:t>
      </w:r>
      <w:proofErr w:type="spellStart"/>
      <w:r w:rsidR="00215861" w:rsidRPr="009B648F">
        <w:rPr>
          <w:rFonts w:ascii="Times New Roman" w:eastAsia="Times New Roman" w:hAnsi="Times New Roman" w:cs="Times New Roman"/>
        </w:rPr>
        <w:t>х</w:t>
      </w:r>
      <w:proofErr w:type="spellEnd"/>
      <w:r w:rsidR="00215861" w:rsidRPr="009B648F">
        <w:rPr>
          <w:rFonts w:ascii="Times New Roman" w:eastAsia="Times New Roman" w:hAnsi="Times New Roman" w:cs="Times New Roman"/>
        </w:rPr>
        <w:t xml:space="preserve"> 0,035'' </w:t>
      </w:r>
      <w:proofErr w:type="spellStart"/>
      <w:r w:rsidR="00215861" w:rsidRPr="009B648F">
        <w:rPr>
          <w:rFonts w:ascii="Times New Roman" w:eastAsia="Times New Roman" w:hAnsi="Times New Roman" w:cs="Times New Roman"/>
        </w:rPr>
        <w:t>х</w:t>
      </w:r>
      <w:proofErr w:type="spellEnd"/>
      <w:r w:rsidR="00215861" w:rsidRPr="009B648F">
        <w:rPr>
          <w:rFonts w:ascii="Times New Roman" w:eastAsia="Times New Roman" w:hAnsi="Times New Roman" w:cs="Times New Roman"/>
        </w:rPr>
        <w:t xml:space="preserve"> 50см</w:t>
      </w:r>
      <w:r w:rsidR="00215861" w:rsidRPr="009B648F">
        <w:rPr>
          <w:rFonts w:ascii="Times New Roman" w:hAnsi="Times New Roman" w:cs="Times New Roman"/>
          <w:lang w:val="kk-KZ"/>
        </w:rPr>
        <w:t>, скорость потока 46/22/22 мл/мин)</w:t>
      </w:r>
    </w:p>
    <w:p w:rsidR="007836E2" w:rsidRPr="00B90216" w:rsidRDefault="00B90216" w:rsidP="00B90216">
      <w:pPr>
        <w:rPr>
          <w:rFonts w:ascii="Times New Roman" w:hAnsi="Times New Roman"/>
          <w:bCs/>
          <w:lang w:val="kk-KZ"/>
        </w:rPr>
      </w:pPr>
      <w:r>
        <w:rPr>
          <w:rFonts w:ascii="Times New Roman" w:hAnsi="Times New Roman" w:cs="Times New Roman"/>
          <w:lang w:val="kk-KZ"/>
        </w:rPr>
        <w:t xml:space="preserve">              </w:t>
      </w:r>
      <w:r w:rsidR="007836E2" w:rsidRPr="009B648F">
        <w:rPr>
          <w:rFonts w:ascii="Times New Roman" w:hAnsi="Times New Roman" w:cs="Times New Roman"/>
          <w:lang w:val="kk-KZ"/>
        </w:rPr>
        <w:t xml:space="preserve">    Заявка потенциального поставщика  </w:t>
      </w:r>
      <w:r w:rsidR="007836E2" w:rsidRPr="009B648F">
        <w:rPr>
          <w:rFonts w:ascii="Times New Roman" w:hAnsi="Times New Roman" w:cs="Times New Roman"/>
        </w:rPr>
        <w:t xml:space="preserve">ТОО </w:t>
      </w:r>
      <w:r w:rsidR="000E0EBA">
        <w:rPr>
          <w:rFonts w:ascii="Times New Roman" w:hAnsi="Times New Roman" w:cs="Times New Roman"/>
          <w:lang w:val="kk-KZ"/>
        </w:rPr>
        <w:t>« Компания Коктау» соответствуе</w:t>
      </w:r>
      <w:r w:rsidR="007836E2" w:rsidRPr="009B648F">
        <w:rPr>
          <w:rFonts w:ascii="Times New Roman" w:hAnsi="Times New Roman" w:cs="Times New Roman"/>
          <w:lang w:val="kk-KZ"/>
        </w:rPr>
        <w:t>т требованиям утвержденной Тендерной документации</w:t>
      </w:r>
    </w:p>
    <w:p w:rsidR="0092236A" w:rsidRPr="0092236A" w:rsidRDefault="007836E2" w:rsidP="0092236A">
      <w:pPr>
        <w:rPr>
          <w:rFonts w:ascii="Times New Roman" w:hAnsi="Times New Roman" w:cs="Times New Roman"/>
          <w:lang w:val="kk-KZ"/>
        </w:rPr>
      </w:pPr>
      <w:r w:rsidRPr="00B90216">
        <w:rPr>
          <w:rFonts w:ascii="Times New Roman" w:hAnsi="Times New Roman" w:cs="Times New Roman"/>
          <w:b/>
          <w:lang w:val="kk-KZ"/>
        </w:rPr>
        <w:t xml:space="preserve">        </w:t>
      </w:r>
      <w:r w:rsidR="0092236A" w:rsidRPr="0092236A">
        <w:rPr>
          <w:rFonts w:ascii="Times New Roman" w:hAnsi="Times New Roman" w:cs="Times New Roman"/>
          <w:b/>
          <w:lang w:val="kk-KZ"/>
        </w:rPr>
        <w:t>№ 6 Лот-</w:t>
      </w:r>
      <w:r w:rsidR="0092236A" w:rsidRPr="0092236A">
        <w:rPr>
          <w:rFonts w:ascii="Times New Roman" w:hAnsi="Times New Roman" w:cs="Times New Roman"/>
          <w:lang w:val="kk-KZ"/>
        </w:rPr>
        <w:t xml:space="preserve">әлеуетті өнім берушінің "Медтранс" ЖШС өтінімі бекітілген тендерлік құжаттаманың талаптарына сәйкес келмейді-өткізгіштің материалы мен ұзындығына сәйкес келмейді-сым, 600 мм, (нитинолды, 50см мәлімделген техникалық ерекшелікте) </w:t>
      </w:r>
    </w:p>
    <w:p w:rsidR="0092236A" w:rsidRPr="0092236A" w:rsidRDefault="0092236A" w:rsidP="0092236A">
      <w:pPr>
        <w:rPr>
          <w:rFonts w:ascii="Times New Roman" w:hAnsi="Times New Roman" w:cs="Times New Roman"/>
          <w:lang w:val="kk-KZ"/>
        </w:rPr>
      </w:pPr>
      <w:r w:rsidRPr="0092236A">
        <w:rPr>
          <w:rFonts w:ascii="Times New Roman" w:hAnsi="Times New Roman" w:cs="Times New Roman"/>
          <w:lang w:val="kk-KZ"/>
        </w:rPr>
        <w:t xml:space="preserve">                 Әлеуетті өнім берушінің "MEDICAL MARKETING GROUP KZ" ЖШС (кз топтарының Медикал маркетингі) өтінімі бекітілген тендерлік құжаттаманың талаптарына сәйкес келмейді- иненің сипаттамасы жоқ, иненің өлшемі 6,35 сәйкес келмейді, катетордың сипаттамасы сәйкес келмейді, өткізгіштің материалы жоқ , өткізгіштің өлшемі 0,032 дюйм x 45,60 см сәйкес келмейді, өткізгіш материалдың сипаттамасы жоқ, ағынның жылдамдығы жоқ (мәлімделген техникалық сипаттамада сопақша кесілген жұқа қабырғалы ине (1,3 x 70 мм), термолабильді катетер, антитромбогенді, нитинол өткізгіш 0.89 мм x 0,035" x 50см, ағынның жылдамдығы 45/55 мл/мин)</w:t>
      </w:r>
    </w:p>
    <w:p w:rsidR="0092236A" w:rsidRPr="0092236A" w:rsidRDefault="0092236A" w:rsidP="0092236A">
      <w:pPr>
        <w:rPr>
          <w:rFonts w:ascii="Times New Roman" w:hAnsi="Times New Roman" w:cs="Times New Roman"/>
          <w:lang w:val="kk-KZ"/>
        </w:rPr>
      </w:pPr>
      <w:r w:rsidRPr="0092236A">
        <w:rPr>
          <w:rFonts w:ascii="Times New Roman" w:hAnsi="Times New Roman" w:cs="Times New Roman"/>
          <w:lang w:val="kk-KZ"/>
        </w:rPr>
        <w:t xml:space="preserve">                   Әлеуетті өнім берушінің "компания Көктау" ЖШС өтінімі бекітілген тендерлік құжаттаманың талаптарына сәйкес келеді</w:t>
      </w:r>
    </w:p>
    <w:p w:rsidR="0092236A" w:rsidRPr="0092236A" w:rsidRDefault="0092236A" w:rsidP="0092236A">
      <w:pPr>
        <w:rPr>
          <w:rFonts w:ascii="Times New Roman" w:hAnsi="Times New Roman" w:cs="Times New Roman"/>
          <w:lang w:val="kk-KZ"/>
        </w:rPr>
      </w:pPr>
      <w:r w:rsidRPr="0092236A">
        <w:rPr>
          <w:rFonts w:ascii="Times New Roman" w:hAnsi="Times New Roman" w:cs="Times New Roman"/>
          <w:lang w:val="kk-KZ"/>
        </w:rPr>
        <w:lastRenderedPageBreak/>
        <w:t xml:space="preserve">                   Әлеуетті өнім берушінің Dariya medica "Дарья Медика" ЖШС өтінімі бекітілген тендерлік құжаттаманың талаптарына сәйкес келмейді - жолсеріктің өлшемі 038"/60 см, жолсеріктің материалы (мәлімделген техникалық ерекшелікте 0,89 х0,035" х 50см , нитинолды) сәйкес келмейді</w:t>
      </w:r>
    </w:p>
    <w:p w:rsidR="007836E2" w:rsidRPr="009B648F" w:rsidRDefault="0092236A" w:rsidP="0092236A">
      <w:pPr>
        <w:rPr>
          <w:rFonts w:ascii="Times New Roman" w:hAnsi="Times New Roman" w:cs="Times New Roman"/>
          <w:lang w:val="kk-KZ"/>
        </w:rPr>
      </w:pPr>
      <w:r>
        <w:rPr>
          <w:rFonts w:ascii="Times New Roman" w:hAnsi="Times New Roman" w:cs="Times New Roman"/>
          <w:b/>
          <w:lang w:val="kk-KZ"/>
        </w:rPr>
        <w:t xml:space="preserve">      </w:t>
      </w:r>
      <w:r w:rsidR="007836E2" w:rsidRPr="00B90216">
        <w:rPr>
          <w:rFonts w:ascii="Times New Roman" w:hAnsi="Times New Roman" w:cs="Times New Roman"/>
          <w:b/>
          <w:lang w:val="kk-KZ"/>
        </w:rPr>
        <w:t>Лот № 6</w:t>
      </w:r>
      <w:r w:rsidR="007836E2" w:rsidRPr="009B648F">
        <w:rPr>
          <w:rFonts w:ascii="Times New Roman" w:hAnsi="Times New Roman" w:cs="Times New Roman"/>
          <w:lang w:val="kk-KZ"/>
        </w:rPr>
        <w:t xml:space="preserve">- Заявка потенциального поставщика  </w:t>
      </w:r>
      <w:r w:rsidR="007836E2" w:rsidRPr="0092236A">
        <w:rPr>
          <w:rFonts w:ascii="Times New Roman" w:hAnsi="Times New Roman" w:cs="Times New Roman"/>
          <w:lang w:val="kk-KZ"/>
        </w:rPr>
        <w:t xml:space="preserve">ТОО </w:t>
      </w:r>
      <w:r w:rsidR="000E0EBA">
        <w:rPr>
          <w:rFonts w:ascii="Times New Roman" w:hAnsi="Times New Roman" w:cs="Times New Roman"/>
          <w:lang w:val="kk-KZ"/>
        </w:rPr>
        <w:t>« Медтранс» не соответствуе</w:t>
      </w:r>
      <w:r w:rsidR="007836E2" w:rsidRPr="009B648F">
        <w:rPr>
          <w:rFonts w:ascii="Times New Roman" w:hAnsi="Times New Roman" w:cs="Times New Roman"/>
          <w:lang w:val="kk-KZ"/>
        </w:rPr>
        <w:t>т требованиям утвержденной Тендерной документации</w:t>
      </w:r>
      <w:r w:rsidR="001A0B58" w:rsidRPr="009B648F">
        <w:rPr>
          <w:rFonts w:ascii="Times New Roman" w:hAnsi="Times New Roman" w:cs="Times New Roman"/>
          <w:lang w:val="kk-KZ"/>
        </w:rPr>
        <w:t xml:space="preserve"> </w:t>
      </w:r>
      <w:r w:rsidR="00BA78F2" w:rsidRPr="009B648F">
        <w:rPr>
          <w:rFonts w:ascii="Times New Roman" w:hAnsi="Times New Roman" w:cs="Times New Roman"/>
          <w:lang w:val="kk-KZ"/>
        </w:rPr>
        <w:t>-</w:t>
      </w:r>
      <w:r w:rsidR="009110C2" w:rsidRPr="009B648F">
        <w:rPr>
          <w:rFonts w:ascii="Times New Roman" w:hAnsi="Times New Roman" w:cs="Times New Roman"/>
          <w:lang w:val="kk-KZ"/>
        </w:rPr>
        <w:t xml:space="preserve">не соответствие: материала и длины проводника-проволочный, 600 мм,  (в заявленной технической спецификации нитиноловый, 50см) </w:t>
      </w:r>
    </w:p>
    <w:p w:rsidR="00B90216" w:rsidRDefault="00B90216" w:rsidP="00B90216">
      <w:pPr>
        <w:rPr>
          <w:rFonts w:ascii="Times New Roman" w:hAnsi="Times New Roman" w:cs="Times New Roman"/>
          <w:lang w:val="kk-KZ"/>
        </w:rPr>
      </w:pPr>
      <w:r>
        <w:rPr>
          <w:rFonts w:ascii="Times New Roman" w:hAnsi="Times New Roman" w:cs="Times New Roman"/>
          <w:lang w:val="kk-KZ"/>
        </w:rPr>
        <w:t xml:space="preserve">                </w:t>
      </w:r>
      <w:r w:rsidR="007836E2" w:rsidRPr="009B648F">
        <w:rPr>
          <w:rFonts w:ascii="Times New Roman" w:hAnsi="Times New Roman"/>
          <w:bCs/>
          <w:lang w:val="kk-KZ"/>
        </w:rPr>
        <w:t xml:space="preserve"> </w:t>
      </w:r>
      <w:r w:rsidR="007836E2" w:rsidRPr="009B648F">
        <w:rPr>
          <w:rFonts w:ascii="Times New Roman" w:hAnsi="Times New Roman" w:cs="Times New Roman"/>
          <w:lang w:val="kk-KZ"/>
        </w:rPr>
        <w:t>Заявка потенциального поставщика  ТОО</w:t>
      </w:r>
      <w:r w:rsidR="007836E2" w:rsidRPr="009B648F">
        <w:rPr>
          <w:rFonts w:ascii="Times New Roman" w:hAnsi="Times New Roman"/>
          <w:bCs/>
          <w:lang w:val="kk-KZ"/>
        </w:rPr>
        <w:t xml:space="preserve"> «MEDICAL MARKETING GROUP KZ» (Медикал Маркетинг Групп КЗ)</w:t>
      </w:r>
      <w:r w:rsidR="000E0EBA">
        <w:rPr>
          <w:rFonts w:ascii="Times New Roman" w:hAnsi="Times New Roman" w:cs="Times New Roman"/>
          <w:lang w:val="kk-KZ"/>
        </w:rPr>
        <w:t xml:space="preserve"> не соответствуе</w:t>
      </w:r>
      <w:r w:rsidR="007836E2" w:rsidRPr="009B648F">
        <w:rPr>
          <w:rFonts w:ascii="Times New Roman" w:hAnsi="Times New Roman" w:cs="Times New Roman"/>
          <w:lang w:val="kk-KZ"/>
        </w:rPr>
        <w:t>т требованиям утвержденной Тендерной документации</w:t>
      </w:r>
      <w:r w:rsidR="005C1EEE" w:rsidRPr="009B648F">
        <w:rPr>
          <w:rFonts w:ascii="Times New Roman" w:hAnsi="Times New Roman" w:cs="Times New Roman"/>
          <w:lang w:val="kk-KZ"/>
        </w:rPr>
        <w:t xml:space="preserve">- нет описания пункционной иглы, не соответствует размер пункционной иглы 6,35, не соответствие описание катетора, отсутствует материал проводника , </w:t>
      </w:r>
      <w:r w:rsidR="00B90385" w:rsidRPr="009B648F">
        <w:rPr>
          <w:rFonts w:ascii="Times New Roman" w:hAnsi="Times New Roman" w:cs="Times New Roman"/>
          <w:lang w:val="kk-KZ"/>
        </w:rPr>
        <w:t>не соответствует размер</w:t>
      </w:r>
      <w:r w:rsidR="005C1EEE" w:rsidRPr="009B648F">
        <w:rPr>
          <w:rFonts w:ascii="Times New Roman" w:hAnsi="Times New Roman" w:cs="Times New Roman"/>
          <w:lang w:val="kk-KZ"/>
        </w:rPr>
        <w:t xml:space="preserve"> п</w:t>
      </w:r>
      <w:r w:rsidR="00B90385" w:rsidRPr="009B648F">
        <w:rPr>
          <w:rFonts w:ascii="Times New Roman" w:hAnsi="Times New Roman" w:cs="Times New Roman"/>
          <w:lang w:val="kk-KZ"/>
        </w:rPr>
        <w:t>роводника 0,032 дюйм</w:t>
      </w:r>
      <w:r w:rsidR="00B90385" w:rsidRPr="009B648F">
        <w:rPr>
          <w:rFonts w:ascii="Times New Roman" w:eastAsia="Times New Roman" w:hAnsi="Times New Roman"/>
        </w:rPr>
        <w:t xml:space="preserve"> </w:t>
      </w:r>
      <w:proofErr w:type="spellStart"/>
      <w:r w:rsidR="00B90385" w:rsidRPr="009B648F">
        <w:rPr>
          <w:rFonts w:ascii="Times New Roman" w:eastAsia="Times New Roman" w:hAnsi="Times New Roman"/>
        </w:rPr>
        <w:t>х</w:t>
      </w:r>
      <w:proofErr w:type="spellEnd"/>
      <w:r w:rsidR="00B90385" w:rsidRPr="009B648F">
        <w:rPr>
          <w:rFonts w:ascii="Times New Roman" w:hAnsi="Times New Roman" w:cs="Times New Roman"/>
          <w:lang w:val="kk-KZ"/>
        </w:rPr>
        <w:t xml:space="preserve"> 45,60 см</w:t>
      </w:r>
      <w:r w:rsidR="005C1EEE" w:rsidRPr="009B648F">
        <w:rPr>
          <w:rFonts w:ascii="Times New Roman" w:hAnsi="Times New Roman" w:cs="Times New Roman"/>
          <w:lang w:val="kk-KZ"/>
        </w:rPr>
        <w:t>, нет описания материала проводника, отсутствует скорость потока (в заявленной технической спецификации пункционная игла тонкостенная, с овальным срезом (1,3</w:t>
      </w:r>
      <w:r w:rsidR="005C1EEE" w:rsidRPr="009B648F">
        <w:rPr>
          <w:rFonts w:ascii="Times New Roman" w:eastAsia="Times New Roman" w:hAnsi="Times New Roman"/>
        </w:rPr>
        <w:t xml:space="preserve"> </w:t>
      </w:r>
      <w:proofErr w:type="spellStart"/>
      <w:r w:rsidR="005C1EEE" w:rsidRPr="009B648F">
        <w:rPr>
          <w:rFonts w:ascii="Times New Roman" w:eastAsia="Times New Roman" w:hAnsi="Times New Roman"/>
        </w:rPr>
        <w:t>х</w:t>
      </w:r>
      <w:proofErr w:type="spellEnd"/>
      <w:r w:rsidR="005C1EEE" w:rsidRPr="009B648F">
        <w:rPr>
          <w:rFonts w:ascii="Times New Roman" w:hAnsi="Times New Roman" w:cs="Times New Roman"/>
          <w:lang w:val="kk-KZ"/>
        </w:rPr>
        <w:t xml:space="preserve"> 70мм), катетер </w:t>
      </w:r>
      <w:proofErr w:type="spellStart"/>
      <w:r w:rsidR="005C1EEE" w:rsidRPr="009B648F">
        <w:rPr>
          <w:rFonts w:ascii="Times New Roman" w:eastAsia="Times New Roman" w:hAnsi="Times New Roman" w:cs="Times New Roman"/>
        </w:rPr>
        <w:t>термолабильный</w:t>
      </w:r>
      <w:proofErr w:type="spellEnd"/>
      <w:r w:rsidR="005C1EEE" w:rsidRPr="009B648F">
        <w:rPr>
          <w:rFonts w:ascii="Times New Roman" w:eastAsia="Times New Roman" w:hAnsi="Times New Roman" w:cs="Times New Roman"/>
        </w:rPr>
        <w:t xml:space="preserve">, </w:t>
      </w:r>
      <w:proofErr w:type="spellStart"/>
      <w:r w:rsidR="005C1EEE" w:rsidRPr="009B648F">
        <w:rPr>
          <w:rFonts w:ascii="Times New Roman" w:eastAsia="Times New Roman" w:hAnsi="Times New Roman" w:cs="Times New Roman"/>
        </w:rPr>
        <w:t>антитромбогенный</w:t>
      </w:r>
      <w:proofErr w:type="spellEnd"/>
      <w:r w:rsidR="005C1EEE" w:rsidRPr="009B648F">
        <w:rPr>
          <w:rFonts w:ascii="Times New Roman" w:eastAsia="Times New Roman" w:hAnsi="Times New Roman" w:cs="Times New Roman"/>
        </w:rPr>
        <w:t xml:space="preserve">, </w:t>
      </w:r>
      <w:r w:rsidR="005C1EEE" w:rsidRPr="009B648F">
        <w:rPr>
          <w:rFonts w:ascii="Times New Roman" w:hAnsi="Times New Roman" w:cs="Times New Roman"/>
          <w:lang w:val="kk-KZ"/>
        </w:rPr>
        <w:t xml:space="preserve"> нитиноловый проводник </w:t>
      </w:r>
      <w:r w:rsidR="005C1EEE" w:rsidRPr="009B648F">
        <w:rPr>
          <w:rFonts w:ascii="Times New Roman" w:eastAsia="Times New Roman" w:hAnsi="Times New Roman" w:cs="Times New Roman"/>
        </w:rPr>
        <w:t xml:space="preserve">0.89мм </w:t>
      </w:r>
      <w:proofErr w:type="spellStart"/>
      <w:r w:rsidR="005C1EEE" w:rsidRPr="009B648F">
        <w:rPr>
          <w:rFonts w:ascii="Times New Roman" w:eastAsia="Times New Roman" w:hAnsi="Times New Roman" w:cs="Times New Roman"/>
        </w:rPr>
        <w:t>х</w:t>
      </w:r>
      <w:proofErr w:type="spellEnd"/>
      <w:r w:rsidR="005C1EEE" w:rsidRPr="009B648F">
        <w:rPr>
          <w:rFonts w:ascii="Times New Roman" w:eastAsia="Times New Roman" w:hAnsi="Times New Roman" w:cs="Times New Roman"/>
        </w:rPr>
        <w:t xml:space="preserve"> 0,035'' </w:t>
      </w:r>
      <w:proofErr w:type="spellStart"/>
      <w:r w:rsidR="005C1EEE" w:rsidRPr="009B648F">
        <w:rPr>
          <w:rFonts w:ascii="Times New Roman" w:eastAsia="Times New Roman" w:hAnsi="Times New Roman" w:cs="Times New Roman"/>
        </w:rPr>
        <w:t>х</w:t>
      </w:r>
      <w:proofErr w:type="spellEnd"/>
      <w:r w:rsidR="005C1EEE" w:rsidRPr="009B648F">
        <w:rPr>
          <w:rFonts w:ascii="Times New Roman" w:eastAsia="Times New Roman" w:hAnsi="Times New Roman" w:cs="Times New Roman"/>
        </w:rPr>
        <w:t xml:space="preserve"> 50см</w:t>
      </w:r>
      <w:r w:rsidR="005C1EEE" w:rsidRPr="009B648F">
        <w:rPr>
          <w:rFonts w:ascii="Times New Roman" w:hAnsi="Times New Roman" w:cs="Times New Roman"/>
          <w:lang w:val="kk-KZ"/>
        </w:rPr>
        <w:t xml:space="preserve">, </w:t>
      </w:r>
      <w:r w:rsidR="00B90385" w:rsidRPr="009B648F">
        <w:rPr>
          <w:rFonts w:ascii="Times New Roman" w:hAnsi="Times New Roman" w:cs="Times New Roman"/>
          <w:lang w:val="kk-KZ"/>
        </w:rPr>
        <w:t>скорость потока 45/55</w:t>
      </w:r>
      <w:r w:rsidR="005C1EEE" w:rsidRPr="009B648F">
        <w:rPr>
          <w:rFonts w:ascii="Times New Roman" w:hAnsi="Times New Roman" w:cs="Times New Roman"/>
          <w:lang w:val="kk-KZ"/>
        </w:rPr>
        <w:t xml:space="preserve"> мл/мин)</w:t>
      </w:r>
    </w:p>
    <w:p w:rsidR="007836E2" w:rsidRPr="00B90216" w:rsidRDefault="00B90216" w:rsidP="00B90216">
      <w:pPr>
        <w:rPr>
          <w:rFonts w:ascii="Times New Roman" w:hAnsi="Times New Roman"/>
          <w:bCs/>
          <w:lang w:val="kk-KZ"/>
        </w:rPr>
      </w:pPr>
      <w:r>
        <w:rPr>
          <w:rFonts w:ascii="Times New Roman" w:hAnsi="Times New Roman" w:cs="Times New Roman"/>
          <w:lang w:val="kk-KZ"/>
        </w:rPr>
        <w:t xml:space="preserve">                 </w:t>
      </w:r>
      <w:r w:rsidR="007836E2" w:rsidRPr="009B648F">
        <w:rPr>
          <w:rFonts w:ascii="Times New Roman" w:hAnsi="Times New Roman" w:cs="Times New Roman"/>
          <w:lang w:val="kk-KZ"/>
        </w:rPr>
        <w:t xml:space="preserve">  Заявка потенциального поставщика  </w:t>
      </w:r>
      <w:r w:rsidR="007836E2" w:rsidRPr="009B648F">
        <w:rPr>
          <w:rFonts w:ascii="Times New Roman" w:hAnsi="Times New Roman" w:cs="Times New Roman"/>
        </w:rPr>
        <w:t xml:space="preserve">ТОО </w:t>
      </w:r>
      <w:r w:rsidR="000E0EBA">
        <w:rPr>
          <w:rFonts w:ascii="Times New Roman" w:hAnsi="Times New Roman" w:cs="Times New Roman"/>
          <w:lang w:val="kk-KZ"/>
        </w:rPr>
        <w:t>« Компания Коктау» соответствуе</w:t>
      </w:r>
      <w:r w:rsidR="007836E2" w:rsidRPr="009B648F">
        <w:rPr>
          <w:rFonts w:ascii="Times New Roman" w:hAnsi="Times New Roman" w:cs="Times New Roman"/>
          <w:lang w:val="kk-KZ"/>
        </w:rPr>
        <w:t>т требованиям утвержденной Тендерной документации</w:t>
      </w:r>
    </w:p>
    <w:p w:rsidR="000C2527" w:rsidRPr="009B648F" w:rsidRDefault="007836E2" w:rsidP="000C2527">
      <w:pPr>
        <w:rPr>
          <w:rFonts w:ascii="Times New Roman" w:hAnsi="Times New Roman" w:cs="Times New Roman"/>
          <w:lang w:val="kk-KZ"/>
        </w:rPr>
      </w:pPr>
      <w:r w:rsidRPr="009B648F">
        <w:rPr>
          <w:rFonts w:ascii="Times New Roman" w:hAnsi="Times New Roman" w:cs="Times New Roman"/>
          <w:lang w:val="kk-KZ"/>
        </w:rPr>
        <w:t xml:space="preserve">          </w:t>
      </w:r>
      <w:r w:rsidR="00B90216">
        <w:rPr>
          <w:rFonts w:ascii="Times New Roman" w:hAnsi="Times New Roman" w:cs="Times New Roman"/>
          <w:lang w:val="kk-KZ"/>
        </w:rPr>
        <w:t xml:space="preserve">        </w:t>
      </w:r>
      <w:r w:rsidRPr="009B648F">
        <w:rPr>
          <w:rFonts w:ascii="Times New Roman" w:hAnsi="Times New Roman" w:cs="Times New Roman"/>
          <w:lang w:val="kk-KZ"/>
        </w:rPr>
        <w:t xml:space="preserve"> Заявка потенциального поставщика  </w:t>
      </w:r>
      <w:r w:rsidRPr="009B648F">
        <w:rPr>
          <w:rFonts w:ascii="Times New Roman" w:hAnsi="Times New Roman" w:cs="Times New Roman"/>
        </w:rPr>
        <w:t xml:space="preserve">ТОО </w:t>
      </w:r>
      <w:proofErr w:type="spellStart"/>
      <w:r w:rsidRPr="009B648F">
        <w:rPr>
          <w:rFonts w:ascii="Times New Roman" w:hAnsi="Times New Roman" w:cs="Times New Roman"/>
        </w:rPr>
        <w:t>ТОО</w:t>
      </w:r>
      <w:proofErr w:type="spellEnd"/>
      <w:r w:rsidRPr="009B648F">
        <w:rPr>
          <w:rFonts w:ascii="Times New Roman" w:hAnsi="Times New Roman" w:cs="Times New Roman"/>
        </w:rPr>
        <w:t xml:space="preserve"> </w:t>
      </w:r>
      <w:proofErr w:type="spellStart"/>
      <w:r w:rsidRPr="009B648F">
        <w:rPr>
          <w:rFonts w:ascii="Times New Roman" w:hAnsi="Times New Roman" w:cs="Times New Roman"/>
          <w:lang w:val="en-US"/>
        </w:rPr>
        <w:t>Dariya</w:t>
      </w:r>
      <w:proofErr w:type="spellEnd"/>
      <w:r w:rsidRPr="009B648F">
        <w:rPr>
          <w:rFonts w:ascii="Times New Roman" w:hAnsi="Times New Roman" w:cs="Times New Roman"/>
        </w:rPr>
        <w:t xml:space="preserve"> </w:t>
      </w:r>
      <w:proofErr w:type="spellStart"/>
      <w:r w:rsidRPr="009B648F">
        <w:rPr>
          <w:rFonts w:ascii="Times New Roman" w:hAnsi="Times New Roman" w:cs="Times New Roman"/>
          <w:lang w:val="en-US"/>
        </w:rPr>
        <w:t>medica</w:t>
      </w:r>
      <w:proofErr w:type="spellEnd"/>
      <w:r w:rsidRPr="009B648F">
        <w:rPr>
          <w:rFonts w:ascii="Times New Roman" w:hAnsi="Times New Roman" w:cs="Times New Roman"/>
        </w:rPr>
        <w:t xml:space="preserve"> « Дарья Медика» </w:t>
      </w:r>
      <w:r w:rsidR="000E0EBA">
        <w:rPr>
          <w:rFonts w:ascii="Times New Roman" w:hAnsi="Times New Roman" w:cs="Times New Roman"/>
          <w:lang w:val="kk-KZ"/>
        </w:rPr>
        <w:t>не соответствуе</w:t>
      </w:r>
      <w:r w:rsidRPr="009B648F">
        <w:rPr>
          <w:rFonts w:ascii="Times New Roman" w:hAnsi="Times New Roman" w:cs="Times New Roman"/>
          <w:lang w:val="kk-KZ"/>
        </w:rPr>
        <w:t>т требованиям утвержденной Тендерной документации</w:t>
      </w:r>
      <w:r w:rsidR="000C2527" w:rsidRPr="009B648F">
        <w:rPr>
          <w:rFonts w:ascii="Times New Roman" w:hAnsi="Times New Roman" w:cs="Times New Roman"/>
          <w:lang w:val="kk-KZ"/>
        </w:rPr>
        <w:t xml:space="preserve"> -</w:t>
      </w:r>
      <w:r w:rsidR="00BA78F2" w:rsidRPr="009B648F">
        <w:rPr>
          <w:rFonts w:ascii="Times New Roman" w:hAnsi="Times New Roman" w:cs="Times New Roman"/>
          <w:lang w:val="kk-KZ"/>
        </w:rPr>
        <w:t>не соответствует размер проводника 038</w:t>
      </w:r>
      <w:r w:rsidR="00347487" w:rsidRPr="009B648F">
        <w:rPr>
          <w:rFonts w:ascii="Times New Roman" w:eastAsia="Times New Roman" w:hAnsi="Times New Roman"/>
        </w:rPr>
        <w:t>"</w:t>
      </w:r>
      <w:r w:rsidR="00BA78F2" w:rsidRPr="009B648F">
        <w:rPr>
          <w:rFonts w:ascii="Times New Roman" w:hAnsi="Times New Roman" w:cs="Times New Roman"/>
          <w:lang w:val="kk-KZ"/>
        </w:rPr>
        <w:t>/60 см, материал проводника</w:t>
      </w:r>
      <w:r w:rsidR="000C2527" w:rsidRPr="009B648F">
        <w:rPr>
          <w:rFonts w:ascii="Times New Roman" w:hAnsi="Times New Roman" w:cs="Times New Roman"/>
          <w:lang w:val="kk-KZ"/>
        </w:rPr>
        <w:t xml:space="preserve"> (в заявленной технической спецификации 0,89</w:t>
      </w:r>
      <w:r w:rsidR="000C2527" w:rsidRPr="009B648F">
        <w:rPr>
          <w:rFonts w:ascii="Times New Roman" w:hAnsi="Times New Roman" w:cs="Times New Roman"/>
          <w:bCs/>
        </w:rPr>
        <w:t xml:space="preserve"> х0,035</w:t>
      </w:r>
      <w:r w:rsidR="00347487" w:rsidRPr="009B648F">
        <w:rPr>
          <w:rFonts w:ascii="Times New Roman" w:eastAsia="Times New Roman" w:hAnsi="Times New Roman"/>
        </w:rPr>
        <w:t>"</w:t>
      </w:r>
      <w:r w:rsidR="000C2527" w:rsidRPr="009B648F">
        <w:rPr>
          <w:rFonts w:ascii="Times New Roman" w:hAnsi="Times New Roman" w:cs="Times New Roman"/>
          <w:bCs/>
        </w:rPr>
        <w:t xml:space="preserve"> </w:t>
      </w:r>
      <w:proofErr w:type="spellStart"/>
      <w:r w:rsidR="000C2527" w:rsidRPr="009B648F">
        <w:rPr>
          <w:rFonts w:ascii="Times New Roman" w:hAnsi="Times New Roman" w:cs="Times New Roman"/>
          <w:bCs/>
        </w:rPr>
        <w:t>х</w:t>
      </w:r>
      <w:proofErr w:type="spellEnd"/>
      <w:r w:rsidR="000C2527" w:rsidRPr="009B648F">
        <w:rPr>
          <w:rFonts w:ascii="Times New Roman" w:hAnsi="Times New Roman" w:cs="Times New Roman"/>
          <w:lang w:val="kk-KZ"/>
        </w:rPr>
        <w:t xml:space="preserve"> 50см , нитиноловый) </w:t>
      </w:r>
    </w:p>
    <w:p w:rsidR="0092236A" w:rsidRPr="0092236A" w:rsidRDefault="00B90216" w:rsidP="0092236A">
      <w:pPr>
        <w:rPr>
          <w:rFonts w:ascii="Times New Roman" w:hAnsi="Times New Roman" w:cs="Times New Roman"/>
          <w:lang w:val="kk-KZ"/>
        </w:rPr>
      </w:pPr>
      <w:r>
        <w:rPr>
          <w:rFonts w:ascii="Times New Roman" w:hAnsi="Times New Roman" w:cs="Times New Roman"/>
          <w:lang w:val="kk-KZ"/>
        </w:rPr>
        <w:t xml:space="preserve">      </w:t>
      </w:r>
      <w:r w:rsidR="0092236A">
        <w:rPr>
          <w:rFonts w:ascii="Times New Roman" w:hAnsi="Times New Roman" w:cs="Times New Roman"/>
          <w:lang w:val="kk-KZ"/>
        </w:rPr>
        <w:t xml:space="preserve"> </w:t>
      </w:r>
      <w:r>
        <w:rPr>
          <w:rFonts w:ascii="Times New Roman" w:hAnsi="Times New Roman" w:cs="Times New Roman"/>
          <w:lang w:val="kk-KZ"/>
        </w:rPr>
        <w:t xml:space="preserve"> </w:t>
      </w:r>
      <w:r w:rsidR="0092236A" w:rsidRPr="0092236A">
        <w:rPr>
          <w:rFonts w:ascii="Times New Roman" w:hAnsi="Times New Roman" w:cs="Times New Roman"/>
          <w:b/>
          <w:lang w:val="kk-KZ"/>
        </w:rPr>
        <w:t>№ 7 Лот</w:t>
      </w:r>
      <w:r w:rsidR="0092236A" w:rsidRPr="0092236A">
        <w:rPr>
          <w:rFonts w:ascii="Times New Roman" w:hAnsi="Times New Roman" w:cs="Times New Roman"/>
          <w:lang w:val="kk-KZ"/>
        </w:rPr>
        <w:t xml:space="preserve">-әлеуетті өнім берушінің "Медтранс" ЖШС өтінімі бекітілген тендерлік құжаттаманың талаптарына сәйкес келмейді-сәйкес келмейді: жолсеріктің ұзындығы - 600 мм, жолсеріктің материалы көрсетілмеген, ағынның жылдамдығы көрсетілмеген(мәлімделген техникалық ерекшелікте нитинолды, 50см, ағынның жылдамдығы 85 мл/мин)  </w:t>
      </w:r>
    </w:p>
    <w:p w:rsidR="0092236A" w:rsidRPr="0092236A" w:rsidRDefault="0092236A" w:rsidP="0092236A">
      <w:pPr>
        <w:rPr>
          <w:rFonts w:ascii="Times New Roman" w:hAnsi="Times New Roman" w:cs="Times New Roman"/>
          <w:lang w:val="kk-KZ"/>
        </w:rPr>
      </w:pPr>
      <w:r w:rsidRPr="0092236A">
        <w:rPr>
          <w:rFonts w:ascii="Times New Roman" w:hAnsi="Times New Roman" w:cs="Times New Roman"/>
          <w:lang w:val="kk-KZ"/>
        </w:rPr>
        <w:t xml:space="preserve">                Әлеуетті өнім берушінің "MEDICAL MARKETING GROUP KZ" ЖШС (кз топтарының Медикал маркетингі) өтінімі бекітілген тендерлік құжаттаманың талаптарына сәйкес келмейді- иненің сипаттамасы жоқ, иненің өлшемі 6,35 сәйкес келмейді, катетордың сипаттамасы сәйкес келмейді, өткізгіштің материалы жоқ , өткізгіштің өлшемі 0,032 дюйм x 45,60 см сәйкес келмейді, өткізгіш материалдың сипаттамасы жоқ, ағынның жылдамдығы жоқ (мәлімделген техникалық сипаттамада сопақша кесілген жұқа қабырғалы ине (1,3 x 70 мм), термолабильді катетер, антитромбогенді, нитинол өткізгіш 0.89 мм x 0,035" x 50см, ағынның жылдамдығы 85 мл/мин)</w:t>
      </w:r>
    </w:p>
    <w:p w:rsidR="0092236A" w:rsidRPr="0092236A" w:rsidRDefault="0092236A" w:rsidP="0092236A">
      <w:pPr>
        <w:rPr>
          <w:rFonts w:ascii="Times New Roman" w:hAnsi="Times New Roman" w:cs="Times New Roman"/>
          <w:lang w:val="kk-KZ"/>
        </w:rPr>
      </w:pPr>
      <w:r w:rsidRPr="0092236A">
        <w:rPr>
          <w:rFonts w:ascii="Times New Roman" w:hAnsi="Times New Roman" w:cs="Times New Roman"/>
          <w:lang w:val="kk-KZ"/>
        </w:rPr>
        <w:t xml:space="preserve">              Әлеуетті өнім берушінің "компания Көктау" ЖШС өтінімі бекітілген тендерлік құжаттаманың талаптарына сәйкес келеді</w:t>
      </w:r>
    </w:p>
    <w:p w:rsidR="0092236A" w:rsidRDefault="0092236A" w:rsidP="0092236A">
      <w:pPr>
        <w:rPr>
          <w:rFonts w:ascii="Times New Roman" w:hAnsi="Times New Roman" w:cs="Times New Roman"/>
          <w:lang w:val="kk-KZ"/>
        </w:rPr>
      </w:pPr>
      <w:r w:rsidRPr="0092236A">
        <w:rPr>
          <w:rFonts w:ascii="Times New Roman" w:hAnsi="Times New Roman" w:cs="Times New Roman"/>
          <w:lang w:val="kk-KZ"/>
        </w:rPr>
        <w:t xml:space="preserve">                 Әлеуетті өнім берушінің Dariya medica "Дарья Медика" ЖШС өтінімі бекітілген тендерлік құжаттаманың талаптарына сәйкес келмейді - жолсеріктің өлшемі 038/60 см, жолсеріктің материалы (мәлімделген техникалық ерекшелікте 0,89 х0,035 х 50см , нитинолды)сәйкес келмейді</w:t>
      </w:r>
    </w:p>
    <w:p w:rsidR="00A72BE3" w:rsidRPr="009B648F" w:rsidRDefault="0092236A" w:rsidP="0092236A">
      <w:pPr>
        <w:rPr>
          <w:rFonts w:ascii="Times New Roman" w:hAnsi="Times New Roman" w:cs="Times New Roman"/>
          <w:lang w:val="kk-KZ"/>
        </w:rPr>
      </w:pPr>
      <w:r>
        <w:rPr>
          <w:rFonts w:ascii="Times New Roman" w:hAnsi="Times New Roman" w:cs="Times New Roman"/>
          <w:lang w:val="kk-KZ"/>
        </w:rPr>
        <w:lastRenderedPageBreak/>
        <w:t xml:space="preserve">       </w:t>
      </w:r>
      <w:r w:rsidR="007836E2" w:rsidRPr="00B90216">
        <w:rPr>
          <w:rFonts w:ascii="Times New Roman" w:hAnsi="Times New Roman" w:cs="Times New Roman"/>
          <w:b/>
        </w:rPr>
        <w:t>Лот № 7-</w:t>
      </w:r>
      <w:r w:rsidR="007836E2" w:rsidRPr="009B648F">
        <w:rPr>
          <w:rFonts w:ascii="Times New Roman" w:hAnsi="Times New Roman" w:cs="Times New Roman"/>
          <w:lang w:val="kk-KZ"/>
        </w:rPr>
        <w:t xml:space="preserve"> Заявка потенциального поставщика  </w:t>
      </w:r>
      <w:r w:rsidR="007836E2" w:rsidRPr="009B648F">
        <w:rPr>
          <w:rFonts w:ascii="Times New Roman" w:hAnsi="Times New Roman" w:cs="Times New Roman"/>
        </w:rPr>
        <w:t xml:space="preserve">ТОО </w:t>
      </w:r>
      <w:r w:rsidR="000E0EBA">
        <w:rPr>
          <w:rFonts w:ascii="Times New Roman" w:hAnsi="Times New Roman" w:cs="Times New Roman"/>
          <w:lang w:val="kk-KZ"/>
        </w:rPr>
        <w:t>« Медтранс» не соответствуе</w:t>
      </w:r>
      <w:r w:rsidR="007836E2" w:rsidRPr="009B648F">
        <w:rPr>
          <w:rFonts w:ascii="Times New Roman" w:hAnsi="Times New Roman" w:cs="Times New Roman"/>
          <w:lang w:val="kk-KZ"/>
        </w:rPr>
        <w:t>т требованиям утвержденной Тендерной документации</w:t>
      </w:r>
      <w:r w:rsidR="00A72BE3" w:rsidRPr="009B648F">
        <w:rPr>
          <w:rFonts w:ascii="Times New Roman" w:hAnsi="Times New Roman" w:cs="Times New Roman"/>
          <w:lang w:val="kk-KZ"/>
        </w:rPr>
        <w:t xml:space="preserve"> </w:t>
      </w:r>
      <w:proofErr w:type="gramStart"/>
      <w:r w:rsidR="00BA78F2" w:rsidRPr="009B648F">
        <w:rPr>
          <w:rFonts w:ascii="Times New Roman" w:hAnsi="Times New Roman" w:cs="Times New Roman"/>
          <w:lang w:val="kk-KZ"/>
        </w:rPr>
        <w:t>-</w:t>
      </w:r>
      <w:r w:rsidR="00A72BE3" w:rsidRPr="009B648F">
        <w:rPr>
          <w:rFonts w:ascii="Times New Roman" w:hAnsi="Times New Roman" w:cs="Times New Roman"/>
          <w:lang w:val="kk-KZ"/>
        </w:rPr>
        <w:t>н</w:t>
      </w:r>
      <w:proofErr w:type="gramEnd"/>
      <w:r w:rsidR="00A72BE3" w:rsidRPr="009B648F">
        <w:rPr>
          <w:rFonts w:ascii="Times New Roman" w:hAnsi="Times New Roman" w:cs="Times New Roman"/>
          <w:lang w:val="kk-KZ"/>
        </w:rPr>
        <w:t xml:space="preserve">е соответствие:  длины проводника- 600 мм, не указан материал проводника, не указана скорость потока (в заявленной технической спецификации нитиноловый, 50см, скорость потока 85 мл/мин) </w:t>
      </w:r>
    </w:p>
    <w:p w:rsidR="007836E2" w:rsidRPr="00B90216" w:rsidRDefault="00B90216" w:rsidP="00B90216">
      <w:pPr>
        <w:rPr>
          <w:rFonts w:ascii="Times New Roman" w:hAnsi="Times New Roman"/>
          <w:bCs/>
          <w:lang w:val="kk-KZ"/>
        </w:rPr>
      </w:pPr>
      <w:r>
        <w:rPr>
          <w:rFonts w:ascii="Times New Roman" w:hAnsi="Times New Roman" w:cs="Times New Roman"/>
          <w:lang w:val="kk-KZ"/>
        </w:rPr>
        <w:t xml:space="preserve">               </w:t>
      </w:r>
      <w:r w:rsidR="007836E2" w:rsidRPr="009B648F">
        <w:rPr>
          <w:rFonts w:ascii="Times New Roman" w:hAnsi="Times New Roman"/>
          <w:bCs/>
          <w:lang w:val="kk-KZ"/>
        </w:rPr>
        <w:t xml:space="preserve"> </w:t>
      </w:r>
      <w:r w:rsidR="007836E2" w:rsidRPr="009B648F">
        <w:rPr>
          <w:rFonts w:ascii="Times New Roman" w:hAnsi="Times New Roman" w:cs="Times New Roman"/>
          <w:lang w:val="kk-KZ"/>
        </w:rPr>
        <w:t>Заявка потенциального поставщика  ТОО</w:t>
      </w:r>
      <w:r w:rsidR="007836E2" w:rsidRPr="009B648F">
        <w:rPr>
          <w:rFonts w:ascii="Times New Roman" w:hAnsi="Times New Roman"/>
          <w:bCs/>
          <w:lang w:val="kk-KZ"/>
        </w:rPr>
        <w:t xml:space="preserve"> «MEDICAL MARKETING GROUP KZ» (Медикал Маркетинг Групп КЗ)</w:t>
      </w:r>
      <w:r w:rsidR="000E0EBA">
        <w:rPr>
          <w:rFonts w:ascii="Times New Roman" w:hAnsi="Times New Roman" w:cs="Times New Roman"/>
          <w:lang w:val="kk-KZ"/>
        </w:rPr>
        <w:t xml:space="preserve"> не соответствуе</w:t>
      </w:r>
      <w:r w:rsidR="007836E2" w:rsidRPr="009B648F">
        <w:rPr>
          <w:rFonts w:ascii="Times New Roman" w:hAnsi="Times New Roman" w:cs="Times New Roman"/>
          <w:lang w:val="kk-KZ"/>
        </w:rPr>
        <w:t>т требованиям утвержденной Тендерной документации</w:t>
      </w:r>
      <w:r w:rsidR="00B90385" w:rsidRPr="009B648F">
        <w:rPr>
          <w:rFonts w:ascii="Times New Roman" w:hAnsi="Times New Roman" w:cs="Times New Roman"/>
          <w:lang w:val="kk-KZ"/>
        </w:rPr>
        <w:t>- нет описания пункционной иглы, не соответствует размер пункционной иглы 6,35, не соответствие описание катетора, отсутствует материал проводника , не соответствует размер проводника 0,032 дюйм</w:t>
      </w:r>
      <w:r w:rsidR="00B90385" w:rsidRPr="009B648F">
        <w:rPr>
          <w:rFonts w:ascii="Times New Roman" w:eastAsia="Times New Roman" w:hAnsi="Times New Roman"/>
        </w:rPr>
        <w:t xml:space="preserve"> </w:t>
      </w:r>
      <w:proofErr w:type="spellStart"/>
      <w:r w:rsidR="00B90385" w:rsidRPr="009B648F">
        <w:rPr>
          <w:rFonts w:ascii="Times New Roman" w:eastAsia="Times New Roman" w:hAnsi="Times New Roman"/>
        </w:rPr>
        <w:t>х</w:t>
      </w:r>
      <w:proofErr w:type="spellEnd"/>
      <w:r w:rsidR="00B90385" w:rsidRPr="009B648F">
        <w:rPr>
          <w:rFonts w:ascii="Times New Roman" w:hAnsi="Times New Roman" w:cs="Times New Roman"/>
          <w:lang w:val="kk-KZ"/>
        </w:rPr>
        <w:t xml:space="preserve"> 45,60 см, нет описания материала проводника, отсутствует скорость потока (в заявленной технической спецификации пункционная игла тонкостенная, с овальным срезом (1,3</w:t>
      </w:r>
      <w:r w:rsidR="00B90385" w:rsidRPr="009B648F">
        <w:rPr>
          <w:rFonts w:ascii="Times New Roman" w:eastAsia="Times New Roman" w:hAnsi="Times New Roman"/>
        </w:rPr>
        <w:t xml:space="preserve"> </w:t>
      </w:r>
      <w:proofErr w:type="spellStart"/>
      <w:r w:rsidR="00B90385" w:rsidRPr="009B648F">
        <w:rPr>
          <w:rFonts w:ascii="Times New Roman" w:eastAsia="Times New Roman" w:hAnsi="Times New Roman"/>
        </w:rPr>
        <w:t>х</w:t>
      </w:r>
      <w:proofErr w:type="spellEnd"/>
      <w:r w:rsidR="00B90385" w:rsidRPr="009B648F">
        <w:rPr>
          <w:rFonts w:ascii="Times New Roman" w:hAnsi="Times New Roman" w:cs="Times New Roman"/>
          <w:lang w:val="kk-KZ"/>
        </w:rPr>
        <w:t xml:space="preserve"> 70мм), катетер </w:t>
      </w:r>
      <w:proofErr w:type="spellStart"/>
      <w:r w:rsidR="00B90385" w:rsidRPr="009B648F">
        <w:rPr>
          <w:rFonts w:ascii="Times New Roman" w:eastAsia="Times New Roman" w:hAnsi="Times New Roman" w:cs="Times New Roman"/>
        </w:rPr>
        <w:t>термолабильный</w:t>
      </w:r>
      <w:proofErr w:type="spellEnd"/>
      <w:r w:rsidR="00B90385" w:rsidRPr="009B648F">
        <w:rPr>
          <w:rFonts w:ascii="Times New Roman" w:eastAsia="Times New Roman" w:hAnsi="Times New Roman" w:cs="Times New Roman"/>
        </w:rPr>
        <w:t xml:space="preserve">, </w:t>
      </w:r>
      <w:proofErr w:type="spellStart"/>
      <w:r w:rsidR="00B90385" w:rsidRPr="009B648F">
        <w:rPr>
          <w:rFonts w:ascii="Times New Roman" w:eastAsia="Times New Roman" w:hAnsi="Times New Roman" w:cs="Times New Roman"/>
        </w:rPr>
        <w:t>антитромбогенный</w:t>
      </w:r>
      <w:proofErr w:type="spellEnd"/>
      <w:r w:rsidR="00B90385" w:rsidRPr="009B648F">
        <w:rPr>
          <w:rFonts w:ascii="Times New Roman" w:eastAsia="Times New Roman" w:hAnsi="Times New Roman" w:cs="Times New Roman"/>
        </w:rPr>
        <w:t xml:space="preserve">, </w:t>
      </w:r>
      <w:r w:rsidR="00B90385" w:rsidRPr="009B648F">
        <w:rPr>
          <w:rFonts w:ascii="Times New Roman" w:hAnsi="Times New Roman" w:cs="Times New Roman"/>
          <w:lang w:val="kk-KZ"/>
        </w:rPr>
        <w:t xml:space="preserve"> нитиноловый проводник </w:t>
      </w:r>
      <w:r w:rsidR="00B90385" w:rsidRPr="009B648F">
        <w:rPr>
          <w:rFonts w:ascii="Times New Roman" w:eastAsia="Times New Roman" w:hAnsi="Times New Roman" w:cs="Times New Roman"/>
        </w:rPr>
        <w:t xml:space="preserve">0.89мм </w:t>
      </w:r>
      <w:proofErr w:type="spellStart"/>
      <w:r w:rsidR="00B90385" w:rsidRPr="009B648F">
        <w:rPr>
          <w:rFonts w:ascii="Times New Roman" w:eastAsia="Times New Roman" w:hAnsi="Times New Roman" w:cs="Times New Roman"/>
        </w:rPr>
        <w:t>х</w:t>
      </w:r>
      <w:proofErr w:type="spellEnd"/>
      <w:r w:rsidR="00B90385" w:rsidRPr="009B648F">
        <w:rPr>
          <w:rFonts w:ascii="Times New Roman" w:eastAsia="Times New Roman" w:hAnsi="Times New Roman" w:cs="Times New Roman"/>
        </w:rPr>
        <w:t xml:space="preserve"> 0,035'' </w:t>
      </w:r>
      <w:proofErr w:type="spellStart"/>
      <w:r w:rsidR="00B90385" w:rsidRPr="009B648F">
        <w:rPr>
          <w:rFonts w:ascii="Times New Roman" w:eastAsia="Times New Roman" w:hAnsi="Times New Roman" w:cs="Times New Roman"/>
        </w:rPr>
        <w:t>х</w:t>
      </w:r>
      <w:proofErr w:type="spellEnd"/>
      <w:r w:rsidR="00B90385" w:rsidRPr="009B648F">
        <w:rPr>
          <w:rFonts w:ascii="Times New Roman" w:eastAsia="Times New Roman" w:hAnsi="Times New Roman" w:cs="Times New Roman"/>
        </w:rPr>
        <w:t xml:space="preserve"> 50см</w:t>
      </w:r>
      <w:r w:rsidR="00B90385" w:rsidRPr="009B648F">
        <w:rPr>
          <w:rFonts w:ascii="Times New Roman" w:hAnsi="Times New Roman" w:cs="Times New Roman"/>
          <w:lang w:val="kk-KZ"/>
        </w:rPr>
        <w:t>, скорость потока 85 мл/мин)</w:t>
      </w:r>
    </w:p>
    <w:p w:rsidR="007836E2" w:rsidRPr="009B648F" w:rsidRDefault="007836E2" w:rsidP="007836E2">
      <w:pPr>
        <w:pStyle w:val="a6"/>
        <w:ind w:left="0" w:firstLine="283"/>
        <w:rPr>
          <w:rFonts w:ascii="Times New Roman" w:hAnsi="Times New Roman" w:cs="Times New Roman"/>
          <w:lang w:val="kk-KZ"/>
        </w:rPr>
      </w:pPr>
      <w:r w:rsidRPr="009B648F">
        <w:rPr>
          <w:rFonts w:ascii="Times New Roman" w:hAnsi="Times New Roman" w:cs="Times New Roman"/>
          <w:lang w:val="kk-KZ"/>
        </w:rPr>
        <w:t xml:space="preserve">              Заявка потенциального поставщика  </w:t>
      </w:r>
      <w:r w:rsidRPr="009B648F">
        <w:rPr>
          <w:rFonts w:ascii="Times New Roman" w:hAnsi="Times New Roman" w:cs="Times New Roman"/>
        </w:rPr>
        <w:t xml:space="preserve">ТОО </w:t>
      </w:r>
      <w:r w:rsidR="000E0EBA">
        <w:rPr>
          <w:rFonts w:ascii="Times New Roman" w:hAnsi="Times New Roman" w:cs="Times New Roman"/>
          <w:lang w:val="kk-KZ"/>
        </w:rPr>
        <w:t>« Компания Коктау» соответствуе</w:t>
      </w:r>
      <w:r w:rsidRPr="009B648F">
        <w:rPr>
          <w:rFonts w:ascii="Times New Roman" w:hAnsi="Times New Roman" w:cs="Times New Roman"/>
          <w:lang w:val="kk-KZ"/>
        </w:rPr>
        <w:t>т требованиям утвержденной Тендерной документации</w:t>
      </w:r>
    </w:p>
    <w:p w:rsidR="007836E2" w:rsidRPr="009B648F" w:rsidRDefault="007836E2" w:rsidP="007836E2">
      <w:pPr>
        <w:rPr>
          <w:rFonts w:ascii="Times New Roman" w:hAnsi="Times New Roman" w:cs="Times New Roman"/>
          <w:lang w:val="kk-KZ"/>
        </w:rPr>
      </w:pPr>
      <w:r w:rsidRPr="009B648F">
        <w:rPr>
          <w:rFonts w:ascii="Times New Roman" w:hAnsi="Times New Roman" w:cs="Times New Roman"/>
          <w:lang w:val="kk-KZ"/>
        </w:rPr>
        <w:t xml:space="preserve">           </w:t>
      </w:r>
      <w:r w:rsidR="00B90216">
        <w:rPr>
          <w:rFonts w:ascii="Times New Roman" w:hAnsi="Times New Roman" w:cs="Times New Roman"/>
          <w:lang w:val="kk-KZ"/>
        </w:rPr>
        <w:t xml:space="preserve">      </w:t>
      </w:r>
      <w:r w:rsidRPr="009B648F">
        <w:rPr>
          <w:rFonts w:ascii="Times New Roman" w:hAnsi="Times New Roman" w:cs="Times New Roman"/>
          <w:lang w:val="kk-KZ"/>
        </w:rPr>
        <w:t xml:space="preserve">Заявка потенциального поставщика  </w:t>
      </w:r>
      <w:r w:rsidRPr="009B648F">
        <w:rPr>
          <w:rFonts w:ascii="Times New Roman" w:hAnsi="Times New Roman" w:cs="Times New Roman"/>
        </w:rPr>
        <w:t xml:space="preserve">ТОО </w:t>
      </w:r>
      <w:proofErr w:type="spellStart"/>
      <w:r w:rsidRPr="009B648F">
        <w:rPr>
          <w:rFonts w:ascii="Times New Roman" w:hAnsi="Times New Roman" w:cs="Times New Roman"/>
        </w:rPr>
        <w:t>ТОО</w:t>
      </w:r>
      <w:proofErr w:type="spellEnd"/>
      <w:r w:rsidRPr="009B648F">
        <w:rPr>
          <w:rFonts w:ascii="Times New Roman" w:hAnsi="Times New Roman" w:cs="Times New Roman"/>
        </w:rPr>
        <w:t xml:space="preserve"> </w:t>
      </w:r>
      <w:proofErr w:type="spellStart"/>
      <w:r w:rsidRPr="009B648F">
        <w:rPr>
          <w:rFonts w:ascii="Times New Roman" w:hAnsi="Times New Roman" w:cs="Times New Roman"/>
          <w:lang w:val="en-US"/>
        </w:rPr>
        <w:t>Dariya</w:t>
      </w:r>
      <w:proofErr w:type="spellEnd"/>
      <w:r w:rsidRPr="009B648F">
        <w:rPr>
          <w:rFonts w:ascii="Times New Roman" w:hAnsi="Times New Roman" w:cs="Times New Roman"/>
        </w:rPr>
        <w:t xml:space="preserve"> </w:t>
      </w:r>
      <w:proofErr w:type="spellStart"/>
      <w:r w:rsidRPr="009B648F">
        <w:rPr>
          <w:rFonts w:ascii="Times New Roman" w:hAnsi="Times New Roman" w:cs="Times New Roman"/>
          <w:lang w:val="en-US"/>
        </w:rPr>
        <w:t>medica</w:t>
      </w:r>
      <w:proofErr w:type="spellEnd"/>
      <w:r w:rsidRPr="009B648F">
        <w:rPr>
          <w:rFonts w:ascii="Times New Roman" w:hAnsi="Times New Roman" w:cs="Times New Roman"/>
        </w:rPr>
        <w:t xml:space="preserve"> « Дарья Медика» </w:t>
      </w:r>
      <w:r w:rsidR="000E0EBA">
        <w:rPr>
          <w:rFonts w:ascii="Times New Roman" w:hAnsi="Times New Roman" w:cs="Times New Roman"/>
          <w:lang w:val="kk-KZ"/>
        </w:rPr>
        <w:t>не соответствуе</w:t>
      </w:r>
      <w:r w:rsidRPr="009B648F">
        <w:rPr>
          <w:rFonts w:ascii="Times New Roman" w:hAnsi="Times New Roman" w:cs="Times New Roman"/>
          <w:lang w:val="kk-KZ"/>
        </w:rPr>
        <w:t>т требованиям утвержденной Тендерной документации</w:t>
      </w:r>
      <w:r w:rsidR="00347487" w:rsidRPr="009B648F">
        <w:rPr>
          <w:rFonts w:ascii="Times New Roman" w:hAnsi="Times New Roman" w:cs="Times New Roman"/>
          <w:lang w:val="kk-KZ"/>
        </w:rPr>
        <w:t>- не соответствует размер проводника 038/60 см, материал проводника (в заявленной технической спецификации 0,89</w:t>
      </w:r>
      <w:r w:rsidR="00347487" w:rsidRPr="009B648F">
        <w:rPr>
          <w:rFonts w:ascii="Times New Roman" w:hAnsi="Times New Roman" w:cs="Times New Roman"/>
          <w:bCs/>
        </w:rPr>
        <w:t xml:space="preserve"> х0,035 </w:t>
      </w:r>
      <w:proofErr w:type="spellStart"/>
      <w:r w:rsidR="00347487" w:rsidRPr="009B648F">
        <w:rPr>
          <w:rFonts w:ascii="Times New Roman" w:hAnsi="Times New Roman" w:cs="Times New Roman"/>
          <w:bCs/>
        </w:rPr>
        <w:t>х</w:t>
      </w:r>
      <w:proofErr w:type="spellEnd"/>
      <w:r w:rsidR="00B90216">
        <w:rPr>
          <w:rFonts w:ascii="Times New Roman" w:hAnsi="Times New Roman" w:cs="Times New Roman"/>
          <w:lang w:val="kk-KZ"/>
        </w:rPr>
        <w:t xml:space="preserve"> 50см , нитиноловый) </w:t>
      </w:r>
    </w:p>
    <w:p w:rsidR="0092236A" w:rsidRPr="0092236A" w:rsidRDefault="0092236A" w:rsidP="007836E2">
      <w:pPr>
        <w:pStyle w:val="a6"/>
        <w:ind w:left="0" w:firstLine="283"/>
        <w:rPr>
          <w:rFonts w:ascii="Times New Roman" w:hAnsi="Times New Roman" w:cs="Times New Roman"/>
          <w:lang w:val="kk-KZ"/>
        </w:rPr>
      </w:pPr>
      <w:r>
        <w:rPr>
          <w:rFonts w:ascii="Times New Roman" w:hAnsi="Times New Roman" w:cs="Times New Roman"/>
          <w:b/>
          <w:lang w:val="kk-KZ"/>
        </w:rPr>
        <w:t>№ 8</w:t>
      </w:r>
      <w:r w:rsidRPr="0092236A">
        <w:rPr>
          <w:rFonts w:ascii="Times New Roman" w:hAnsi="Times New Roman" w:cs="Times New Roman"/>
          <w:b/>
          <w:lang w:val="kk-KZ"/>
        </w:rPr>
        <w:t xml:space="preserve"> Лот -</w:t>
      </w:r>
      <w:r w:rsidRPr="0092236A">
        <w:rPr>
          <w:rFonts w:ascii="Times New Roman" w:hAnsi="Times New Roman" w:cs="Times New Roman"/>
          <w:lang w:val="kk-KZ"/>
        </w:rPr>
        <w:t>әлеуетті өнім берушінің өтінімі "компания Көктау" ЖШС бекітілген тендерлік құжаттаманың талаптарына сәйкес келеді</w:t>
      </w:r>
    </w:p>
    <w:p w:rsidR="007836E2" w:rsidRPr="009B648F" w:rsidRDefault="007836E2" w:rsidP="007836E2">
      <w:pPr>
        <w:pStyle w:val="a6"/>
        <w:ind w:left="0" w:firstLine="283"/>
        <w:rPr>
          <w:rFonts w:ascii="Times New Roman" w:hAnsi="Times New Roman" w:cs="Times New Roman"/>
          <w:lang w:val="kk-KZ"/>
        </w:rPr>
      </w:pPr>
      <w:r w:rsidRPr="0092236A">
        <w:rPr>
          <w:rFonts w:ascii="Times New Roman" w:hAnsi="Times New Roman" w:cs="Times New Roman"/>
          <w:b/>
          <w:lang w:val="kk-KZ"/>
        </w:rPr>
        <w:t>Лот № 8</w:t>
      </w:r>
      <w:r w:rsidRPr="0092236A">
        <w:rPr>
          <w:rFonts w:ascii="Times New Roman" w:hAnsi="Times New Roman" w:cs="Times New Roman"/>
          <w:lang w:val="kk-KZ"/>
        </w:rPr>
        <w:t>-</w:t>
      </w:r>
      <w:r w:rsidRPr="009B648F">
        <w:rPr>
          <w:rFonts w:ascii="Times New Roman" w:hAnsi="Times New Roman" w:cs="Times New Roman"/>
          <w:lang w:val="kk-KZ"/>
        </w:rPr>
        <w:t xml:space="preserve"> Заявка потенциального поставщика  </w:t>
      </w:r>
      <w:r w:rsidRPr="0092236A">
        <w:rPr>
          <w:rFonts w:ascii="Times New Roman" w:hAnsi="Times New Roman" w:cs="Times New Roman"/>
          <w:lang w:val="kk-KZ"/>
        </w:rPr>
        <w:t xml:space="preserve">ТОО </w:t>
      </w:r>
      <w:r w:rsidRPr="009B648F">
        <w:rPr>
          <w:rFonts w:ascii="Times New Roman" w:hAnsi="Times New Roman" w:cs="Times New Roman"/>
          <w:lang w:val="kk-KZ"/>
        </w:rPr>
        <w:t>« Компания Коктау» соответ</w:t>
      </w:r>
      <w:r w:rsidR="000E0EBA">
        <w:rPr>
          <w:rFonts w:ascii="Times New Roman" w:hAnsi="Times New Roman" w:cs="Times New Roman"/>
          <w:lang w:val="kk-KZ"/>
        </w:rPr>
        <w:t>ствуе</w:t>
      </w:r>
      <w:r w:rsidRPr="009B648F">
        <w:rPr>
          <w:rFonts w:ascii="Times New Roman" w:hAnsi="Times New Roman" w:cs="Times New Roman"/>
          <w:lang w:val="kk-KZ"/>
        </w:rPr>
        <w:t>т требованиям утвержденной Тендерной документации</w:t>
      </w:r>
    </w:p>
    <w:p w:rsidR="0092236A" w:rsidRPr="0092236A" w:rsidRDefault="0092236A" w:rsidP="0092236A">
      <w:pPr>
        <w:pStyle w:val="a6"/>
        <w:ind w:left="0" w:firstLine="283"/>
        <w:rPr>
          <w:rFonts w:ascii="Times New Roman" w:hAnsi="Times New Roman" w:cs="Times New Roman"/>
          <w:lang w:val="kk-KZ"/>
        </w:rPr>
      </w:pPr>
      <w:r>
        <w:rPr>
          <w:rFonts w:ascii="Times New Roman" w:hAnsi="Times New Roman" w:cs="Times New Roman"/>
          <w:b/>
          <w:lang w:val="kk-KZ"/>
        </w:rPr>
        <w:t>№ 9</w:t>
      </w:r>
      <w:r w:rsidRPr="0092236A">
        <w:rPr>
          <w:rFonts w:ascii="Times New Roman" w:hAnsi="Times New Roman" w:cs="Times New Roman"/>
          <w:b/>
          <w:lang w:val="kk-KZ"/>
        </w:rPr>
        <w:t xml:space="preserve"> Лот -</w:t>
      </w:r>
      <w:r w:rsidRPr="0092236A">
        <w:rPr>
          <w:rFonts w:ascii="Times New Roman" w:hAnsi="Times New Roman" w:cs="Times New Roman"/>
          <w:lang w:val="kk-KZ"/>
        </w:rPr>
        <w:t>әлеуетті өнім берушінің өтінімі "компания Көктау" ЖШС бекітілген тендерлік құжаттаманың талаптарына сәйкес келеді</w:t>
      </w:r>
    </w:p>
    <w:p w:rsidR="007836E2" w:rsidRPr="009B648F" w:rsidRDefault="007836E2" w:rsidP="007836E2">
      <w:pPr>
        <w:pStyle w:val="a6"/>
        <w:ind w:left="0" w:firstLine="283"/>
        <w:rPr>
          <w:rFonts w:ascii="Times New Roman" w:hAnsi="Times New Roman" w:cs="Times New Roman"/>
          <w:lang w:val="kk-KZ"/>
        </w:rPr>
      </w:pPr>
      <w:r w:rsidRPr="00B90216">
        <w:rPr>
          <w:rFonts w:ascii="Times New Roman" w:hAnsi="Times New Roman" w:cs="Times New Roman"/>
          <w:b/>
        </w:rPr>
        <w:t>Лот № 9</w:t>
      </w:r>
      <w:r w:rsidRPr="009B648F">
        <w:rPr>
          <w:rFonts w:ascii="Times New Roman" w:hAnsi="Times New Roman" w:cs="Times New Roman"/>
        </w:rPr>
        <w:t>-</w:t>
      </w:r>
      <w:r w:rsidRPr="009B648F">
        <w:rPr>
          <w:rFonts w:ascii="Times New Roman" w:hAnsi="Times New Roman" w:cs="Times New Roman"/>
          <w:lang w:val="kk-KZ"/>
        </w:rPr>
        <w:t xml:space="preserve"> Заявка потенциального поставщика  </w:t>
      </w:r>
      <w:r w:rsidRPr="009B648F">
        <w:rPr>
          <w:rFonts w:ascii="Times New Roman" w:hAnsi="Times New Roman" w:cs="Times New Roman"/>
        </w:rPr>
        <w:t xml:space="preserve">ТОО </w:t>
      </w:r>
      <w:r w:rsidR="000E0EBA">
        <w:rPr>
          <w:rFonts w:ascii="Times New Roman" w:hAnsi="Times New Roman" w:cs="Times New Roman"/>
          <w:lang w:val="kk-KZ"/>
        </w:rPr>
        <w:t>« Компания Коктау» соответствуе</w:t>
      </w:r>
      <w:r w:rsidRPr="009B648F">
        <w:rPr>
          <w:rFonts w:ascii="Times New Roman" w:hAnsi="Times New Roman" w:cs="Times New Roman"/>
          <w:lang w:val="kk-KZ"/>
        </w:rPr>
        <w:t>т требованиям утвержденной Тендерной документации</w:t>
      </w:r>
    </w:p>
    <w:p w:rsidR="0092236A" w:rsidRPr="0092236A" w:rsidRDefault="0092236A" w:rsidP="0092236A">
      <w:pPr>
        <w:pStyle w:val="a6"/>
        <w:ind w:left="0" w:firstLine="283"/>
        <w:rPr>
          <w:rFonts w:ascii="Times New Roman" w:hAnsi="Times New Roman" w:cs="Times New Roman"/>
          <w:lang w:val="kk-KZ"/>
        </w:rPr>
      </w:pPr>
      <w:r>
        <w:rPr>
          <w:rFonts w:ascii="Times New Roman" w:hAnsi="Times New Roman" w:cs="Times New Roman"/>
          <w:b/>
          <w:lang w:val="kk-KZ"/>
        </w:rPr>
        <w:t>№ 10</w:t>
      </w:r>
      <w:r w:rsidRPr="0092236A">
        <w:rPr>
          <w:rFonts w:ascii="Times New Roman" w:hAnsi="Times New Roman" w:cs="Times New Roman"/>
          <w:b/>
          <w:lang w:val="kk-KZ"/>
        </w:rPr>
        <w:t xml:space="preserve"> Лот -</w:t>
      </w:r>
      <w:r w:rsidRPr="0092236A">
        <w:rPr>
          <w:rFonts w:ascii="Times New Roman" w:hAnsi="Times New Roman" w:cs="Times New Roman"/>
          <w:lang w:val="kk-KZ"/>
        </w:rPr>
        <w:t>әлеуетті өнім берушінің өтінімі "компания Көктау" ЖШС бекітілген тендерлік құжаттаманың талаптарына сәйкес келеді</w:t>
      </w:r>
    </w:p>
    <w:p w:rsidR="007836E2" w:rsidRPr="009B648F" w:rsidRDefault="007836E2" w:rsidP="007836E2">
      <w:pPr>
        <w:pStyle w:val="a6"/>
        <w:ind w:left="0" w:firstLine="283"/>
        <w:rPr>
          <w:rFonts w:ascii="Times New Roman" w:hAnsi="Times New Roman" w:cs="Times New Roman"/>
          <w:lang w:val="kk-KZ"/>
        </w:rPr>
      </w:pPr>
      <w:r w:rsidRPr="00B90216">
        <w:rPr>
          <w:rFonts w:ascii="Times New Roman" w:hAnsi="Times New Roman" w:cs="Times New Roman"/>
          <w:b/>
        </w:rPr>
        <w:t>Лот № 10</w:t>
      </w:r>
      <w:r w:rsidRPr="009B648F">
        <w:rPr>
          <w:rFonts w:ascii="Times New Roman" w:hAnsi="Times New Roman" w:cs="Times New Roman"/>
        </w:rPr>
        <w:t>-</w:t>
      </w:r>
      <w:r w:rsidRPr="009B648F">
        <w:rPr>
          <w:rFonts w:ascii="Times New Roman" w:hAnsi="Times New Roman" w:cs="Times New Roman"/>
          <w:lang w:val="kk-KZ"/>
        </w:rPr>
        <w:t xml:space="preserve"> Заявка потенциального поставщика  </w:t>
      </w:r>
      <w:r w:rsidRPr="009B648F">
        <w:rPr>
          <w:rFonts w:ascii="Times New Roman" w:hAnsi="Times New Roman" w:cs="Times New Roman"/>
        </w:rPr>
        <w:t xml:space="preserve">ТОО </w:t>
      </w:r>
      <w:r w:rsidRPr="009B648F">
        <w:rPr>
          <w:rFonts w:ascii="Times New Roman" w:hAnsi="Times New Roman" w:cs="Times New Roman"/>
          <w:lang w:val="kk-KZ"/>
        </w:rPr>
        <w:t>« Компания Коктау» соотве</w:t>
      </w:r>
      <w:r w:rsidR="000E0EBA">
        <w:rPr>
          <w:rFonts w:ascii="Times New Roman" w:hAnsi="Times New Roman" w:cs="Times New Roman"/>
          <w:lang w:val="kk-KZ"/>
        </w:rPr>
        <w:t>тствуе</w:t>
      </w:r>
      <w:r w:rsidRPr="009B648F">
        <w:rPr>
          <w:rFonts w:ascii="Times New Roman" w:hAnsi="Times New Roman" w:cs="Times New Roman"/>
          <w:lang w:val="kk-KZ"/>
        </w:rPr>
        <w:t>т требованиям утвержденной Тендерной документации</w:t>
      </w:r>
    </w:p>
    <w:p w:rsidR="0092236A" w:rsidRPr="0092236A" w:rsidRDefault="0092236A" w:rsidP="0092236A">
      <w:pPr>
        <w:pStyle w:val="a6"/>
        <w:ind w:left="0" w:firstLine="283"/>
        <w:rPr>
          <w:rFonts w:ascii="Times New Roman" w:hAnsi="Times New Roman" w:cs="Times New Roman"/>
          <w:lang w:val="kk-KZ"/>
        </w:rPr>
      </w:pPr>
      <w:r>
        <w:rPr>
          <w:rFonts w:ascii="Times New Roman" w:hAnsi="Times New Roman" w:cs="Times New Roman"/>
          <w:b/>
          <w:lang w:val="kk-KZ"/>
        </w:rPr>
        <w:t>№ 11</w:t>
      </w:r>
      <w:r w:rsidRPr="0092236A">
        <w:rPr>
          <w:rFonts w:ascii="Times New Roman" w:hAnsi="Times New Roman" w:cs="Times New Roman"/>
          <w:b/>
          <w:lang w:val="kk-KZ"/>
        </w:rPr>
        <w:t xml:space="preserve"> Лот -</w:t>
      </w:r>
      <w:r w:rsidRPr="0092236A">
        <w:rPr>
          <w:rFonts w:ascii="Times New Roman" w:hAnsi="Times New Roman" w:cs="Times New Roman"/>
          <w:lang w:val="kk-KZ"/>
        </w:rPr>
        <w:t>әлеуетті өнім берушінің өтінімі "компания Көктау" ЖШС бекітілген тендерлік құжаттаманың талаптарына сәйкес келеді</w:t>
      </w:r>
    </w:p>
    <w:p w:rsidR="007836E2" w:rsidRPr="009B648F" w:rsidRDefault="007836E2" w:rsidP="007836E2">
      <w:pPr>
        <w:pStyle w:val="a6"/>
        <w:ind w:left="0" w:firstLine="283"/>
        <w:rPr>
          <w:rFonts w:ascii="Times New Roman" w:hAnsi="Times New Roman" w:cs="Times New Roman"/>
          <w:lang w:val="kk-KZ"/>
        </w:rPr>
      </w:pPr>
      <w:r w:rsidRPr="00B90216">
        <w:rPr>
          <w:rFonts w:ascii="Times New Roman" w:hAnsi="Times New Roman" w:cs="Times New Roman"/>
          <w:b/>
        </w:rPr>
        <w:t>Лот № 11</w:t>
      </w:r>
      <w:r w:rsidRPr="009B648F">
        <w:rPr>
          <w:rFonts w:ascii="Times New Roman" w:hAnsi="Times New Roman" w:cs="Times New Roman"/>
        </w:rPr>
        <w:t>-</w:t>
      </w:r>
      <w:r w:rsidRPr="009B648F">
        <w:rPr>
          <w:rFonts w:ascii="Times New Roman" w:hAnsi="Times New Roman" w:cs="Times New Roman"/>
          <w:lang w:val="kk-KZ"/>
        </w:rPr>
        <w:t xml:space="preserve"> Заявка потенциального поставщика  </w:t>
      </w:r>
      <w:r w:rsidRPr="009B648F">
        <w:rPr>
          <w:rFonts w:ascii="Times New Roman" w:hAnsi="Times New Roman" w:cs="Times New Roman"/>
        </w:rPr>
        <w:t xml:space="preserve">ТОО </w:t>
      </w:r>
      <w:r w:rsidR="000E0EBA">
        <w:rPr>
          <w:rFonts w:ascii="Times New Roman" w:hAnsi="Times New Roman" w:cs="Times New Roman"/>
          <w:lang w:val="kk-KZ"/>
        </w:rPr>
        <w:t>« Компания Коктау» соответствуе</w:t>
      </w:r>
      <w:r w:rsidRPr="009B648F">
        <w:rPr>
          <w:rFonts w:ascii="Times New Roman" w:hAnsi="Times New Roman" w:cs="Times New Roman"/>
          <w:lang w:val="kk-KZ"/>
        </w:rPr>
        <w:t>т требованиям утвержденной Тендерной документации</w:t>
      </w:r>
    </w:p>
    <w:p w:rsidR="0092236A" w:rsidRPr="0092236A" w:rsidRDefault="0092236A" w:rsidP="0092236A">
      <w:pPr>
        <w:pStyle w:val="a6"/>
        <w:ind w:left="0" w:firstLine="283"/>
        <w:rPr>
          <w:rFonts w:ascii="Times New Roman" w:hAnsi="Times New Roman" w:cs="Times New Roman"/>
          <w:lang w:val="kk-KZ"/>
        </w:rPr>
      </w:pPr>
      <w:r>
        <w:rPr>
          <w:rFonts w:ascii="Times New Roman" w:hAnsi="Times New Roman" w:cs="Times New Roman"/>
          <w:b/>
          <w:lang w:val="kk-KZ"/>
        </w:rPr>
        <w:t>№ 12</w:t>
      </w:r>
      <w:r w:rsidRPr="0092236A">
        <w:rPr>
          <w:rFonts w:ascii="Times New Roman" w:hAnsi="Times New Roman" w:cs="Times New Roman"/>
          <w:b/>
          <w:lang w:val="kk-KZ"/>
        </w:rPr>
        <w:t xml:space="preserve"> Лот -</w:t>
      </w:r>
      <w:r w:rsidRPr="0092236A">
        <w:rPr>
          <w:rFonts w:ascii="Times New Roman" w:hAnsi="Times New Roman" w:cs="Times New Roman"/>
          <w:lang w:val="kk-KZ"/>
        </w:rPr>
        <w:t>әлеуетті өнім берушінің өтінімі "компания Көктау" ЖШС бекітілген тендерлік құжаттаманың талаптарына сәйкес келеді</w:t>
      </w:r>
    </w:p>
    <w:p w:rsidR="007836E2" w:rsidRPr="009B648F" w:rsidRDefault="007836E2" w:rsidP="009B648F">
      <w:pPr>
        <w:pStyle w:val="a6"/>
        <w:ind w:left="0" w:firstLine="283"/>
        <w:rPr>
          <w:rFonts w:ascii="Times New Roman" w:hAnsi="Times New Roman" w:cs="Times New Roman"/>
          <w:lang w:val="kk-KZ"/>
        </w:rPr>
      </w:pPr>
      <w:r w:rsidRPr="00B90216">
        <w:rPr>
          <w:rFonts w:ascii="Times New Roman" w:hAnsi="Times New Roman" w:cs="Times New Roman"/>
          <w:b/>
        </w:rPr>
        <w:t>Лот № 12</w:t>
      </w:r>
      <w:r w:rsidRPr="009B648F">
        <w:rPr>
          <w:rFonts w:ascii="Times New Roman" w:hAnsi="Times New Roman" w:cs="Times New Roman"/>
        </w:rPr>
        <w:t>-</w:t>
      </w:r>
      <w:r w:rsidRPr="009B648F">
        <w:rPr>
          <w:rFonts w:ascii="Times New Roman" w:hAnsi="Times New Roman" w:cs="Times New Roman"/>
          <w:lang w:val="kk-KZ"/>
        </w:rPr>
        <w:t xml:space="preserve"> Заявка потенциального поставщика  </w:t>
      </w:r>
      <w:r w:rsidRPr="009B648F">
        <w:rPr>
          <w:rFonts w:ascii="Times New Roman" w:hAnsi="Times New Roman" w:cs="Times New Roman"/>
        </w:rPr>
        <w:t xml:space="preserve">ТОО </w:t>
      </w:r>
      <w:r w:rsidRPr="009B648F">
        <w:rPr>
          <w:rFonts w:ascii="Times New Roman" w:hAnsi="Times New Roman" w:cs="Times New Roman"/>
          <w:lang w:val="kk-KZ"/>
        </w:rPr>
        <w:t>« Компания Коктау» соот</w:t>
      </w:r>
      <w:r w:rsidR="000E0EBA">
        <w:rPr>
          <w:rFonts w:ascii="Times New Roman" w:hAnsi="Times New Roman" w:cs="Times New Roman"/>
          <w:lang w:val="kk-KZ"/>
        </w:rPr>
        <w:t>ветствуе</w:t>
      </w:r>
      <w:r w:rsidRPr="009B648F">
        <w:rPr>
          <w:rFonts w:ascii="Times New Roman" w:hAnsi="Times New Roman" w:cs="Times New Roman"/>
          <w:lang w:val="kk-KZ"/>
        </w:rPr>
        <w:t>т требованиям утвержденной Тендерной документаци</w:t>
      </w:r>
      <w:r w:rsidR="009B648F">
        <w:rPr>
          <w:rFonts w:ascii="Times New Roman" w:hAnsi="Times New Roman" w:cs="Times New Roman"/>
          <w:lang w:val="kk-KZ"/>
        </w:rPr>
        <w:t>и.</w:t>
      </w:r>
      <w:r>
        <w:rPr>
          <w:rFonts w:ascii="Times New Roman" w:hAnsi="Times New Roman" w:cs="Times New Roman"/>
          <w:color w:val="FF0000"/>
          <w:sz w:val="23"/>
          <w:szCs w:val="23"/>
          <w:lang w:val="kk-KZ"/>
        </w:rPr>
        <w:t xml:space="preserve">      </w:t>
      </w:r>
    </w:p>
    <w:p w:rsidR="005A3C34" w:rsidRPr="005A3C34" w:rsidRDefault="005A3C34" w:rsidP="005A3C34">
      <w:pPr>
        <w:pStyle w:val="a8"/>
        <w:numPr>
          <w:ilvl w:val="0"/>
          <w:numId w:val="3"/>
        </w:numPr>
        <w:rPr>
          <w:rFonts w:ascii="Times New Roman" w:hAnsi="Times New Roman" w:cs="Times New Roman"/>
          <w:sz w:val="24"/>
          <w:szCs w:val="24"/>
          <w:lang w:val="kk-KZ"/>
        </w:rPr>
      </w:pPr>
      <w:r w:rsidRPr="005A3C34">
        <w:rPr>
          <w:rFonts w:ascii="Times New Roman" w:hAnsi="Times New Roman" w:cs="Times New Roman"/>
          <w:sz w:val="24"/>
          <w:szCs w:val="24"/>
          <w:lang w:val="kk-KZ"/>
        </w:rPr>
        <w:lastRenderedPageBreak/>
        <w:t xml:space="preserve">Лот бойынша қатысушылар жеңімпаздың ұсынысынан кейін екінші болып табылады-жоқ </w:t>
      </w:r>
    </w:p>
    <w:p w:rsidR="005A3C34" w:rsidRPr="000162D6" w:rsidRDefault="005A3C34" w:rsidP="005A3C34">
      <w:pPr>
        <w:pStyle w:val="a8"/>
        <w:ind w:left="1080"/>
        <w:rPr>
          <w:rFonts w:ascii="Times New Roman" w:hAnsi="Times New Roman" w:cs="Times New Roman"/>
          <w:sz w:val="24"/>
          <w:szCs w:val="24"/>
        </w:rPr>
      </w:pPr>
      <w:proofErr w:type="gramStart"/>
      <w:r>
        <w:rPr>
          <w:rFonts w:ascii="Times New Roman" w:hAnsi="Times New Roman" w:cs="Times New Roman"/>
          <w:sz w:val="24"/>
          <w:szCs w:val="24"/>
        </w:rPr>
        <w:t>Участники</w:t>
      </w:r>
      <w:proofErr w:type="gramEnd"/>
      <w:r>
        <w:rPr>
          <w:rFonts w:ascii="Times New Roman" w:hAnsi="Times New Roman" w:cs="Times New Roman"/>
          <w:sz w:val="24"/>
          <w:szCs w:val="24"/>
        </w:rPr>
        <w:t xml:space="preserve"> </w:t>
      </w:r>
      <w:r w:rsidRPr="000162D6">
        <w:rPr>
          <w:rFonts w:ascii="Times New Roman" w:hAnsi="Times New Roman" w:cs="Times New Roman"/>
          <w:sz w:val="24"/>
          <w:szCs w:val="24"/>
        </w:rPr>
        <w:t xml:space="preserve"> которые являются вторыми, после предложения победителя - отсутствуют.</w:t>
      </w:r>
    </w:p>
    <w:p w:rsidR="005A3C34" w:rsidRPr="00AE17F9" w:rsidRDefault="005A3C34" w:rsidP="005A3C34">
      <w:pPr>
        <w:ind w:left="360"/>
        <w:rPr>
          <w:rFonts w:ascii="Times New Roman" w:hAnsi="Times New Roman" w:cs="Times New Roman"/>
        </w:rPr>
      </w:pPr>
      <w:r>
        <w:rPr>
          <w:rFonts w:ascii="Times New Roman" w:hAnsi="Times New Roman" w:cs="Times New Roman"/>
        </w:rPr>
        <w:t xml:space="preserve">       9.</w:t>
      </w:r>
      <w:r w:rsidRPr="00AE17F9">
        <w:rPr>
          <w:rFonts w:ascii="Times New Roman" w:hAnsi="Times New Roman" w:cs="Times New Roman"/>
        </w:rPr>
        <w:t xml:space="preserve">  </w:t>
      </w:r>
      <w:proofErr w:type="spellStart"/>
      <w:r w:rsidRPr="00AE17F9">
        <w:rPr>
          <w:rFonts w:ascii="Times New Roman" w:hAnsi="Times New Roman" w:cs="Times New Roman"/>
        </w:rPr>
        <w:t>Сараптама</w:t>
      </w:r>
      <w:proofErr w:type="spellEnd"/>
      <w:r w:rsidRPr="00AE17F9">
        <w:rPr>
          <w:rFonts w:ascii="Times New Roman" w:hAnsi="Times New Roman" w:cs="Times New Roman"/>
        </w:rPr>
        <w:t xml:space="preserve"> </w:t>
      </w:r>
      <w:proofErr w:type="spellStart"/>
      <w:r w:rsidRPr="00AE17F9">
        <w:rPr>
          <w:rFonts w:ascii="Times New Roman" w:hAnsi="Times New Roman" w:cs="Times New Roman"/>
        </w:rPr>
        <w:t>комиссиясын</w:t>
      </w:r>
      <w:proofErr w:type="spellEnd"/>
      <w:r w:rsidRPr="00AE17F9">
        <w:rPr>
          <w:rFonts w:ascii="Times New Roman" w:hAnsi="Times New Roman" w:cs="Times New Roman"/>
        </w:rPr>
        <w:t xml:space="preserve"> </w:t>
      </w:r>
      <w:proofErr w:type="spellStart"/>
      <w:r w:rsidRPr="00AE17F9">
        <w:rPr>
          <w:rFonts w:ascii="Times New Roman" w:hAnsi="Times New Roman" w:cs="Times New Roman"/>
        </w:rPr>
        <w:t>тарту</w:t>
      </w:r>
      <w:proofErr w:type="spellEnd"/>
      <w:r w:rsidRPr="00AE17F9">
        <w:rPr>
          <w:rFonts w:ascii="Times New Roman" w:hAnsi="Times New Roman" w:cs="Times New Roman"/>
        </w:rPr>
        <w:t xml:space="preserve"> </w:t>
      </w:r>
      <w:proofErr w:type="spellStart"/>
      <w:proofErr w:type="gramStart"/>
      <w:r w:rsidRPr="00AE17F9">
        <w:rPr>
          <w:rFonts w:ascii="Times New Roman" w:hAnsi="Times New Roman" w:cs="Times New Roman"/>
        </w:rPr>
        <w:t>туралы</w:t>
      </w:r>
      <w:proofErr w:type="spellEnd"/>
      <w:proofErr w:type="gramEnd"/>
      <w:r w:rsidRPr="00AE17F9">
        <w:rPr>
          <w:rFonts w:ascii="Times New Roman" w:hAnsi="Times New Roman" w:cs="Times New Roman"/>
        </w:rPr>
        <w:t xml:space="preserve"> ақпарат: </w:t>
      </w:r>
      <w:proofErr w:type="spellStart"/>
      <w:r w:rsidRPr="00AE17F9">
        <w:rPr>
          <w:rFonts w:ascii="Times New Roman" w:hAnsi="Times New Roman" w:cs="Times New Roman"/>
        </w:rPr>
        <w:t>сарапшылар</w:t>
      </w:r>
      <w:proofErr w:type="spellEnd"/>
      <w:r w:rsidRPr="00AE17F9">
        <w:rPr>
          <w:rFonts w:ascii="Times New Roman" w:hAnsi="Times New Roman" w:cs="Times New Roman"/>
        </w:rPr>
        <w:t xml:space="preserve"> тартылған жоқ</w:t>
      </w:r>
    </w:p>
    <w:p w:rsidR="005A3C34" w:rsidRPr="003D63B0" w:rsidRDefault="005A3C34" w:rsidP="005A3C34">
      <w:pPr>
        <w:pStyle w:val="a8"/>
        <w:rPr>
          <w:rFonts w:ascii="Times New Roman" w:hAnsi="Times New Roman" w:cs="Times New Roman"/>
        </w:rPr>
      </w:pPr>
      <w:r>
        <w:rPr>
          <w:rFonts w:ascii="Times New Roman" w:hAnsi="Times New Roman" w:cs="Times New Roman"/>
        </w:rPr>
        <w:t xml:space="preserve">             </w:t>
      </w:r>
      <w:r w:rsidRPr="003D63B0">
        <w:rPr>
          <w:rFonts w:ascii="Times New Roman" w:hAnsi="Times New Roman" w:cs="Times New Roman"/>
        </w:rPr>
        <w:t>Информация о привлечении экспертной комиссии: Эксперты не привлекались</w:t>
      </w:r>
    </w:p>
    <w:p w:rsidR="005A3C34" w:rsidRPr="005A3C34" w:rsidRDefault="005A3C34" w:rsidP="00FE2709">
      <w:pPr>
        <w:pStyle w:val="a6"/>
        <w:ind w:left="0" w:firstLine="283"/>
        <w:rPr>
          <w:rFonts w:ascii="Times New Roman" w:hAnsi="Times New Roman" w:cs="Times New Roman"/>
          <w:sz w:val="23"/>
          <w:szCs w:val="23"/>
        </w:rPr>
      </w:pPr>
    </w:p>
    <w:p w:rsidR="00DC5E82" w:rsidRPr="00DC5E82" w:rsidRDefault="005A3C34" w:rsidP="00DC5E82">
      <w:pPr>
        <w:spacing w:after="0"/>
        <w:jc w:val="both"/>
        <w:rPr>
          <w:rFonts w:ascii="Times New Roman" w:hAnsi="Times New Roman" w:cs="Times New Roman"/>
        </w:rPr>
      </w:pPr>
      <w:r>
        <w:rPr>
          <w:rFonts w:ascii="Times New Roman" w:hAnsi="Times New Roman" w:cs="Times New Roman"/>
        </w:rPr>
        <w:t xml:space="preserve">          10</w:t>
      </w:r>
      <w:r w:rsidR="00DC5E82">
        <w:rPr>
          <w:rFonts w:ascii="Times New Roman" w:hAnsi="Times New Roman" w:cs="Times New Roman"/>
        </w:rPr>
        <w:t>.</w:t>
      </w:r>
      <w:r>
        <w:rPr>
          <w:rFonts w:ascii="Times New Roman" w:hAnsi="Times New Roman" w:cs="Times New Roman"/>
        </w:rPr>
        <w:t xml:space="preserve">     </w:t>
      </w:r>
      <w:r w:rsidR="003E069B">
        <w:rPr>
          <w:rFonts w:ascii="Times New Roman" w:hAnsi="Times New Roman" w:cs="Times New Roman"/>
        </w:rPr>
        <w:t xml:space="preserve"> </w:t>
      </w:r>
      <w:proofErr w:type="spellStart"/>
      <w:r w:rsidR="00DC5E82" w:rsidRPr="00DC5E82">
        <w:rPr>
          <w:rFonts w:ascii="Times New Roman" w:hAnsi="Times New Roman" w:cs="Times New Roman"/>
        </w:rPr>
        <w:t>Тендерлі</w:t>
      </w:r>
      <w:proofErr w:type="gramStart"/>
      <w:r w:rsidR="00DC5E82" w:rsidRPr="00DC5E82">
        <w:rPr>
          <w:rFonts w:ascii="Times New Roman" w:hAnsi="Times New Roman" w:cs="Times New Roman"/>
        </w:rPr>
        <w:t>к</w:t>
      </w:r>
      <w:proofErr w:type="spellEnd"/>
      <w:proofErr w:type="gramEnd"/>
      <w:r w:rsidR="00DC5E82" w:rsidRPr="00DC5E82">
        <w:rPr>
          <w:rFonts w:ascii="Times New Roman" w:hAnsi="Times New Roman" w:cs="Times New Roman"/>
        </w:rPr>
        <w:t xml:space="preserve"> комиссия нәтижелері </w:t>
      </w:r>
      <w:proofErr w:type="spellStart"/>
      <w:r w:rsidR="00DC5E82" w:rsidRPr="00DC5E82">
        <w:rPr>
          <w:rFonts w:ascii="Times New Roman" w:hAnsi="Times New Roman" w:cs="Times New Roman"/>
        </w:rPr>
        <w:t>бойынша</w:t>
      </w:r>
      <w:proofErr w:type="spellEnd"/>
      <w:r w:rsidR="00DC5E82" w:rsidRPr="00DC5E82">
        <w:rPr>
          <w:rFonts w:ascii="Times New Roman" w:hAnsi="Times New Roman" w:cs="Times New Roman"/>
        </w:rPr>
        <w:t xml:space="preserve"> өткізілген тендер </w:t>
      </w:r>
    </w:p>
    <w:p w:rsidR="00DC5E82" w:rsidRDefault="00DC5E82" w:rsidP="00DC5E82">
      <w:pPr>
        <w:spacing w:after="0"/>
        <w:jc w:val="both"/>
        <w:rPr>
          <w:rFonts w:ascii="Times New Roman" w:hAnsi="Times New Roman" w:cs="Times New Roman"/>
        </w:rPr>
      </w:pPr>
      <w:r>
        <w:rPr>
          <w:rFonts w:ascii="Times New Roman" w:hAnsi="Times New Roman" w:cs="Times New Roman"/>
        </w:rPr>
        <w:t xml:space="preserve">                   </w:t>
      </w:r>
      <w:r w:rsidRPr="00DC5E82">
        <w:rPr>
          <w:rFonts w:ascii="Times New Roman" w:hAnsi="Times New Roman" w:cs="Times New Roman"/>
        </w:rPr>
        <w:t xml:space="preserve"> ШЕШТІ:</w:t>
      </w:r>
    </w:p>
    <w:p w:rsidR="00C82D93" w:rsidRDefault="00C82D93" w:rsidP="00DC5E82">
      <w:pPr>
        <w:spacing w:after="0"/>
        <w:jc w:val="both"/>
        <w:rPr>
          <w:rFonts w:ascii="Times New Roman" w:hAnsi="Times New Roman" w:cs="Times New Roman"/>
        </w:rPr>
      </w:pPr>
    </w:p>
    <w:p w:rsidR="00C82D93" w:rsidRPr="00C82D93" w:rsidRDefault="00C82D93" w:rsidP="00C82D93">
      <w:pPr>
        <w:spacing w:after="0"/>
        <w:jc w:val="both"/>
        <w:rPr>
          <w:rFonts w:ascii="Times New Roman" w:hAnsi="Times New Roman" w:cs="Times New Roman"/>
        </w:rPr>
      </w:pPr>
      <w:r>
        <w:rPr>
          <w:rFonts w:ascii="Times New Roman" w:hAnsi="Times New Roman" w:cs="Times New Roman"/>
        </w:rPr>
        <w:t xml:space="preserve">                      </w:t>
      </w:r>
      <w:proofErr w:type="gramStart"/>
      <w:r w:rsidRPr="00C82D93">
        <w:rPr>
          <w:rFonts w:ascii="Times New Roman" w:hAnsi="Times New Roman" w:cs="Times New Roman"/>
        </w:rPr>
        <w:t>1) № 3 лот - "</w:t>
      </w:r>
      <w:proofErr w:type="spellStart"/>
      <w:r w:rsidRPr="00C82D93">
        <w:rPr>
          <w:rFonts w:ascii="Times New Roman" w:hAnsi="Times New Roman" w:cs="Times New Roman"/>
        </w:rPr>
        <w:t>Медтранс</w:t>
      </w:r>
      <w:proofErr w:type="spellEnd"/>
      <w:r w:rsidRPr="00C82D93">
        <w:rPr>
          <w:rFonts w:ascii="Times New Roman" w:hAnsi="Times New Roman" w:cs="Times New Roman"/>
        </w:rPr>
        <w:t>" ЖШС, № 4 лот - "MEDICAL MARKETING GROUP KZ" ЖШС (</w:t>
      </w:r>
      <w:proofErr w:type="spellStart"/>
      <w:r w:rsidRPr="00C82D93">
        <w:rPr>
          <w:rFonts w:ascii="Times New Roman" w:hAnsi="Times New Roman" w:cs="Times New Roman"/>
        </w:rPr>
        <w:t>кз</w:t>
      </w:r>
      <w:proofErr w:type="spellEnd"/>
      <w:r w:rsidRPr="00C82D93">
        <w:rPr>
          <w:rFonts w:ascii="Times New Roman" w:hAnsi="Times New Roman" w:cs="Times New Roman"/>
        </w:rPr>
        <w:t xml:space="preserve"> Маркетинг тобының </w:t>
      </w:r>
      <w:proofErr w:type="spellStart"/>
      <w:r w:rsidRPr="00C82D93">
        <w:rPr>
          <w:rFonts w:ascii="Times New Roman" w:hAnsi="Times New Roman" w:cs="Times New Roman"/>
        </w:rPr>
        <w:t>Медикалы</w:t>
      </w:r>
      <w:proofErr w:type="spellEnd"/>
      <w:r w:rsidRPr="00C82D93">
        <w:rPr>
          <w:rFonts w:ascii="Times New Roman" w:hAnsi="Times New Roman" w:cs="Times New Roman"/>
        </w:rPr>
        <w:t>), № 5 лот - "</w:t>
      </w:r>
      <w:proofErr w:type="spellStart"/>
      <w:r w:rsidRPr="00C82D93">
        <w:rPr>
          <w:rFonts w:ascii="Times New Roman" w:hAnsi="Times New Roman" w:cs="Times New Roman"/>
        </w:rPr>
        <w:t>Медтранс</w:t>
      </w:r>
      <w:proofErr w:type="spellEnd"/>
      <w:r w:rsidRPr="00C82D93">
        <w:rPr>
          <w:rFonts w:ascii="Times New Roman" w:hAnsi="Times New Roman" w:cs="Times New Roman"/>
        </w:rPr>
        <w:t xml:space="preserve">" ЖШС, "MEDICAL MARKETING GROUP KZ" ЖШС (КЗ Маркетинг тобының </w:t>
      </w:r>
      <w:proofErr w:type="spellStart"/>
      <w:r w:rsidRPr="00C82D93">
        <w:rPr>
          <w:rFonts w:ascii="Times New Roman" w:hAnsi="Times New Roman" w:cs="Times New Roman"/>
        </w:rPr>
        <w:t>Медикалы</w:t>
      </w:r>
      <w:proofErr w:type="spellEnd"/>
      <w:r w:rsidRPr="00C82D93">
        <w:rPr>
          <w:rFonts w:ascii="Times New Roman" w:hAnsi="Times New Roman" w:cs="Times New Roman"/>
        </w:rPr>
        <w:t>, № 6 лот - "</w:t>
      </w:r>
      <w:proofErr w:type="spellStart"/>
      <w:r w:rsidRPr="00C82D93">
        <w:rPr>
          <w:rFonts w:ascii="Times New Roman" w:hAnsi="Times New Roman" w:cs="Times New Roman"/>
        </w:rPr>
        <w:t>Медтранс</w:t>
      </w:r>
      <w:proofErr w:type="spellEnd"/>
      <w:r w:rsidRPr="00C82D93">
        <w:rPr>
          <w:rFonts w:ascii="Times New Roman" w:hAnsi="Times New Roman" w:cs="Times New Roman"/>
        </w:rPr>
        <w:t xml:space="preserve">" ЖШС, "MEDICAL MARKETING GROUP KZ" ЖШС (КЗ Маркетинг тобының </w:t>
      </w:r>
      <w:proofErr w:type="spellStart"/>
      <w:r w:rsidRPr="00C82D93">
        <w:rPr>
          <w:rFonts w:ascii="Times New Roman" w:hAnsi="Times New Roman" w:cs="Times New Roman"/>
        </w:rPr>
        <w:t>Медикалы</w:t>
      </w:r>
      <w:proofErr w:type="spellEnd"/>
      <w:r w:rsidRPr="00C82D93">
        <w:rPr>
          <w:rFonts w:ascii="Times New Roman" w:hAnsi="Times New Roman" w:cs="Times New Roman"/>
        </w:rPr>
        <w:t xml:space="preserve">, </w:t>
      </w:r>
      <w:proofErr w:type="spellStart"/>
      <w:r w:rsidRPr="00C82D93">
        <w:rPr>
          <w:rFonts w:ascii="Times New Roman" w:hAnsi="Times New Roman" w:cs="Times New Roman"/>
        </w:rPr>
        <w:t>Dariya</w:t>
      </w:r>
      <w:proofErr w:type="spellEnd"/>
      <w:r w:rsidRPr="00C82D93">
        <w:rPr>
          <w:rFonts w:ascii="Times New Roman" w:hAnsi="Times New Roman" w:cs="Times New Roman"/>
        </w:rPr>
        <w:t xml:space="preserve"> </w:t>
      </w:r>
      <w:proofErr w:type="spellStart"/>
      <w:r w:rsidRPr="00C82D93">
        <w:rPr>
          <w:rFonts w:ascii="Times New Roman" w:hAnsi="Times New Roman" w:cs="Times New Roman"/>
        </w:rPr>
        <w:t>medica</w:t>
      </w:r>
      <w:proofErr w:type="spellEnd"/>
      <w:r w:rsidRPr="00C82D93">
        <w:rPr>
          <w:rFonts w:ascii="Times New Roman" w:hAnsi="Times New Roman" w:cs="Times New Roman"/>
        </w:rPr>
        <w:t xml:space="preserve"> "Дарья Медика" ЖШС </w:t>
      </w:r>
      <w:proofErr w:type="spellStart"/>
      <w:r w:rsidRPr="00C82D93">
        <w:rPr>
          <w:rFonts w:ascii="Times New Roman" w:hAnsi="Times New Roman" w:cs="Times New Roman"/>
        </w:rPr>
        <w:t>ЖШС</w:t>
      </w:r>
      <w:proofErr w:type="spellEnd"/>
      <w:r w:rsidRPr="00C82D93">
        <w:rPr>
          <w:rFonts w:ascii="Times New Roman" w:hAnsi="Times New Roman" w:cs="Times New Roman"/>
        </w:rPr>
        <w:t xml:space="preserve">) әлеуетті өнім берушілерінің </w:t>
      </w:r>
      <w:proofErr w:type="spellStart"/>
      <w:r w:rsidRPr="00C82D93">
        <w:rPr>
          <w:rFonts w:ascii="Times New Roman" w:hAnsi="Times New Roman" w:cs="Times New Roman"/>
        </w:rPr>
        <w:t>тендерлік</w:t>
      </w:r>
      <w:proofErr w:type="spellEnd"/>
      <w:r w:rsidRPr="00C82D93">
        <w:rPr>
          <w:rFonts w:ascii="Times New Roman" w:hAnsi="Times New Roman" w:cs="Times New Roman"/>
        </w:rPr>
        <w:t xml:space="preserve"> өтінімдері қабылданбасын</w:t>
      </w:r>
      <w:proofErr w:type="gramEnd"/>
      <w:r w:rsidRPr="00C82D93">
        <w:rPr>
          <w:rFonts w:ascii="Times New Roman" w:hAnsi="Times New Roman" w:cs="Times New Roman"/>
        </w:rPr>
        <w:t>, Лот № 7- "</w:t>
      </w:r>
      <w:proofErr w:type="spellStart"/>
      <w:r w:rsidRPr="00C82D93">
        <w:rPr>
          <w:rFonts w:ascii="Times New Roman" w:hAnsi="Times New Roman" w:cs="Times New Roman"/>
        </w:rPr>
        <w:t>Медтранс</w:t>
      </w:r>
      <w:proofErr w:type="spellEnd"/>
      <w:r w:rsidRPr="00C82D93">
        <w:rPr>
          <w:rFonts w:ascii="Times New Roman" w:hAnsi="Times New Roman" w:cs="Times New Roman"/>
        </w:rPr>
        <w:t xml:space="preserve">" ЖШС, "MEDICAL MARKETING GROUP KZ" ЖШС (КЗ топтарының </w:t>
      </w:r>
      <w:proofErr w:type="spellStart"/>
      <w:r w:rsidRPr="00C82D93">
        <w:rPr>
          <w:rFonts w:ascii="Times New Roman" w:hAnsi="Times New Roman" w:cs="Times New Roman"/>
        </w:rPr>
        <w:t>Медикал</w:t>
      </w:r>
      <w:proofErr w:type="spellEnd"/>
      <w:r w:rsidRPr="00C82D93">
        <w:rPr>
          <w:rFonts w:ascii="Times New Roman" w:hAnsi="Times New Roman" w:cs="Times New Roman"/>
        </w:rPr>
        <w:t xml:space="preserve"> </w:t>
      </w:r>
      <w:proofErr w:type="spellStart"/>
      <w:r w:rsidRPr="00C82D93">
        <w:rPr>
          <w:rFonts w:ascii="Times New Roman" w:hAnsi="Times New Roman" w:cs="Times New Roman"/>
        </w:rPr>
        <w:t>маркетингі</w:t>
      </w:r>
      <w:proofErr w:type="spellEnd"/>
      <w:r w:rsidRPr="00C82D93">
        <w:rPr>
          <w:rFonts w:ascii="Times New Roman" w:hAnsi="Times New Roman" w:cs="Times New Roman"/>
        </w:rPr>
        <w:t xml:space="preserve">, Қағидалардың 9 , 70-тармақтарына сәйкес </w:t>
      </w:r>
      <w:proofErr w:type="spellStart"/>
      <w:r w:rsidRPr="00C82D93">
        <w:rPr>
          <w:rFonts w:ascii="Times New Roman" w:hAnsi="Times New Roman" w:cs="Times New Roman"/>
        </w:rPr>
        <w:t>Dariya</w:t>
      </w:r>
      <w:proofErr w:type="spellEnd"/>
      <w:r w:rsidRPr="00C82D93">
        <w:rPr>
          <w:rFonts w:ascii="Times New Roman" w:hAnsi="Times New Roman" w:cs="Times New Roman"/>
        </w:rPr>
        <w:t xml:space="preserve"> </w:t>
      </w:r>
      <w:proofErr w:type="spellStart"/>
      <w:r w:rsidRPr="00C82D93">
        <w:rPr>
          <w:rFonts w:ascii="Times New Roman" w:hAnsi="Times New Roman" w:cs="Times New Roman"/>
        </w:rPr>
        <w:t>medica</w:t>
      </w:r>
      <w:proofErr w:type="spellEnd"/>
      <w:r w:rsidRPr="00C82D93">
        <w:rPr>
          <w:rFonts w:ascii="Times New Roman" w:hAnsi="Times New Roman" w:cs="Times New Roman"/>
        </w:rPr>
        <w:t xml:space="preserve"> "Дарья Медика" ЖШС (әлеуетті өнім берушінің </w:t>
      </w:r>
      <w:proofErr w:type="spellStart"/>
      <w:r w:rsidRPr="00C82D93">
        <w:rPr>
          <w:rFonts w:ascii="Times New Roman" w:hAnsi="Times New Roman" w:cs="Times New Roman"/>
        </w:rPr>
        <w:t>тендерлік</w:t>
      </w:r>
      <w:proofErr w:type="spellEnd"/>
      <w:r w:rsidRPr="00C82D93">
        <w:rPr>
          <w:rFonts w:ascii="Times New Roman" w:hAnsi="Times New Roman" w:cs="Times New Roman"/>
        </w:rPr>
        <w:t xml:space="preserve"> құжаттама және </w:t>
      </w:r>
      <w:proofErr w:type="gramStart"/>
      <w:r w:rsidRPr="00C82D93">
        <w:rPr>
          <w:rFonts w:ascii="Times New Roman" w:hAnsi="Times New Roman" w:cs="Times New Roman"/>
        </w:rPr>
        <w:t>осы</w:t>
      </w:r>
      <w:proofErr w:type="gramEnd"/>
      <w:r w:rsidRPr="00C82D93">
        <w:rPr>
          <w:rFonts w:ascii="Times New Roman" w:hAnsi="Times New Roman" w:cs="Times New Roman"/>
        </w:rPr>
        <w:t xml:space="preserve"> Қағидалардың </w:t>
      </w:r>
      <w:proofErr w:type="spellStart"/>
      <w:r w:rsidRPr="00C82D93">
        <w:rPr>
          <w:rFonts w:ascii="Times New Roman" w:hAnsi="Times New Roman" w:cs="Times New Roman"/>
        </w:rPr>
        <w:t>талаптарына</w:t>
      </w:r>
      <w:proofErr w:type="spellEnd"/>
      <w:r w:rsidRPr="00C82D93">
        <w:rPr>
          <w:rFonts w:ascii="Times New Roman" w:hAnsi="Times New Roman" w:cs="Times New Roman"/>
        </w:rPr>
        <w:t xml:space="preserve"> сәйкес </w:t>
      </w:r>
      <w:proofErr w:type="spellStart"/>
      <w:r w:rsidRPr="00C82D93">
        <w:rPr>
          <w:rFonts w:ascii="Times New Roman" w:hAnsi="Times New Roman" w:cs="Times New Roman"/>
        </w:rPr>
        <w:t>келмейтін</w:t>
      </w:r>
      <w:proofErr w:type="spellEnd"/>
      <w:r w:rsidRPr="00C82D93">
        <w:rPr>
          <w:rFonts w:ascii="Times New Roman" w:hAnsi="Times New Roman" w:cs="Times New Roman"/>
        </w:rPr>
        <w:t xml:space="preserve"> техникалық </w:t>
      </w:r>
      <w:proofErr w:type="spellStart"/>
      <w:r w:rsidRPr="00C82D93">
        <w:rPr>
          <w:rFonts w:ascii="Times New Roman" w:hAnsi="Times New Roman" w:cs="Times New Roman"/>
        </w:rPr>
        <w:t>ерекшелікті</w:t>
      </w:r>
      <w:proofErr w:type="spellEnd"/>
      <w:r w:rsidRPr="00C82D93">
        <w:rPr>
          <w:rFonts w:ascii="Times New Roman" w:hAnsi="Times New Roman" w:cs="Times New Roman"/>
        </w:rPr>
        <w:t xml:space="preserve"> ұсынуы) </w:t>
      </w:r>
    </w:p>
    <w:p w:rsidR="007B4E2B" w:rsidRDefault="007B4E2B" w:rsidP="00C82D93">
      <w:pPr>
        <w:spacing w:after="0"/>
        <w:jc w:val="both"/>
        <w:rPr>
          <w:rFonts w:ascii="Times New Roman" w:hAnsi="Times New Roman" w:cs="Times New Roman"/>
        </w:rPr>
      </w:pPr>
      <w:r>
        <w:rPr>
          <w:rFonts w:ascii="Times New Roman" w:hAnsi="Times New Roman" w:cs="Times New Roman"/>
        </w:rPr>
        <w:t xml:space="preserve">                </w:t>
      </w:r>
      <w:r w:rsidRPr="007B4E2B">
        <w:rPr>
          <w:rFonts w:ascii="Times New Roman" w:hAnsi="Times New Roman" w:cs="Times New Roman"/>
        </w:rPr>
        <w:t>2) "Компания Көктау" ЖШС</w:t>
      </w:r>
      <w:proofErr w:type="gramStart"/>
      <w:r w:rsidRPr="007B4E2B">
        <w:rPr>
          <w:rFonts w:ascii="Times New Roman" w:hAnsi="Times New Roman" w:cs="Times New Roman"/>
        </w:rPr>
        <w:t xml:space="preserve"> ,</w:t>
      </w:r>
      <w:proofErr w:type="gramEnd"/>
      <w:r w:rsidRPr="007B4E2B">
        <w:rPr>
          <w:rFonts w:ascii="Times New Roman" w:hAnsi="Times New Roman" w:cs="Times New Roman"/>
        </w:rPr>
        <w:t xml:space="preserve"> ҚР,110000, Қостанай қ., Урожайная </w:t>
      </w:r>
      <w:proofErr w:type="spellStart"/>
      <w:r w:rsidRPr="007B4E2B">
        <w:rPr>
          <w:rFonts w:ascii="Times New Roman" w:hAnsi="Times New Roman" w:cs="Times New Roman"/>
        </w:rPr>
        <w:t>к-сі</w:t>
      </w:r>
      <w:proofErr w:type="spellEnd"/>
      <w:r w:rsidRPr="007B4E2B">
        <w:rPr>
          <w:rFonts w:ascii="Times New Roman" w:hAnsi="Times New Roman" w:cs="Times New Roman"/>
        </w:rPr>
        <w:t xml:space="preserve">, 16, 309 кабинет тендердің жеңімпазы </w:t>
      </w:r>
      <w:proofErr w:type="spellStart"/>
      <w:r w:rsidRPr="007B4E2B">
        <w:rPr>
          <w:rFonts w:ascii="Times New Roman" w:hAnsi="Times New Roman" w:cs="Times New Roman"/>
        </w:rPr>
        <w:t>болып</w:t>
      </w:r>
      <w:proofErr w:type="spellEnd"/>
      <w:r w:rsidRPr="007B4E2B">
        <w:rPr>
          <w:rFonts w:ascii="Times New Roman" w:hAnsi="Times New Roman" w:cs="Times New Roman"/>
        </w:rPr>
        <w:t xml:space="preserve"> </w:t>
      </w:r>
      <w:proofErr w:type="spellStart"/>
      <w:r w:rsidRPr="007B4E2B">
        <w:rPr>
          <w:rFonts w:ascii="Times New Roman" w:hAnsi="Times New Roman" w:cs="Times New Roman"/>
        </w:rPr>
        <w:t>танылсын</w:t>
      </w:r>
      <w:proofErr w:type="spellEnd"/>
      <w:r w:rsidRPr="007B4E2B">
        <w:rPr>
          <w:rFonts w:ascii="Times New Roman" w:hAnsi="Times New Roman" w:cs="Times New Roman"/>
        </w:rPr>
        <w:t xml:space="preserve">. тел: 87052652888, Қағидалардың 74-тармағына сәйкес №1-12 </w:t>
      </w:r>
      <w:proofErr w:type="spellStart"/>
      <w:r w:rsidRPr="007B4E2B">
        <w:rPr>
          <w:rFonts w:ascii="Times New Roman" w:hAnsi="Times New Roman" w:cs="Times New Roman"/>
        </w:rPr>
        <w:t>лоттар</w:t>
      </w:r>
      <w:proofErr w:type="spellEnd"/>
      <w:r w:rsidRPr="007B4E2B">
        <w:rPr>
          <w:rFonts w:ascii="Times New Roman" w:hAnsi="Times New Roman" w:cs="Times New Roman"/>
        </w:rPr>
        <w:t xml:space="preserve"> </w:t>
      </w:r>
      <w:proofErr w:type="spellStart"/>
      <w:r w:rsidRPr="007B4E2B">
        <w:rPr>
          <w:rFonts w:ascii="Times New Roman" w:hAnsi="Times New Roman" w:cs="Times New Roman"/>
        </w:rPr>
        <w:t>бойынша</w:t>
      </w:r>
      <w:proofErr w:type="spellEnd"/>
      <w:r w:rsidRPr="007B4E2B">
        <w:rPr>
          <w:rFonts w:ascii="Times New Roman" w:hAnsi="Times New Roman" w:cs="Times New Roman"/>
        </w:rPr>
        <w:t xml:space="preserve"> (лот </w:t>
      </w:r>
      <w:proofErr w:type="spellStart"/>
      <w:r w:rsidRPr="007B4E2B">
        <w:rPr>
          <w:rFonts w:ascii="Times New Roman" w:hAnsi="Times New Roman" w:cs="Times New Roman"/>
        </w:rPr>
        <w:t>бойынша</w:t>
      </w:r>
      <w:proofErr w:type="spellEnd"/>
      <w:r w:rsidRPr="007B4E2B">
        <w:rPr>
          <w:rFonts w:ascii="Times New Roman" w:hAnsi="Times New Roman" w:cs="Times New Roman"/>
        </w:rPr>
        <w:t xml:space="preserve"> бәсекелестік болмаған </w:t>
      </w:r>
      <w:proofErr w:type="spellStart"/>
      <w:r w:rsidRPr="007B4E2B">
        <w:rPr>
          <w:rFonts w:ascii="Times New Roman" w:hAnsi="Times New Roman" w:cs="Times New Roman"/>
        </w:rPr>
        <w:t>кезде</w:t>
      </w:r>
      <w:proofErr w:type="spellEnd"/>
      <w:r w:rsidRPr="007B4E2B">
        <w:rPr>
          <w:rFonts w:ascii="Times New Roman" w:hAnsi="Times New Roman" w:cs="Times New Roman"/>
        </w:rPr>
        <w:t xml:space="preserve"> </w:t>
      </w:r>
      <w:proofErr w:type="spellStart"/>
      <w:r w:rsidRPr="007B4E2B">
        <w:rPr>
          <w:rFonts w:ascii="Times New Roman" w:hAnsi="Times New Roman" w:cs="Times New Roman"/>
        </w:rPr>
        <w:t>немесе</w:t>
      </w:r>
      <w:proofErr w:type="spellEnd"/>
      <w:r w:rsidRPr="007B4E2B">
        <w:rPr>
          <w:rFonts w:ascii="Times New Roman" w:hAnsi="Times New Roman" w:cs="Times New Roman"/>
        </w:rPr>
        <w:t xml:space="preserve"> лот </w:t>
      </w:r>
      <w:proofErr w:type="spellStart"/>
      <w:r w:rsidRPr="007B4E2B">
        <w:rPr>
          <w:rFonts w:ascii="Times New Roman" w:hAnsi="Times New Roman" w:cs="Times New Roman"/>
        </w:rPr>
        <w:t>бойынша</w:t>
      </w:r>
      <w:proofErr w:type="spellEnd"/>
      <w:r w:rsidRPr="007B4E2B">
        <w:rPr>
          <w:rFonts w:ascii="Times New Roman" w:hAnsi="Times New Roman" w:cs="Times New Roman"/>
        </w:rPr>
        <w:t xml:space="preserve"> бәсекелестердің </w:t>
      </w:r>
      <w:proofErr w:type="spellStart"/>
      <w:r w:rsidRPr="007B4E2B">
        <w:rPr>
          <w:rFonts w:ascii="Times New Roman" w:hAnsi="Times New Roman" w:cs="Times New Roman"/>
        </w:rPr>
        <w:t>тендерлік</w:t>
      </w:r>
      <w:proofErr w:type="spellEnd"/>
      <w:r w:rsidRPr="007B4E2B">
        <w:rPr>
          <w:rFonts w:ascii="Times New Roman" w:hAnsi="Times New Roman" w:cs="Times New Roman"/>
        </w:rPr>
        <w:t xml:space="preserve"> өтінімдері қабылданбаған </w:t>
      </w:r>
      <w:proofErr w:type="spellStart"/>
      <w:r w:rsidRPr="007B4E2B">
        <w:rPr>
          <w:rFonts w:ascii="Times New Roman" w:hAnsi="Times New Roman" w:cs="Times New Roman"/>
        </w:rPr>
        <w:t>кезде</w:t>
      </w:r>
      <w:proofErr w:type="spellEnd"/>
      <w:r w:rsidRPr="007B4E2B">
        <w:rPr>
          <w:rFonts w:ascii="Times New Roman" w:hAnsi="Times New Roman" w:cs="Times New Roman"/>
        </w:rPr>
        <w:t xml:space="preserve"> </w:t>
      </w:r>
      <w:proofErr w:type="spellStart"/>
      <w:r w:rsidRPr="007B4E2B">
        <w:rPr>
          <w:rFonts w:ascii="Times New Roman" w:hAnsi="Times New Roman" w:cs="Times New Roman"/>
        </w:rPr>
        <w:t>тендерлік</w:t>
      </w:r>
      <w:proofErr w:type="spellEnd"/>
      <w:r w:rsidRPr="007B4E2B">
        <w:rPr>
          <w:rFonts w:ascii="Times New Roman" w:hAnsi="Times New Roman" w:cs="Times New Roman"/>
        </w:rPr>
        <w:t xml:space="preserve"> өтінімін </w:t>
      </w:r>
      <w:proofErr w:type="spellStart"/>
      <w:r w:rsidRPr="007B4E2B">
        <w:rPr>
          <w:rFonts w:ascii="Times New Roman" w:hAnsi="Times New Roman" w:cs="Times New Roman"/>
        </w:rPr>
        <w:t>тендерлік</w:t>
      </w:r>
      <w:proofErr w:type="spellEnd"/>
      <w:r w:rsidRPr="007B4E2B">
        <w:rPr>
          <w:rFonts w:ascii="Times New Roman" w:hAnsi="Times New Roman" w:cs="Times New Roman"/>
        </w:rPr>
        <w:t xml:space="preserve"> комиссия </w:t>
      </w:r>
      <w:proofErr w:type="spellStart"/>
      <w:r w:rsidRPr="007B4E2B">
        <w:rPr>
          <w:rFonts w:ascii="Times New Roman" w:hAnsi="Times New Roman" w:cs="Times New Roman"/>
        </w:rPr>
        <w:t>хабарландыру</w:t>
      </w:r>
      <w:proofErr w:type="spellEnd"/>
      <w:r w:rsidRPr="007B4E2B">
        <w:rPr>
          <w:rFonts w:ascii="Times New Roman" w:hAnsi="Times New Roman" w:cs="Times New Roman"/>
        </w:rPr>
        <w:t xml:space="preserve"> </w:t>
      </w:r>
      <w:proofErr w:type="spellStart"/>
      <w:r w:rsidRPr="007B4E2B">
        <w:rPr>
          <w:rFonts w:ascii="Times New Roman" w:hAnsi="Times New Roman" w:cs="Times New Roman"/>
        </w:rPr>
        <w:t>шарттары</w:t>
      </w:r>
      <w:proofErr w:type="spellEnd"/>
      <w:r w:rsidRPr="007B4E2B">
        <w:rPr>
          <w:rFonts w:ascii="Times New Roman" w:hAnsi="Times New Roman" w:cs="Times New Roman"/>
        </w:rPr>
        <w:t xml:space="preserve"> мен </w:t>
      </w:r>
      <w:proofErr w:type="gramStart"/>
      <w:r w:rsidRPr="007B4E2B">
        <w:rPr>
          <w:rFonts w:ascii="Times New Roman" w:hAnsi="Times New Roman" w:cs="Times New Roman"/>
        </w:rPr>
        <w:t>осы</w:t>
      </w:r>
      <w:proofErr w:type="gramEnd"/>
      <w:r w:rsidRPr="007B4E2B">
        <w:rPr>
          <w:rFonts w:ascii="Times New Roman" w:hAnsi="Times New Roman" w:cs="Times New Roman"/>
        </w:rPr>
        <w:t xml:space="preserve"> Қағидалардың </w:t>
      </w:r>
      <w:proofErr w:type="spellStart"/>
      <w:r w:rsidRPr="007B4E2B">
        <w:rPr>
          <w:rFonts w:ascii="Times New Roman" w:hAnsi="Times New Roman" w:cs="Times New Roman"/>
        </w:rPr>
        <w:t>талаптарына</w:t>
      </w:r>
      <w:proofErr w:type="spellEnd"/>
      <w:r w:rsidRPr="007B4E2B">
        <w:rPr>
          <w:rFonts w:ascii="Times New Roman" w:hAnsi="Times New Roman" w:cs="Times New Roman"/>
        </w:rPr>
        <w:t xml:space="preserve"> сәйкес </w:t>
      </w:r>
      <w:proofErr w:type="spellStart"/>
      <w:r w:rsidRPr="007B4E2B">
        <w:rPr>
          <w:rFonts w:ascii="Times New Roman" w:hAnsi="Times New Roman" w:cs="Times New Roman"/>
        </w:rPr>
        <w:t>келетін</w:t>
      </w:r>
      <w:proofErr w:type="spellEnd"/>
      <w:r w:rsidRPr="007B4E2B">
        <w:rPr>
          <w:rFonts w:ascii="Times New Roman" w:hAnsi="Times New Roman" w:cs="Times New Roman"/>
        </w:rPr>
        <w:t xml:space="preserve"> жалғыз </w:t>
      </w:r>
      <w:proofErr w:type="spellStart"/>
      <w:r w:rsidRPr="007B4E2B">
        <w:rPr>
          <w:rFonts w:ascii="Times New Roman" w:hAnsi="Times New Roman" w:cs="Times New Roman"/>
        </w:rPr>
        <w:t>деп</w:t>
      </w:r>
      <w:proofErr w:type="spellEnd"/>
      <w:r w:rsidRPr="007B4E2B">
        <w:rPr>
          <w:rFonts w:ascii="Times New Roman" w:hAnsi="Times New Roman" w:cs="Times New Roman"/>
        </w:rPr>
        <w:t xml:space="preserve"> таныған әлеуетті өнім </w:t>
      </w:r>
      <w:proofErr w:type="spellStart"/>
      <w:r w:rsidRPr="007B4E2B">
        <w:rPr>
          <w:rFonts w:ascii="Times New Roman" w:hAnsi="Times New Roman" w:cs="Times New Roman"/>
        </w:rPr>
        <w:t>беруші</w:t>
      </w:r>
      <w:proofErr w:type="spellEnd"/>
      <w:r w:rsidRPr="007B4E2B">
        <w:rPr>
          <w:rFonts w:ascii="Times New Roman" w:hAnsi="Times New Roman" w:cs="Times New Roman"/>
        </w:rPr>
        <w:t xml:space="preserve"> тендер жеңімпазы </w:t>
      </w:r>
      <w:proofErr w:type="spellStart"/>
      <w:r w:rsidRPr="007B4E2B">
        <w:rPr>
          <w:rFonts w:ascii="Times New Roman" w:hAnsi="Times New Roman" w:cs="Times New Roman"/>
        </w:rPr>
        <w:t>деп</w:t>
      </w:r>
      <w:proofErr w:type="spellEnd"/>
      <w:r w:rsidRPr="007B4E2B">
        <w:rPr>
          <w:rFonts w:ascii="Times New Roman" w:hAnsi="Times New Roman" w:cs="Times New Roman"/>
        </w:rPr>
        <w:t xml:space="preserve"> </w:t>
      </w:r>
      <w:proofErr w:type="spellStart"/>
      <w:r w:rsidRPr="007B4E2B">
        <w:rPr>
          <w:rFonts w:ascii="Times New Roman" w:hAnsi="Times New Roman" w:cs="Times New Roman"/>
        </w:rPr>
        <w:t>танылады</w:t>
      </w:r>
      <w:proofErr w:type="spellEnd"/>
      <w:r w:rsidRPr="007B4E2B">
        <w:rPr>
          <w:rFonts w:ascii="Times New Roman" w:hAnsi="Times New Roman" w:cs="Times New Roman"/>
        </w:rPr>
        <w:t>).</w:t>
      </w:r>
      <w:r w:rsidR="00C014DC">
        <w:rPr>
          <w:rFonts w:ascii="Times New Roman" w:hAnsi="Times New Roman" w:cs="Times New Roman"/>
        </w:rPr>
        <w:t xml:space="preserve">               </w:t>
      </w:r>
    </w:p>
    <w:p w:rsidR="00C014DC" w:rsidRDefault="00E01D00" w:rsidP="009B648F">
      <w:pPr>
        <w:tabs>
          <w:tab w:val="left" w:pos="1320"/>
        </w:tabs>
        <w:spacing w:after="0"/>
        <w:jc w:val="both"/>
        <w:rPr>
          <w:rFonts w:ascii="Times New Roman" w:hAnsi="Times New Roman" w:cs="Times New Roman"/>
        </w:rPr>
      </w:pPr>
      <w:r w:rsidRPr="00E01D00">
        <w:rPr>
          <w:rFonts w:ascii="Times New Roman" w:hAnsi="Times New Roman" w:cs="Times New Roman"/>
        </w:rPr>
        <w:t xml:space="preserve">3) тендердің қорытындылары шығарылған күннен </w:t>
      </w:r>
      <w:proofErr w:type="spellStart"/>
      <w:r w:rsidRPr="00E01D00">
        <w:rPr>
          <w:rFonts w:ascii="Times New Roman" w:hAnsi="Times New Roman" w:cs="Times New Roman"/>
        </w:rPr>
        <w:t>бастап</w:t>
      </w:r>
      <w:proofErr w:type="spellEnd"/>
      <w:r w:rsidRPr="00E01D00">
        <w:rPr>
          <w:rFonts w:ascii="Times New Roman" w:hAnsi="Times New Roman" w:cs="Times New Roman"/>
        </w:rPr>
        <w:t xml:space="preserve"> бес күнтізбелік күн </w:t>
      </w:r>
      <w:proofErr w:type="spellStart"/>
      <w:r w:rsidRPr="00E01D00">
        <w:rPr>
          <w:rFonts w:ascii="Times New Roman" w:hAnsi="Times New Roman" w:cs="Times New Roman"/>
        </w:rPr>
        <w:t>ішінде</w:t>
      </w:r>
      <w:proofErr w:type="spellEnd"/>
      <w:r w:rsidRPr="00E01D00">
        <w:rPr>
          <w:rFonts w:ascii="Times New Roman" w:hAnsi="Times New Roman" w:cs="Times New Roman"/>
        </w:rPr>
        <w:t xml:space="preserve"> әлеуетті өнім </w:t>
      </w:r>
      <w:proofErr w:type="spellStart"/>
      <w:r w:rsidRPr="00E01D00">
        <w:rPr>
          <w:rFonts w:ascii="Times New Roman" w:hAnsi="Times New Roman" w:cs="Times New Roman"/>
        </w:rPr>
        <w:t>беруші</w:t>
      </w:r>
      <w:proofErr w:type="spellEnd"/>
      <w:r w:rsidRPr="00E01D00">
        <w:rPr>
          <w:rFonts w:ascii="Times New Roman" w:hAnsi="Times New Roman" w:cs="Times New Roman"/>
        </w:rPr>
        <w:t xml:space="preserve"> "Компания</w:t>
      </w:r>
      <w:proofErr w:type="gramStart"/>
      <w:r w:rsidRPr="00E01D00">
        <w:rPr>
          <w:rFonts w:ascii="Times New Roman" w:hAnsi="Times New Roman" w:cs="Times New Roman"/>
        </w:rPr>
        <w:t xml:space="preserve"> К</w:t>
      </w:r>
      <w:proofErr w:type="gramEnd"/>
      <w:r w:rsidRPr="00E01D00">
        <w:rPr>
          <w:rFonts w:ascii="Times New Roman" w:hAnsi="Times New Roman" w:cs="Times New Roman"/>
        </w:rPr>
        <w:t xml:space="preserve">өктау" </w:t>
      </w:r>
      <w:proofErr w:type="spellStart"/>
      <w:r w:rsidRPr="00E01D00">
        <w:rPr>
          <w:rFonts w:ascii="Times New Roman" w:hAnsi="Times New Roman" w:cs="Times New Roman"/>
        </w:rPr>
        <w:t>ЖШС-не</w:t>
      </w:r>
      <w:proofErr w:type="spellEnd"/>
      <w:r w:rsidRPr="00E01D00">
        <w:rPr>
          <w:rFonts w:ascii="Times New Roman" w:hAnsi="Times New Roman" w:cs="Times New Roman"/>
        </w:rPr>
        <w:t xml:space="preserve"> 33 005 750теңге 00 </w:t>
      </w:r>
      <w:proofErr w:type="spellStart"/>
      <w:r w:rsidRPr="00E01D00">
        <w:rPr>
          <w:rFonts w:ascii="Times New Roman" w:hAnsi="Times New Roman" w:cs="Times New Roman"/>
        </w:rPr>
        <w:t>тиын</w:t>
      </w:r>
      <w:proofErr w:type="spellEnd"/>
      <w:r w:rsidRPr="00E01D00">
        <w:rPr>
          <w:rFonts w:ascii="Times New Roman" w:hAnsi="Times New Roman" w:cs="Times New Roman"/>
        </w:rPr>
        <w:t xml:space="preserve"> </w:t>
      </w:r>
      <w:proofErr w:type="spellStart"/>
      <w:r w:rsidRPr="00E01D00">
        <w:rPr>
          <w:rFonts w:ascii="Times New Roman" w:hAnsi="Times New Roman" w:cs="Times New Roman"/>
        </w:rPr>
        <w:t>сомасына</w:t>
      </w:r>
      <w:proofErr w:type="spellEnd"/>
      <w:r w:rsidRPr="00E01D00">
        <w:rPr>
          <w:rFonts w:ascii="Times New Roman" w:hAnsi="Times New Roman" w:cs="Times New Roman"/>
        </w:rPr>
        <w:t xml:space="preserve"> қол қойылған </w:t>
      </w:r>
      <w:proofErr w:type="spellStart"/>
      <w:r w:rsidRPr="00E01D00">
        <w:rPr>
          <w:rFonts w:ascii="Times New Roman" w:hAnsi="Times New Roman" w:cs="Times New Roman"/>
        </w:rPr>
        <w:t>сатып</w:t>
      </w:r>
      <w:proofErr w:type="spellEnd"/>
      <w:r w:rsidRPr="00E01D00">
        <w:rPr>
          <w:rFonts w:ascii="Times New Roman" w:hAnsi="Times New Roman" w:cs="Times New Roman"/>
        </w:rPr>
        <w:t xml:space="preserve"> </w:t>
      </w:r>
      <w:proofErr w:type="spellStart"/>
      <w:r w:rsidRPr="00E01D00">
        <w:rPr>
          <w:rFonts w:ascii="Times New Roman" w:hAnsi="Times New Roman" w:cs="Times New Roman"/>
        </w:rPr>
        <w:t>алу</w:t>
      </w:r>
      <w:proofErr w:type="spellEnd"/>
      <w:r w:rsidRPr="00E01D00">
        <w:rPr>
          <w:rFonts w:ascii="Times New Roman" w:hAnsi="Times New Roman" w:cs="Times New Roman"/>
        </w:rPr>
        <w:t xml:space="preserve"> </w:t>
      </w:r>
      <w:proofErr w:type="spellStart"/>
      <w:r w:rsidRPr="00E01D00">
        <w:rPr>
          <w:rFonts w:ascii="Times New Roman" w:hAnsi="Times New Roman" w:cs="Times New Roman"/>
        </w:rPr>
        <w:t>шартын</w:t>
      </w:r>
      <w:proofErr w:type="spellEnd"/>
      <w:r w:rsidRPr="00E01D00">
        <w:rPr>
          <w:rFonts w:ascii="Times New Roman" w:hAnsi="Times New Roman" w:cs="Times New Roman"/>
        </w:rPr>
        <w:t xml:space="preserve"> </w:t>
      </w:r>
      <w:proofErr w:type="spellStart"/>
      <w:r w:rsidRPr="00E01D00">
        <w:rPr>
          <w:rFonts w:ascii="Times New Roman" w:hAnsi="Times New Roman" w:cs="Times New Roman"/>
        </w:rPr>
        <w:t>жолдасын</w:t>
      </w:r>
      <w:proofErr w:type="spellEnd"/>
      <w:r w:rsidRPr="00E01D00">
        <w:rPr>
          <w:rFonts w:ascii="Times New Roman" w:hAnsi="Times New Roman" w:cs="Times New Roman"/>
        </w:rPr>
        <w:t xml:space="preserve"> . 2022 жылғы 14 </w:t>
      </w:r>
      <w:proofErr w:type="spellStart"/>
      <w:r w:rsidRPr="00E01D00">
        <w:rPr>
          <w:rFonts w:ascii="Times New Roman" w:hAnsi="Times New Roman" w:cs="Times New Roman"/>
        </w:rPr>
        <w:t>наурыздан</w:t>
      </w:r>
      <w:proofErr w:type="spellEnd"/>
      <w:r w:rsidRPr="00E01D00">
        <w:rPr>
          <w:rFonts w:ascii="Times New Roman" w:hAnsi="Times New Roman" w:cs="Times New Roman"/>
        </w:rPr>
        <w:t xml:space="preserve"> </w:t>
      </w:r>
      <w:proofErr w:type="spellStart"/>
      <w:r w:rsidRPr="00E01D00">
        <w:rPr>
          <w:rFonts w:ascii="Times New Roman" w:hAnsi="Times New Roman" w:cs="Times New Roman"/>
        </w:rPr>
        <w:t>кешіктірмей</w:t>
      </w:r>
      <w:proofErr w:type="spellEnd"/>
      <w:r w:rsidRPr="00E01D00">
        <w:rPr>
          <w:rFonts w:ascii="Times New Roman" w:hAnsi="Times New Roman" w:cs="Times New Roman"/>
        </w:rPr>
        <w:t xml:space="preserve"> </w:t>
      </w:r>
      <w:proofErr w:type="spellStart"/>
      <w:r w:rsidRPr="00E01D00">
        <w:rPr>
          <w:rFonts w:ascii="Times New Roman" w:hAnsi="Times New Roman" w:cs="Times New Roman"/>
        </w:rPr>
        <w:t>сатып</w:t>
      </w:r>
      <w:proofErr w:type="spellEnd"/>
      <w:r w:rsidRPr="00E01D00">
        <w:rPr>
          <w:rFonts w:ascii="Times New Roman" w:hAnsi="Times New Roman" w:cs="Times New Roman"/>
        </w:rPr>
        <w:t xml:space="preserve"> </w:t>
      </w:r>
      <w:proofErr w:type="spellStart"/>
      <w:r w:rsidRPr="00E01D00">
        <w:rPr>
          <w:rFonts w:ascii="Times New Roman" w:hAnsi="Times New Roman" w:cs="Times New Roman"/>
        </w:rPr>
        <w:t>алу</w:t>
      </w:r>
      <w:proofErr w:type="spellEnd"/>
      <w:r w:rsidRPr="00E01D00">
        <w:rPr>
          <w:rFonts w:ascii="Times New Roman" w:hAnsi="Times New Roman" w:cs="Times New Roman"/>
        </w:rPr>
        <w:t xml:space="preserve"> </w:t>
      </w:r>
      <w:proofErr w:type="spellStart"/>
      <w:r w:rsidRPr="00E01D00">
        <w:rPr>
          <w:rFonts w:ascii="Times New Roman" w:hAnsi="Times New Roman" w:cs="Times New Roman"/>
        </w:rPr>
        <w:t>шарты</w:t>
      </w:r>
      <w:proofErr w:type="spellEnd"/>
      <w:r w:rsidRPr="00E01D00">
        <w:rPr>
          <w:rFonts w:ascii="Times New Roman" w:hAnsi="Times New Roman" w:cs="Times New Roman"/>
        </w:rPr>
        <w:t xml:space="preserve"> </w:t>
      </w:r>
      <w:proofErr w:type="spellStart"/>
      <w:r w:rsidRPr="00E01D00">
        <w:rPr>
          <w:rFonts w:ascii="Times New Roman" w:hAnsi="Times New Roman" w:cs="Times New Roman"/>
        </w:rPr>
        <w:t>жасалсын</w:t>
      </w:r>
      <w:proofErr w:type="spellEnd"/>
      <w:r w:rsidRPr="00E01D00">
        <w:rPr>
          <w:rFonts w:ascii="Times New Roman" w:hAnsi="Times New Roman" w:cs="Times New Roman"/>
        </w:rPr>
        <w:t>.</w:t>
      </w:r>
      <w:r w:rsidR="00DC5E82" w:rsidRPr="009B648F">
        <w:rPr>
          <w:rFonts w:ascii="Times New Roman" w:hAnsi="Times New Roman" w:cs="Times New Roman"/>
        </w:rPr>
        <w:t xml:space="preserve">                       </w:t>
      </w:r>
    </w:p>
    <w:p w:rsidR="003E069B" w:rsidRPr="009B648F" w:rsidRDefault="00C014DC" w:rsidP="009B648F">
      <w:pPr>
        <w:tabs>
          <w:tab w:val="left" w:pos="1320"/>
        </w:tabs>
        <w:spacing w:after="0"/>
        <w:jc w:val="both"/>
        <w:rPr>
          <w:rFonts w:ascii="Times New Roman" w:hAnsi="Times New Roman" w:cs="Times New Roman"/>
        </w:rPr>
      </w:pPr>
      <w:r>
        <w:rPr>
          <w:rFonts w:ascii="Times New Roman" w:hAnsi="Times New Roman" w:cs="Times New Roman"/>
        </w:rPr>
        <w:t xml:space="preserve">                       </w:t>
      </w:r>
      <w:r w:rsidR="00DC5E82" w:rsidRPr="009B648F">
        <w:rPr>
          <w:rFonts w:ascii="Times New Roman" w:hAnsi="Times New Roman" w:cs="Times New Roman"/>
        </w:rPr>
        <w:t xml:space="preserve"> </w:t>
      </w:r>
      <w:r w:rsidR="003E069B" w:rsidRPr="009B648F">
        <w:rPr>
          <w:rFonts w:ascii="Times New Roman" w:hAnsi="Times New Roman" w:cs="Times New Roman"/>
        </w:rPr>
        <w:t xml:space="preserve">Тендерная комиссия по результатам проведенного тендера </w:t>
      </w:r>
    </w:p>
    <w:p w:rsidR="003E069B" w:rsidRDefault="003E069B" w:rsidP="00F46CEC">
      <w:pPr>
        <w:pStyle w:val="a8"/>
        <w:spacing w:after="0"/>
        <w:ind w:left="1080"/>
        <w:jc w:val="both"/>
        <w:rPr>
          <w:rFonts w:ascii="Times New Roman" w:hAnsi="Times New Roman" w:cs="Times New Roman"/>
        </w:rPr>
      </w:pPr>
      <w:r w:rsidRPr="00C07736">
        <w:rPr>
          <w:rFonts w:ascii="Times New Roman" w:hAnsi="Times New Roman" w:cs="Times New Roman"/>
        </w:rPr>
        <w:t xml:space="preserve"> </w:t>
      </w:r>
      <w:r w:rsidR="005A3C34">
        <w:rPr>
          <w:rFonts w:ascii="Times New Roman" w:hAnsi="Times New Roman" w:cs="Times New Roman"/>
        </w:rPr>
        <w:t xml:space="preserve">      </w:t>
      </w:r>
      <w:r w:rsidRPr="00C07736">
        <w:rPr>
          <w:rFonts w:ascii="Times New Roman" w:hAnsi="Times New Roman" w:cs="Times New Roman"/>
        </w:rPr>
        <w:t>РЕШИЛА:</w:t>
      </w:r>
    </w:p>
    <w:p w:rsidR="00B90216" w:rsidRPr="00A22069" w:rsidRDefault="00A22069" w:rsidP="00A22069">
      <w:pPr>
        <w:spacing w:after="0"/>
        <w:jc w:val="both"/>
        <w:rPr>
          <w:rFonts w:ascii="Times New Roman" w:hAnsi="Times New Roman" w:cs="Times New Roman"/>
        </w:rPr>
      </w:pPr>
      <w:r>
        <w:rPr>
          <w:rFonts w:ascii="Times New Roman" w:hAnsi="Times New Roman" w:cs="Times New Roman"/>
          <w:sz w:val="24"/>
          <w:szCs w:val="24"/>
        </w:rPr>
        <w:t xml:space="preserve">                 </w:t>
      </w:r>
      <w:r w:rsidR="005A3C34" w:rsidRPr="00A22069">
        <w:rPr>
          <w:rFonts w:ascii="Times New Roman" w:hAnsi="Times New Roman" w:cs="Times New Roman"/>
          <w:sz w:val="24"/>
          <w:szCs w:val="24"/>
        </w:rPr>
        <w:t xml:space="preserve">1)  </w:t>
      </w:r>
      <w:r>
        <w:rPr>
          <w:rFonts w:ascii="Times New Roman" w:hAnsi="Times New Roman" w:cs="Times New Roman"/>
        </w:rPr>
        <w:t>Отклонить тендерные заявки потенциальных поставщиков</w:t>
      </w:r>
      <w:r w:rsidRPr="00A22069">
        <w:rPr>
          <w:rFonts w:ascii="Times New Roman" w:hAnsi="Times New Roman" w:cs="Times New Roman"/>
        </w:rPr>
        <w:t xml:space="preserve"> лот </w:t>
      </w:r>
      <w:r>
        <w:rPr>
          <w:rFonts w:ascii="Times New Roman" w:hAnsi="Times New Roman" w:cs="Times New Roman"/>
        </w:rPr>
        <w:t>№ 3-</w:t>
      </w:r>
      <w:r w:rsidRPr="00A22069">
        <w:rPr>
          <w:rFonts w:ascii="Times New Roman" w:hAnsi="Times New Roman" w:cs="Times New Roman"/>
        </w:rPr>
        <w:t xml:space="preserve"> </w:t>
      </w:r>
      <w:r w:rsidRPr="009B648F">
        <w:rPr>
          <w:rFonts w:ascii="Times New Roman" w:hAnsi="Times New Roman" w:cs="Times New Roman"/>
        </w:rPr>
        <w:t xml:space="preserve">ТОО </w:t>
      </w:r>
      <w:r w:rsidRPr="009B648F">
        <w:rPr>
          <w:rFonts w:ascii="Times New Roman" w:hAnsi="Times New Roman" w:cs="Times New Roman"/>
          <w:lang w:val="kk-KZ"/>
        </w:rPr>
        <w:t>« Медтранс»</w:t>
      </w:r>
      <w:r>
        <w:rPr>
          <w:rFonts w:ascii="Times New Roman" w:hAnsi="Times New Roman" w:cs="Times New Roman"/>
          <w:lang w:val="kk-KZ"/>
        </w:rPr>
        <w:t>,</w:t>
      </w:r>
      <w:r w:rsidRPr="009B648F">
        <w:rPr>
          <w:rFonts w:ascii="Times New Roman" w:hAnsi="Times New Roman" w:cs="Times New Roman"/>
          <w:lang w:val="kk-KZ"/>
        </w:rPr>
        <w:t xml:space="preserve"> </w:t>
      </w:r>
      <w:r>
        <w:rPr>
          <w:rFonts w:ascii="Times New Roman" w:hAnsi="Times New Roman" w:cs="Times New Roman"/>
          <w:lang w:val="kk-KZ"/>
        </w:rPr>
        <w:t>лот № 4-</w:t>
      </w:r>
      <w:r w:rsidRPr="00A22069">
        <w:rPr>
          <w:rFonts w:ascii="Times New Roman" w:hAnsi="Times New Roman" w:cs="Times New Roman"/>
          <w:lang w:val="kk-KZ"/>
        </w:rPr>
        <w:t xml:space="preserve"> </w:t>
      </w:r>
      <w:r w:rsidRPr="009B648F">
        <w:rPr>
          <w:rFonts w:ascii="Times New Roman" w:hAnsi="Times New Roman" w:cs="Times New Roman"/>
          <w:lang w:val="kk-KZ"/>
        </w:rPr>
        <w:t>ТОО</w:t>
      </w:r>
      <w:r w:rsidRPr="009B648F">
        <w:rPr>
          <w:rFonts w:ascii="Times New Roman" w:hAnsi="Times New Roman"/>
          <w:bCs/>
          <w:lang w:val="kk-KZ"/>
        </w:rPr>
        <w:t xml:space="preserve"> «MEDICAL MARKETING GROUP KZ» (Медикал Маркетинг Групп КЗ)</w:t>
      </w:r>
      <w:r w:rsidRPr="009B648F">
        <w:rPr>
          <w:rFonts w:ascii="Times New Roman" w:hAnsi="Times New Roman" w:cs="Times New Roman"/>
          <w:lang w:val="kk-KZ"/>
        </w:rPr>
        <w:t xml:space="preserve"> </w:t>
      </w:r>
      <w:r>
        <w:rPr>
          <w:rFonts w:ascii="Times New Roman" w:hAnsi="Times New Roman" w:cs="Times New Roman"/>
          <w:lang w:val="kk-KZ"/>
        </w:rPr>
        <w:t>, лот № 5-</w:t>
      </w:r>
      <w:r>
        <w:rPr>
          <w:rFonts w:ascii="Times New Roman" w:hAnsi="Times New Roman" w:cs="Times New Roman"/>
        </w:rPr>
        <w:t xml:space="preserve"> </w:t>
      </w:r>
      <w:r w:rsidRPr="009B648F">
        <w:rPr>
          <w:rFonts w:ascii="Times New Roman" w:hAnsi="Times New Roman" w:cs="Times New Roman"/>
        </w:rPr>
        <w:t xml:space="preserve">ТОО </w:t>
      </w:r>
      <w:r w:rsidRPr="009B648F">
        <w:rPr>
          <w:rFonts w:ascii="Times New Roman" w:hAnsi="Times New Roman" w:cs="Times New Roman"/>
          <w:lang w:val="kk-KZ"/>
        </w:rPr>
        <w:t>« Медтранс»</w:t>
      </w:r>
      <w:r>
        <w:rPr>
          <w:rFonts w:ascii="Times New Roman" w:hAnsi="Times New Roman" w:cs="Times New Roman"/>
          <w:lang w:val="kk-KZ"/>
        </w:rPr>
        <w:t>,</w:t>
      </w:r>
      <w:r w:rsidRPr="00A22069">
        <w:rPr>
          <w:rFonts w:ascii="Times New Roman" w:hAnsi="Times New Roman" w:cs="Times New Roman"/>
          <w:lang w:val="kk-KZ"/>
        </w:rPr>
        <w:t xml:space="preserve"> </w:t>
      </w:r>
      <w:r w:rsidRPr="009B648F">
        <w:rPr>
          <w:rFonts w:ascii="Times New Roman" w:hAnsi="Times New Roman" w:cs="Times New Roman"/>
          <w:lang w:val="kk-KZ"/>
        </w:rPr>
        <w:t>ТОО</w:t>
      </w:r>
      <w:r w:rsidRPr="009B648F">
        <w:rPr>
          <w:rFonts w:ascii="Times New Roman" w:hAnsi="Times New Roman"/>
          <w:bCs/>
          <w:lang w:val="kk-KZ"/>
        </w:rPr>
        <w:t xml:space="preserve"> «MEDICAL MARKETING GROUP KZ» (Медикал Маркетинг Групп КЗ</w:t>
      </w:r>
      <w:r>
        <w:rPr>
          <w:rFonts w:ascii="Times New Roman" w:hAnsi="Times New Roman"/>
          <w:bCs/>
          <w:lang w:val="kk-KZ"/>
        </w:rPr>
        <w:t>, лот № 6-</w:t>
      </w:r>
      <w:r w:rsidRPr="00A22069">
        <w:rPr>
          <w:rFonts w:ascii="Times New Roman" w:hAnsi="Times New Roman" w:cs="Times New Roman"/>
        </w:rPr>
        <w:t xml:space="preserve"> </w:t>
      </w:r>
      <w:r w:rsidRPr="009B648F">
        <w:rPr>
          <w:rFonts w:ascii="Times New Roman" w:hAnsi="Times New Roman" w:cs="Times New Roman"/>
        </w:rPr>
        <w:t xml:space="preserve">ТОО </w:t>
      </w:r>
      <w:r w:rsidRPr="009B648F">
        <w:rPr>
          <w:rFonts w:ascii="Times New Roman" w:hAnsi="Times New Roman" w:cs="Times New Roman"/>
          <w:lang w:val="kk-KZ"/>
        </w:rPr>
        <w:t>« Медтранс»</w:t>
      </w:r>
      <w:r>
        <w:rPr>
          <w:rFonts w:ascii="Times New Roman" w:hAnsi="Times New Roman" w:cs="Times New Roman"/>
          <w:lang w:val="kk-KZ"/>
        </w:rPr>
        <w:t>,</w:t>
      </w:r>
      <w:r w:rsidRPr="00A22069">
        <w:rPr>
          <w:rFonts w:ascii="Times New Roman" w:hAnsi="Times New Roman" w:cs="Times New Roman"/>
          <w:lang w:val="kk-KZ"/>
        </w:rPr>
        <w:t xml:space="preserve"> </w:t>
      </w:r>
      <w:r w:rsidRPr="009B648F">
        <w:rPr>
          <w:rFonts w:ascii="Times New Roman" w:hAnsi="Times New Roman" w:cs="Times New Roman"/>
          <w:lang w:val="kk-KZ"/>
        </w:rPr>
        <w:t>ТОО</w:t>
      </w:r>
      <w:r w:rsidRPr="009B648F">
        <w:rPr>
          <w:rFonts w:ascii="Times New Roman" w:hAnsi="Times New Roman"/>
          <w:bCs/>
          <w:lang w:val="kk-KZ"/>
        </w:rPr>
        <w:t xml:space="preserve"> «MEDICAL MARKETING GROUP KZ» (Медикал Маркетинг Групп КЗ</w:t>
      </w:r>
      <w:r>
        <w:rPr>
          <w:rFonts w:ascii="Times New Roman" w:hAnsi="Times New Roman"/>
          <w:bCs/>
          <w:lang w:val="kk-KZ"/>
        </w:rPr>
        <w:t>,</w:t>
      </w:r>
      <w:r w:rsidRPr="00A22069">
        <w:rPr>
          <w:rFonts w:ascii="Times New Roman" w:hAnsi="Times New Roman" w:cs="Times New Roman"/>
        </w:rPr>
        <w:t xml:space="preserve"> </w:t>
      </w:r>
      <w:r w:rsidRPr="009B648F">
        <w:rPr>
          <w:rFonts w:ascii="Times New Roman" w:hAnsi="Times New Roman" w:cs="Times New Roman"/>
        </w:rPr>
        <w:t xml:space="preserve">ТОО </w:t>
      </w:r>
      <w:proofErr w:type="spellStart"/>
      <w:proofErr w:type="gramStart"/>
      <w:r w:rsidRPr="009B648F">
        <w:rPr>
          <w:rFonts w:ascii="Times New Roman" w:hAnsi="Times New Roman" w:cs="Times New Roman"/>
        </w:rPr>
        <w:t>ТОО</w:t>
      </w:r>
      <w:proofErr w:type="spellEnd"/>
      <w:proofErr w:type="gramEnd"/>
      <w:r w:rsidRPr="009B648F">
        <w:rPr>
          <w:rFonts w:ascii="Times New Roman" w:hAnsi="Times New Roman" w:cs="Times New Roman"/>
        </w:rPr>
        <w:t xml:space="preserve"> </w:t>
      </w:r>
      <w:proofErr w:type="spellStart"/>
      <w:r w:rsidRPr="009B648F">
        <w:rPr>
          <w:rFonts w:ascii="Times New Roman" w:hAnsi="Times New Roman" w:cs="Times New Roman"/>
          <w:lang w:val="en-US"/>
        </w:rPr>
        <w:t>Dariya</w:t>
      </w:r>
      <w:proofErr w:type="spellEnd"/>
      <w:r w:rsidRPr="009B648F">
        <w:rPr>
          <w:rFonts w:ascii="Times New Roman" w:hAnsi="Times New Roman" w:cs="Times New Roman"/>
        </w:rPr>
        <w:t xml:space="preserve"> </w:t>
      </w:r>
      <w:proofErr w:type="spellStart"/>
      <w:r w:rsidRPr="009B648F">
        <w:rPr>
          <w:rFonts w:ascii="Times New Roman" w:hAnsi="Times New Roman" w:cs="Times New Roman"/>
          <w:lang w:val="en-US"/>
        </w:rPr>
        <w:t>medica</w:t>
      </w:r>
      <w:proofErr w:type="spellEnd"/>
      <w:r w:rsidRPr="009B648F">
        <w:rPr>
          <w:rFonts w:ascii="Times New Roman" w:hAnsi="Times New Roman" w:cs="Times New Roman"/>
        </w:rPr>
        <w:t xml:space="preserve"> « Дарья Медика»</w:t>
      </w:r>
      <w:r>
        <w:rPr>
          <w:rFonts w:ascii="Times New Roman" w:hAnsi="Times New Roman" w:cs="Times New Roman"/>
        </w:rPr>
        <w:t>, лот № 7-</w:t>
      </w:r>
      <w:r w:rsidRPr="009B648F">
        <w:rPr>
          <w:rFonts w:ascii="Times New Roman" w:hAnsi="Times New Roman" w:cs="Times New Roman"/>
        </w:rPr>
        <w:t xml:space="preserve"> ТОО </w:t>
      </w:r>
      <w:r w:rsidRPr="009B648F">
        <w:rPr>
          <w:rFonts w:ascii="Times New Roman" w:hAnsi="Times New Roman" w:cs="Times New Roman"/>
          <w:lang w:val="kk-KZ"/>
        </w:rPr>
        <w:t>« Медтранс»</w:t>
      </w:r>
      <w:r>
        <w:rPr>
          <w:rFonts w:ascii="Times New Roman" w:hAnsi="Times New Roman" w:cs="Times New Roman"/>
          <w:lang w:val="kk-KZ"/>
        </w:rPr>
        <w:t>,</w:t>
      </w:r>
      <w:r w:rsidRPr="00A22069">
        <w:rPr>
          <w:rFonts w:ascii="Times New Roman" w:hAnsi="Times New Roman" w:cs="Times New Roman"/>
          <w:lang w:val="kk-KZ"/>
        </w:rPr>
        <w:t xml:space="preserve"> </w:t>
      </w:r>
      <w:r w:rsidRPr="009B648F">
        <w:rPr>
          <w:rFonts w:ascii="Times New Roman" w:hAnsi="Times New Roman" w:cs="Times New Roman"/>
          <w:lang w:val="kk-KZ"/>
        </w:rPr>
        <w:t>ТОО</w:t>
      </w:r>
      <w:r w:rsidRPr="009B648F">
        <w:rPr>
          <w:rFonts w:ascii="Times New Roman" w:hAnsi="Times New Roman"/>
          <w:bCs/>
          <w:lang w:val="kk-KZ"/>
        </w:rPr>
        <w:t xml:space="preserve"> «MEDICAL MARKETING GROUP KZ» (Медикал Маркетинг Групп КЗ</w:t>
      </w:r>
      <w:r>
        <w:rPr>
          <w:rFonts w:ascii="Times New Roman" w:hAnsi="Times New Roman"/>
          <w:bCs/>
          <w:lang w:val="kk-KZ"/>
        </w:rPr>
        <w:t>,</w:t>
      </w:r>
      <w:r w:rsidRPr="00A22069">
        <w:rPr>
          <w:rFonts w:ascii="Times New Roman" w:hAnsi="Times New Roman" w:cs="Times New Roman"/>
        </w:rPr>
        <w:t xml:space="preserve"> </w:t>
      </w:r>
      <w:r w:rsidRPr="009B648F">
        <w:rPr>
          <w:rFonts w:ascii="Times New Roman" w:hAnsi="Times New Roman" w:cs="Times New Roman"/>
        </w:rPr>
        <w:t xml:space="preserve">ТОО </w:t>
      </w:r>
      <w:proofErr w:type="spellStart"/>
      <w:r w:rsidRPr="009B648F">
        <w:rPr>
          <w:rFonts w:ascii="Times New Roman" w:hAnsi="Times New Roman" w:cs="Times New Roman"/>
        </w:rPr>
        <w:t>ТОО</w:t>
      </w:r>
      <w:proofErr w:type="spellEnd"/>
      <w:r w:rsidRPr="009B648F">
        <w:rPr>
          <w:rFonts w:ascii="Times New Roman" w:hAnsi="Times New Roman" w:cs="Times New Roman"/>
        </w:rPr>
        <w:t xml:space="preserve"> </w:t>
      </w:r>
      <w:proofErr w:type="spellStart"/>
      <w:r w:rsidRPr="009B648F">
        <w:rPr>
          <w:rFonts w:ascii="Times New Roman" w:hAnsi="Times New Roman" w:cs="Times New Roman"/>
          <w:lang w:val="en-US"/>
        </w:rPr>
        <w:t>Dariya</w:t>
      </w:r>
      <w:proofErr w:type="spellEnd"/>
      <w:r w:rsidRPr="009B648F">
        <w:rPr>
          <w:rFonts w:ascii="Times New Roman" w:hAnsi="Times New Roman" w:cs="Times New Roman"/>
        </w:rPr>
        <w:t xml:space="preserve"> </w:t>
      </w:r>
      <w:proofErr w:type="spellStart"/>
      <w:r w:rsidRPr="009B648F">
        <w:rPr>
          <w:rFonts w:ascii="Times New Roman" w:hAnsi="Times New Roman" w:cs="Times New Roman"/>
          <w:lang w:val="en-US"/>
        </w:rPr>
        <w:t>medica</w:t>
      </w:r>
      <w:proofErr w:type="spellEnd"/>
      <w:r w:rsidRPr="009B648F">
        <w:rPr>
          <w:rFonts w:ascii="Times New Roman" w:hAnsi="Times New Roman" w:cs="Times New Roman"/>
        </w:rPr>
        <w:t xml:space="preserve"> « Дарья Медика»</w:t>
      </w:r>
      <w:r w:rsidRPr="009B648F">
        <w:rPr>
          <w:rFonts w:ascii="Times New Roman" w:hAnsi="Times New Roman" w:cs="Times New Roman"/>
          <w:lang w:val="kk-KZ"/>
        </w:rPr>
        <w:t xml:space="preserve"> </w:t>
      </w:r>
      <w:r w:rsidRPr="00A22069">
        <w:rPr>
          <w:rFonts w:ascii="Times New Roman" w:hAnsi="Times New Roman" w:cs="Times New Roman"/>
        </w:rPr>
        <w:t xml:space="preserve">согласно </w:t>
      </w:r>
      <w:r w:rsidRPr="00A22069">
        <w:rPr>
          <w:rFonts w:ascii="Times New Roman" w:hAnsi="Times New Roman" w:cs="Times New Roman"/>
          <w:sz w:val="23"/>
          <w:szCs w:val="23"/>
          <w:lang w:val="kk-KZ"/>
        </w:rPr>
        <w:t>п.п.9 , п 70 Правил (предоставление потенциальным поставщиком технической спецификации, не соответствующей требованиям тендерной документации</w:t>
      </w:r>
      <w:r>
        <w:rPr>
          <w:rFonts w:ascii="Times New Roman" w:hAnsi="Times New Roman" w:cs="Times New Roman"/>
          <w:sz w:val="23"/>
          <w:szCs w:val="23"/>
          <w:lang w:val="kk-KZ"/>
        </w:rPr>
        <w:t xml:space="preserve"> и настоящих правил</w:t>
      </w:r>
      <w:r w:rsidRPr="00A22069">
        <w:rPr>
          <w:rFonts w:ascii="Times New Roman" w:hAnsi="Times New Roman" w:cs="Times New Roman"/>
          <w:sz w:val="23"/>
          <w:szCs w:val="23"/>
          <w:lang w:val="kk-KZ"/>
        </w:rPr>
        <w:t>)</w:t>
      </w:r>
      <w:r w:rsidR="00C014DC">
        <w:rPr>
          <w:rFonts w:ascii="Times New Roman" w:hAnsi="Times New Roman" w:cs="Times New Roman"/>
          <w:sz w:val="23"/>
          <w:szCs w:val="23"/>
          <w:lang w:val="kk-KZ"/>
        </w:rPr>
        <w:t>.</w:t>
      </w:r>
      <w:r w:rsidRPr="00A22069">
        <w:rPr>
          <w:rFonts w:ascii="Times New Roman" w:hAnsi="Times New Roman" w:cs="Times New Roman"/>
        </w:rPr>
        <w:t xml:space="preserve"> </w:t>
      </w:r>
    </w:p>
    <w:p w:rsidR="00FE2709" w:rsidRDefault="00A22069" w:rsidP="00A22069">
      <w:pPr>
        <w:pStyle w:val="a8"/>
        <w:ind w:left="142"/>
        <w:rPr>
          <w:rFonts w:ascii="Times New Roman" w:hAnsi="Times New Roman" w:cs="Times New Roman"/>
          <w:color w:val="000000"/>
          <w:spacing w:val="2"/>
          <w:sz w:val="24"/>
          <w:szCs w:val="24"/>
          <w:shd w:val="clear" w:color="auto" w:fill="FFFFFF"/>
        </w:rPr>
      </w:pPr>
      <w:r>
        <w:rPr>
          <w:rFonts w:ascii="Times New Roman" w:hAnsi="Times New Roman" w:cs="Times New Roman"/>
          <w:sz w:val="24"/>
          <w:szCs w:val="24"/>
        </w:rPr>
        <w:t xml:space="preserve">              2</w:t>
      </w:r>
      <w:r w:rsidRPr="00A22069">
        <w:rPr>
          <w:rFonts w:ascii="Times New Roman" w:hAnsi="Times New Roman" w:cs="Times New Roman"/>
          <w:sz w:val="24"/>
          <w:szCs w:val="24"/>
        </w:rPr>
        <w:t xml:space="preserve">)  </w:t>
      </w:r>
      <w:r>
        <w:rPr>
          <w:rFonts w:ascii="Times New Roman" w:hAnsi="Times New Roman" w:cs="Times New Roman"/>
          <w:sz w:val="24"/>
          <w:szCs w:val="24"/>
        </w:rPr>
        <w:t xml:space="preserve"> </w:t>
      </w:r>
      <w:r w:rsidR="00FE2709" w:rsidRPr="00A22069">
        <w:rPr>
          <w:rFonts w:ascii="Times New Roman" w:hAnsi="Times New Roman" w:cs="Times New Roman"/>
          <w:sz w:val="24"/>
          <w:szCs w:val="24"/>
        </w:rPr>
        <w:t xml:space="preserve">Признать </w:t>
      </w:r>
      <w:r w:rsidR="00B77CDF" w:rsidRPr="00A22069">
        <w:rPr>
          <w:rFonts w:ascii="Times New Roman" w:hAnsi="Times New Roman" w:cs="Times New Roman"/>
          <w:sz w:val="24"/>
          <w:szCs w:val="24"/>
        </w:rPr>
        <w:t xml:space="preserve">победителем </w:t>
      </w:r>
      <w:r w:rsidR="00FE2709" w:rsidRPr="00A22069">
        <w:rPr>
          <w:rFonts w:ascii="Times New Roman" w:hAnsi="Times New Roman" w:cs="Times New Roman"/>
          <w:sz w:val="24"/>
          <w:szCs w:val="24"/>
        </w:rPr>
        <w:t>тендер</w:t>
      </w:r>
      <w:r w:rsidR="00B77CDF" w:rsidRPr="00A22069">
        <w:rPr>
          <w:rFonts w:ascii="Times New Roman" w:hAnsi="Times New Roman" w:cs="Times New Roman"/>
          <w:sz w:val="24"/>
          <w:szCs w:val="24"/>
        </w:rPr>
        <w:t>а</w:t>
      </w:r>
      <w:r w:rsidR="009B648F" w:rsidRPr="00A22069">
        <w:rPr>
          <w:rFonts w:ascii="Times New Roman" w:hAnsi="Times New Roman" w:cs="Times New Roman"/>
        </w:rPr>
        <w:t xml:space="preserve"> ТОО </w:t>
      </w:r>
      <w:r w:rsidR="009B648F" w:rsidRPr="00A22069">
        <w:rPr>
          <w:rFonts w:ascii="Times New Roman" w:hAnsi="Times New Roman" w:cs="Times New Roman"/>
          <w:lang w:val="kk-KZ"/>
        </w:rPr>
        <w:t>« Компания Коктау»</w:t>
      </w:r>
      <w:proofErr w:type="gramStart"/>
      <w:r w:rsidR="007B4E2B" w:rsidRPr="007B4E2B">
        <w:rPr>
          <w:rFonts w:ascii="Times New Roman" w:eastAsia="Times New Roman" w:hAnsi="Times New Roman" w:cs="Times New Roman"/>
          <w:lang w:eastAsia="ru-RU"/>
        </w:rPr>
        <w:t xml:space="preserve"> </w:t>
      </w:r>
      <w:r w:rsidR="007B4E2B">
        <w:rPr>
          <w:rFonts w:ascii="Times New Roman" w:eastAsia="Times New Roman" w:hAnsi="Times New Roman" w:cs="Times New Roman"/>
          <w:lang w:eastAsia="ru-RU"/>
        </w:rPr>
        <w:t>,</w:t>
      </w:r>
      <w:proofErr w:type="gramEnd"/>
      <w:r w:rsidR="007B4E2B">
        <w:rPr>
          <w:rFonts w:ascii="Times New Roman" w:eastAsia="Times New Roman" w:hAnsi="Times New Roman" w:cs="Times New Roman"/>
          <w:lang w:eastAsia="ru-RU"/>
        </w:rPr>
        <w:t xml:space="preserve"> </w:t>
      </w:r>
      <w:r w:rsidR="007B4E2B" w:rsidRPr="006F0C90">
        <w:rPr>
          <w:rFonts w:ascii="Times New Roman" w:eastAsia="Times New Roman" w:hAnsi="Times New Roman" w:cs="Times New Roman"/>
          <w:lang w:eastAsia="ru-RU"/>
        </w:rPr>
        <w:t xml:space="preserve">РК,110000, г. </w:t>
      </w:r>
      <w:proofErr w:type="spellStart"/>
      <w:r w:rsidR="007B4E2B" w:rsidRPr="006F0C90">
        <w:rPr>
          <w:rFonts w:ascii="Times New Roman" w:eastAsia="Times New Roman" w:hAnsi="Times New Roman" w:cs="Times New Roman"/>
          <w:lang w:eastAsia="ru-RU"/>
        </w:rPr>
        <w:t>Костанай</w:t>
      </w:r>
      <w:proofErr w:type="spellEnd"/>
      <w:r w:rsidR="007B4E2B" w:rsidRPr="006F0C90">
        <w:rPr>
          <w:rFonts w:ascii="Times New Roman" w:eastAsia="Times New Roman" w:hAnsi="Times New Roman" w:cs="Times New Roman"/>
          <w:lang w:eastAsia="ru-RU"/>
        </w:rPr>
        <w:t>, ул. Урожайная 16, кабинет 309. тел: 87052652888</w:t>
      </w:r>
      <w:r w:rsidR="00FE2709" w:rsidRPr="00A22069">
        <w:rPr>
          <w:rFonts w:ascii="Times New Roman" w:hAnsi="Times New Roman" w:cs="Times New Roman"/>
          <w:sz w:val="24"/>
          <w:szCs w:val="24"/>
        </w:rPr>
        <w:t>,</w:t>
      </w:r>
      <w:r w:rsidR="007B4E2B">
        <w:rPr>
          <w:rFonts w:ascii="Times New Roman" w:hAnsi="Times New Roman" w:cs="Times New Roman"/>
          <w:sz w:val="24"/>
          <w:szCs w:val="24"/>
        </w:rPr>
        <w:t xml:space="preserve"> по лотам №1-12,</w:t>
      </w:r>
      <w:r w:rsidR="00FE2709" w:rsidRPr="00A22069">
        <w:rPr>
          <w:rFonts w:ascii="Times New Roman" w:hAnsi="Times New Roman" w:cs="Times New Roman"/>
          <w:sz w:val="24"/>
          <w:szCs w:val="24"/>
        </w:rPr>
        <w:t xml:space="preserve"> согласно п</w:t>
      </w:r>
      <w:r w:rsidR="005A3C34" w:rsidRPr="00A22069">
        <w:rPr>
          <w:rFonts w:ascii="Times New Roman" w:hAnsi="Times New Roman" w:cs="Times New Roman"/>
          <w:sz w:val="24"/>
          <w:szCs w:val="24"/>
        </w:rPr>
        <w:t>.</w:t>
      </w:r>
      <w:r w:rsidR="00B77CDF" w:rsidRPr="00A22069">
        <w:rPr>
          <w:rFonts w:ascii="Times New Roman" w:hAnsi="Times New Roman" w:cs="Times New Roman"/>
          <w:sz w:val="24"/>
          <w:szCs w:val="24"/>
        </w:rPr>
        <w:t xml:space="preserve"> 74</w:t>
      </w:r>
      <w:r w:rsidR="00FE2709" w:rsidRPr="00A22069">
        <w:rPr>
          <w:rFonts w:ascii="Times New Roman" w:hAnsi="Times New Roman" w:cs="Times New Roman"/>
          <w:sz w:val="24"/>
          <w:szCs w:val="24"/>
        </w:rPr>
        <w:t xml:space="preserve"> Правил</w:t>
      </w:r>
      <w:r w:rsidR="005C4A06" w:rsidRPr="00A22069">
        <w:rPr>
          <w:rFonts w:ascii="Times New Roman" w:hAnsi="Times New Roman" w:cs="Times New Roman"/>
          <w:sz w:val="24"/>
          <w:szCs w:val="24"/>
        </w:rPr>
        <w:t xml:space="preserve"> </w:t>
      </w:r>
      <w:r w:rsidR="005A3C34" w:rsidRPr="00A22069">
        <w:rPr>
          <w:rFonts w:ascii="Times New Roman" w:hAnsi="Times New Roman" w:cs="Times New Roman"/>
          <w:sz w:val="24"/>
          <w:szCs w:val="24"/>
        </w:rPr>
        <w:t xml:space="preserve"> (</w:t>
      </w:r>
      <w:r w:rsidR="00B77CDF" w:rsidRPr="00A22069">
        <w:rPr>
          <w:rFonts w:ascii="Times New Roman" w:hAnsi="Times New Roman" w:cs="Times New Roman"/>
          <w:color w:val="000000"/>
          <w:spacing w:val="2"/>
          <w:sz w:val="24"/>
          <w:szCs w:val="24"/>
          <w:shd w:val="clear" w:color="auto" w:fill="FFFFFF"/>
        </w:rPr>
        <w:t xml:space="preserve">В отсутствие конкуренции по лоту или при отклонении тендерных </w:t>
      </w:r>
      <w:r w:rsidR="00B77CDF" w:rsidRPr="00A22069">
        <w:rPr>
          <w:rFonts w:ascii="Times New Roman" w:hAnsi="Times New Roman" w:cs="Times New Roman"/>
          <w:color w:val="000000"/>
          <w:spacing w:val="2"/>
          <w:sz w:val="24"/>
          <w:szCs w:val="24"/>
          <w:shd w:val="clear" w:color="auto" w:fill="FFFFFF"/>
        </w:rPr>
        <w:lastRenderedPageBreak/>
        <w:t>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r w:rsidR="005A3C34" w:rsidRPr="00A22069">
        <w:rPr>
          <w:rFonts w:ascii="Times New Roman" w:hAnsi="Times New Roman" w:cs="Times New Roman"/>
          <w:color w:val="000000"/>
          <w:spacing w:val="2"/>
          <w:sz w:val="24"/>
          <w:szCs w:val="24"/>
          <w:shd w:val="clear" w:color="auto" w:fill="FFFFFF"/>
        </w:rPr>
        <w:t>).</w:t>
      </w:r>
    </w:p>
    <w:p w:rsidR="000E0EBA" w:rsidRPr="00A22069" w:rsidRDefault="000E0EBA" w:rsidP="00A22069">
      <w:pPr>
        <w:pStyle w:val="a8"/>
        <w:ind w:left="142"/>
        <w:rPr>
          <w:rFonts w:ascii="Times New Roman" w:hAnsi="Times New Roman" w:cs="Times New Roman"/>
          <w:sz w:val="24"/>
          <w:szCs w:val="24"/>
        </w:rPr>
      </w:pPr>
      <w:r>
        <w:rPr>
          <w:rFonts w:ascii="Times New Roman" w:hAnsi="Times New Roman" w:cs="Times New Roman"/>
          <w:sz w:val="24"/>
          <w:szCs w:val="24"/>
        </w:rPr>
        <w:t xml:space="preserve">                3</w:t>
      </w:r>
      <w:r w:rsidRPr="00A22069">
        <w:rPr>
          <w:rFonts w:ascii="Times New Roman" w:hAnsi="Times New Roman" w:cs="Times New Roman"/>
          <w:sz w:val="24"/>
          <w:szCs w:val="24"/>
        </w:rPr>
        <w:t xml:space="preserve">)  </w:t>
      </w:r>
      <w:r w:rsidR="00C014DC">
        <w:rPr>
          <w:rFonts w:ascii="Times New Roman" w:hAnsi="Times New Roman" w:cs="Times New Roman"/>
          <w:sz w:val="24"/>
          <w:szCs w:val="24"/>
        </w:rPr>
        <w:t>В течени</w:t>
      </w:r>
      <w:proofErr w:type="gramStart"/>
      <w:r w:rsidR="00C014DC">
        <w:rPr>
          <w:rFonts w:ascii="Times New Roman" w:hAnsi="Times New Roman" w:cs="Times New Roman"/>
          <w:sz w:val="24"/>
          <w:szCs w:val="24"/>
        </w:rPr>
        <w:t>и</w:t>
      </w:r>
      <w:proofErr w:type="gramEnd"/>
      <w:r w:rsidR="00C014DC">
        <w:rPr>
          <w:rFonts w:ascii="Times New Roman" w:hAnsi="Times New Roman" w:cs="Times New Roman"/>
          <w:sz w:val="24"/>
          <w:szCs w:val="24"/>
        </w:rPr>
        <w:t xml:space="preserve"> пяти календарных дней со дня подведения итогов тендера направить потенциальному поставщику </w:t>
      </w:r>
      <w:r w:rsidR="00C014DC" w:rsidRPr="00A22069">
        <w:rPr>
          <w:rFonts w:ascii="Times New Roman" w:hAnsi="Times New Roman" w:cs="Times New Roman"/>
        </w:rPr>
        <w:t xml:space="preserve">ТОО </w:t>
      </w:r>
      <w:r w:rsidR="00C014DC" w:rsidRPr="00A22069">
        <w:rPr>
          <w:rFonts w:ascii="Times New Roman" w:hAnsi="Times New Roman" w:cs="Times New Roman"/>
          <w:lang w:val="kk-KZ"/>
        </w:rPr>
        <w:t>« Компания Коктау»</w:t>
      </w:r>
      <w:r w:rsidR="00C014DC">
        <w:rPr>
          <w:rFonts w:ascii="Times New Roman" w:hAnsi="Times New Roman" w:cs="Times New Roman"/>
          <w:sz w:val="24"/>
          <w:szCs w:val="24"/>
        </w:rPr>
        <w:t xml:space="preserve"> подписанный договор закупа</w:t>
      </w:r>
      <w:r w:rsidR="00E01D00">
        <w:rPr>
          <w:rFonts w:ascii="Times New Roman" w:hAnsi="Times New Roman" w:cs="Times New Roman"/>
          <w:sz w:val="24"/>
          <w:szCs w:val="24"/>
        </w:rPr>
        <w:t xml:space="preserve"> на сумму </w:t>
      </w:r>
      <w:r w:rsidR="00E01D00" w:rsidRPr="00E01D00">
        <w:rPr>
          <w:rFonts w:ascii="Times New Roman" w:eastAsia="Times New Roman" w:hAnsi="Times New Roman" w:cs="Times New Roman"/>
          <w:lang w:eastAsia="ru-RU"/>
        </w:rPr>
        <w:t xml:space="preserve">33 005 750тенге 00 </w:t>
      </w:r>
      <w:proofErr w:type="spellStart"/>
      <w:r w:rsidR="00E01D00" w:rsidRPr="00E01D00">
        <w:rPr>
          <w:rFonts w:ascii="Times New Roman" w:eastAsia="Times New Roman" w:hAnsi="Times New Roman" w:cs="Times New Roman"/>
          <w:lang w:eastAsia="ru-RU"/>
        </w:rPr>
        <w:t>тиын</w:t>
      </w:r>
      <w:proofErr w:type="spellEnd"/>
      <w:r w:rsidR="00E01D00">
        <w:rPr>
          <w:rFonts w:ascii="Times New Roman" w:hAnsi="Times New Roman" w:cs="Times New Roman"/>
          <w:sz w:val="24"/>
          <w:szCs w:val="24"/>
        </w:rPr>
        <w:t xml:space="preserve"> </w:t>
      </w:r>
      <w:r w:rsidR="00C014DC">
        <w:rPr>
          <w:rFonts w:ascii="Times New Roman" w:hAnsi="Times New Roman" w:cs="Times New Roman"/>
          <w:sz w:val="24"/>
          <w:szCs w:val="24"/>
        </w:rPr>
        <w:t xml:space="preserve">. Заключить договор закупа не позднее 14 марта 2022 года. </w:t>
      </w:r>
      <w:r>
        <w:rPr>
          <w:rFonts w:ascii="Times New Roman" w:hAnsi="Times New Roman" w:cs="Times New Roman"/>
          <w:sz w:val="24"/>
          <w:szCs w:val="24"/>
        </w:rPr>
        <w:t xml:space="preserve"> </w:t>
      </w:r>
    </w:p>
    <w:p w:rsidR="003E069B" w:rsidRPr="00937281" w:rsidRDefault="003E069B" w:rsidP="003E069B">
      <w:pPr>
        <w:rPr>
          <w:rFonts w:ascii="Times New Roman" w:hAnsi="Times New Roman" w:cs="Times New Roman"/>
          <w:bCs/>
          <w:sz w:val="24"/>
          <w:szCs w:val="24"/>
        </w:rPr>
      </w:pPr>
      <w:proofErr w:type="spellStart"/>
      <w:r w:rsidRPr="00937281">
        <w:rPr>
          <w:rFonts w:ascii="Times New Roman" w:hAnsi="Times New Roman" w:cs="Times New Roman"/>
          <w:bCs/>
          <w:sz w:val="24"/>
          <w:szCs w:val="24"/>
        </w:rPr>
        <w:t>Тендерлік</w:t>
      </w:r>
      <w:proofErr w:type="spellEnd"/>
      <w:r w:rsidRPr="00937281">
        <w:rPr>
          <w:rFonts w:ascii="Times New Roman" w:hAnsi="Times New Roman" w:cs="Times New Roman"/>
          <w:bCs/>
          <w:sz w:val="24"/>
          <w:szCs w:val="24"/>
        </w:rPr>
        <w:t xml:space="preserve"> комиссияның төрағасы:</w:t>
      </w:r>
    </w:p>
    <w:p w:rsidR="003E069B" w:rsidRPr="00937281" w:rsidRDefault="003E069B" w:rsidP="003E069B">
      <w:pPr>
        <w:rPr>
          <w:rFonts w:ascii="Times New Roman" w:hAnsi="Times New Roman" w:cs="Times New Roman"/>
          <w:bCs/>
          <w:sz w:val="24"/>
          <w:szCs w:val="24"/>
        </w:rPr>
      </w:pPr>
      <w:r w:rsidRPr="00937281">
        <w:rPr>
          <w:rFonts w:ascii="Times New Roman" w:hAnsi="Times New Roman" w:cs="Times New Roman"/>
          <w:bCs/>
          <w:sz w:val="24"/>
          <w:szCs w:val="24"/>
        </w:rPr>
        <w:t xml:space="preserve">Председатель тендерной комиссии:                          </w:t>
      </w:r>
      <w:r>
        <w:rPr>
          <w:rFonts w:ascii="Times New Roman" w:hAnsi="Times New Roman" w:cs="Times New Roman"/>
          <w:bCs/>
          <w:sz w:val="24"/>
          <w:szCs w:val="24"/>
        </w:rPr>
        <w:t>____________</w:t>
      </w:r>
      <w:r w:rsidRPr="00937281">
        <w:rPr>
          <w:rFonts w:ascii="Times New Roman" w:hAnsi="Times New Roman" w:cs="Times New Roman"/>
          <w:bCs/>
          <w:sz w:val="24"/>
          <w:szCs w:val="24"/>
        </w:rPr>
        <w:t xml:space="preserve">   </w:t>
      </w:r>
      <w:r>
        <w:rPr>
          <w:rFonts w:ascii="Times New Roman" w:hAnsi="Times New Roman" w:cs="Times New Roman"/>
          <w:bCs/>
          <w:sz w:val="24"/>
          <w:szCs w:val="24"/>
        </w:rPr>
        <w:t xml:space="preserve">     </w:t>
      </w:r>
      <w:proofErr w:type="spellStart"/>
      <w:r w:rsidRPr="00937281">
        <w:rPr>
          <w:rFonts w:ascii="Times New Roman" w:hAnsi="Times New Roman" w:cs="Times New Roman"/>
          <w:bCs/>
          <w:sz w:val="24"/>
          <w:szCs w:val="24"/>
        </w:rPr>
        <w:t>Тасов</w:t>
      </w:r>
      <w:proofErr w:type="spellEnd"/>
      <w:r w:rsidRPr="00937281">
        <w:rPr>
          <w:rFonts w:ascii="Times New Roman" w:hAnsi="Times New Roman" w:cs="Times New Roman"/>
          <w:bCs/>
          <w:sz w:val="24"/>
          <w:szCs w:val="24"/>
        </w:rPr>
        <w:t xml:space="preserve"> Р.К. </w:t>
      </w:r>
    </w:p>
    <w:p w:rsidR="003E069B" w:rsidRPr="00937281" w:rsidRDefault="003E069B" w:rsidP="003E069B">
      <w:pPr>
        <w:rPr>
          <w:rFonts w:ascii="Times New Roman" w:hAnsi="Times New Roman" w:cs="Times New Roman"/>
          <w:bCs/>
          <w:sz w:val="24"/>
          <w:szCs w:val="24"/>
        </w:rPr>
      </w:pPr>
    </w:p>
    <w:p w:rsidR="003E069B" w:rsidRPr="00937281" w:rsidRDefault="003E069B" w:rsidP="003E069B">
      <w:pPr>
        <w:rPr>
          <w:rFonts w:ascii="Times New Roman" w:hAnsi="Times New Roman" w:cs="Times New Roman"/>
          <w:bCs/>
          <w:sz w:val="24"/>
          <w:szCs w:val="24"/>
        </w:rPr>
      </w:pPr>
      <w:proofErr w:type="spellStart"/>
      <w:r w:rsidRPr="00937281">
        <w:rPr>
          <w:rFonts w:ascii="Times New Roman" w:hAnsi="Times New Roman" w:cs="Times New Roman"/>
          <w:bCs/>
          <w:sz w:val="24"/>
          <w:szCs w:val="24"/>
        </w:rPr>
        <w:t>Тендерлі</w:t>
      </w:r>
      <w:proofErr w:type="gramStart"/>
      <w:r w:rsidRPr="00937281">
        <w:rPr>
          <w:rFonts w:ascii="Times New Roman" w:hAnsi="Times New Roman" w:cs="Times New Roman"/>
          <w:bCs/>
          <w:sz w:val="24"/>
          <w:szCs w:val="24"/>
        </w:rPr>
        <w:t>к</w:t>
      </w:r>
      <w:proofErr w:type="spellEnd"/>
      <w:proofErr w:type="gramEnd"/>
      <w:r w:rsidRPr="00937281">
        <w:rPr>
          <w:rFonts w:ascii="Times New Roman" w:hAnsi="Times New Roman" w:cs="Times New Roman"/>
          <w:bCs/>
          <w:sz w:val="24"/>
          <w:szCs w:val="24"/>
        </w:rPr>
        <w:t xml:space="preserve"> комиссия төрағасының </w:t>
      </w:r>
      <w:proofErr w:type="spellStart"/>
      <w:r w:rsidRPr="00937281">
        <w:rPr>
          <w:rFonts w:ascii="Times New Roman" w:hAnsi="Times New Roman" w:cs="Times New Roman"/>
          <w:bCs/>
          <w:sz w:val="24"/>
          <w:szCs w:val="24"/>
        </w:rPr>
        <w:t>орынбасары</w:t>
      </w:r>
      <w:proofErr w:type="spellEnd"/>
      <w:r w:rsidRPr="00937281">
        <w:rPr>
          <w:rFonts w:ascii="Times New Roman" w:hAnsi="Times New Roman" w:cs="Times New Roman"/>
          <w:bCs/>
          <w:sz w:val="24"/>
          <w:szCs w:val="24"/>
        </w:rPr>
        <w:t>:</w:t>
      </w:r>
    </w:p>
    <w:p w:rsidR="003E069B" w:rsidRPr="00937281" w:rsidRDefault="003E069B" w:rsidP="003E069B">
      <w:pPr>
        <w:rPr>
          <w:rFonts w:ascii="Times New Roman" w:hAnsi="Times New Roman" w:cs="Times New Roman"/>
          <w:bCs/>
          <w:sz w:val="24"/>
          <w:szCs w:val="24"/>
        </w:rPr>
      </w:pPr>
      <w:r w:rsidRPr="00937281">
        <w:rPr>
          <w:rFonts w:ascii="Times New Roman" w:hAnsi="Times New Roman" w:cs="Times New Roman"/>
          <w:bCs/>
          <w:sz w:val="24"/>
          <w:szCs w:val="24"/>
        </w:rPr>
        <w:t xml:space="preserve">Заместитель председателя тендерной комиссии:     </w:t>
      </w:r>
      <w:r>
        <w:rPr>
          <w:rFonts w:ascii="Times New Roman" w:hAnsi="Times New Roman" w:cs="Times New Roman"/>
          <w:bCs/>
          <w:sz w:val="24"/>
          <w:szCs w:val="24"/>
        </w:rPr>
        <w:t>_____________</w:t>
      </w:r>
      <w:r w:rsidRPr="00937281">
        <w:rPr>
          <w:rFonts w:ascii="Times New Roman" w:hAnsi="Times New Roman" w:cs="Times New Roman"/>
          <w:bCs/>
          <w:sz w:val="24"/>
          <w:szCs w:val="24"/>
        </w:rPr>
        <w:t xml:space="preserve">  </w:t>
      </w:r>
      <w:r>
        <w:rPr>
          <w:rFonts w:ascii="Times New Roman" w:hAnsi="Times New Roman" w:cs="Times New Roman"/>
          <w:bCs/>
          <w:sz w:val="24"/>
          <w:szCs w:val="24"/>
        </w:rPr>
        <w:t xml:space="preserve">   </w:t>
      </w:r>
      <w:proofErr w:type="spellStart"/>
      <w:r w:rsidR="0092236A" w:rsidRPr="00F05660">
        <w:rPr>
          <w:rFonts w:ascii="Times New Roman" w:hAnsi="Times New Roman" w:cs="Times New Roman"/>
          <w:bCs/>
          <w:sz w:val="24"/>
          <w:szCs w:val="24"/>
        </w:rPr>
        <w:t>Флерко</w:t>
      </w:r>
      <w:proofErr w:type="spellEnd"/>
      <w:r w:rsidR="0092236A" w:rsidRPr="00F05660">
        <w:rPr>
          <w:rFonts w:ascii="Times New Roman" w:hAnsi="Times New Roman" w:cs="Times New Roman"/>
          <w:bCs/>
          <w:sz w:val="24"/>
          <w:szCs w:val="24"/>
        </w:rPr>
        <w:t xml:space="preserve"> Д.В</w:t>
      </w:r>
    </w:p>
    <w:p w:rsidR="003E069B" w:rsidRPr="00937281" w:rsidRDefault="003E069B" w:rsidP="003E069B">
      <w:pPr>
        <w:rPr>
          <w:rFonts w:ascii="Times New Roman" w:hAnsi="Times New Roman" w:cs="Times New Roman"/>
          <w:bCs/>
          <w:sz w:val="24"/>
          <w:szCs w:val="24"/>
        </w:rPr>
      </w:pPr>
      <w:proofErr w:type="spellStart"/>
      <w:r w:rsidRPr="00937281">
        <w:rPr>
          <w:rFonts w:ascii="Times New Roman" w:hAnsi="Times New Roman" w:cs="Times New Roman"/>
          <w:bCs/>
          <w:sz w:val="24"/>
          <w:szCs w:val="24"/>
        </w:rPr>
        <w:t>Тендерлік</w:t>
      </w:r>
      <w:proofErr w:type="spellEnd"/>
      <w:r w:rsidRPr="00937281">
        <w:rPr>
          <w:rFonts w:ascii="Times New Roman" w:hAnsi="Times New Roman" w:cs="Times New Roman"/>
          <w:bCs/>
          <w:sz w:val="24"/>
          <w:szCs w:val="24"/>
        </w:rPr>
        <w:t xml:space="preserve"> комиссияның мүшелері:</w:t>
      </w:r>
    </w:p>
    <w:p w:rsidR="003E069B" w:rsidRPr="002224F6" w:rsidRDefault="003E069B" w:rsidP="003E069B">
      <w:pPr>
        <w:rPr>
          <w:rFonts w:ascii="Times New Roman" w:hAnsi="Times New Roman" w:cs="Times New Roman"/>
          <w:bCs/>
          <w:sz w:val="24"/>
          <w:szCs w:val="24"/>
        </w:rPr>
      </w:pPr>
      <w:r w:rsidRPr="00937281">
        <w:rPr>
          <w:rFonts w:ascii="Times New Roman" w:hAnsi="Times New Roman" w:cs="Times New Roman"/>
          <w:bCs/>
          <w:sz w:val="24"/>
          <w:szCs w:val="24"/>
        </w:rPr>
        <w:t>Члены тендерной комиссии</w:t>
      </w:r>
      <w:r w:rsidRPr="002224F6">
        <w:rPr>
          <w:rFonts w:ascii="Times New Roman" w:hAnsi="Times New Roman" w:cs="Times New Roman"/>
          <w:bCs/>
          <w:sz w:val="24"/>
          <w:szCs w:val="24"/>
        </w:rPr>
        <w:t xml:space="preserve">:                                        </w:t>
      </w:r>
      <w:r>
        <w:rPr>
          <w:rFonts w:ascii="Times New Roman" w:hAnsi="Times New Roman" w:cs="Times New Roman"/>
          <w:bCs/>
          <w:sz w:val="24"/>
          <w:szCs w:val="24"/>
        </w:rPr>
        <w:t xml:space="preserve">____________     </w:t>
      </w:r>
      <w:r w:rsidR="000E0EBA">
        <w:rPr>
          <w:rFonts w:ascii="Times New Roman" w:hAnsi="Times New Roman" w:cs="Times New Roman"/>
          <w:bCs/>
          <w:sz w:val="24"/>
          <w:szCs w:val="24"/>
        </w:rPr>
        <w:t xml:space="preserve"> </w:t>
      </w:r>
      <w:proofErr w:type="spellStart"/>
      <w:r w:rsidR="000E0EBA">
        <w:rPr>
          <w:rFonts w:ascii="Times New Roman" w:hAnsi="Times New Roman" w:cs="Times New Roman"/>
          <w:bCs/>
          <w:sz w:val="24"/>
          <w:szCs w:val="24"/>
        </w:rPr>
        <w:t>Липперт</w:t>
      </w:r>
      <w:proofErr w:type="spellEnd"/>
      <w:r w:rsidR="000E0EBA">
        <w:rPr>
          <w:rFonts w:ascii="Times New Roman" w:hAnsi="Times New Roman" w:cs="Times New Roman"/>
          <w:bCs/>
          <w:sz w:val="24"/>
          <w:szCs w:val="24"/>
        </w:rPr>
        <w:t xml:space="preserve"> Н.В.</w:t>
      </w:r>
    </w:p>
    <w:p w:rsidR="003E069B" w:rsidRPr="002224F6" w:rsidRDefault="003E069B" w:rsidP="003E069B">
      <w:pPr>
        <w:rPr>
          <w:rFonts w:ascii="Times New Roman" w:hAnsi="Times New Roman" w:cs="Times New Roman"/>
          <w:bCs/>
          <w:sz w:val="24"/>
          <w:szCs w:val="24"/>
        </w:rPr>
      </w:pPr>
      <w:r w:rsidRPr="002224F6">
        <w:rPr>
          <w:rFonts w:ascii="Times New Roman" w:hAnsi="Times New Roman" w:cs="Times New Roman"/>
          <w:bCs/>
          <w:sz w:val="24"/>
          <w:szCs w:val="24"/>
        </w:rPr>
        <w:t xml:space="preserve">                                                                                         </w:t>
      </w:r>
      <w:r>
        <w:rPr>
          <w:rFonts w:ascii="Times New Roman" w:hAnsi="Times New Roman" w:cs="Times New Roman"/>
          <w:bCs/>
          <w:sz w:val="24"/>
          <w:szCs w:val="24"/>
        </w:rPr>
        <w:t xml:space="preserve">_____________  </w:t>
      </w:r>
      <w:r w:rsidR="000E0EBA" w:rsidRPr="00F05660">
        <w:rPr>
          <w:rFonts w:ascii="Times New Roman" w:hAnsi="Times New Roman" w:cs="Times New Roman"/>
          <w:bCs/>
          <w:color w:val="FF0000"/>
          <w:sz w:val="24"/>
          <w:szCs w:val="24"/>
        </w:rPr>
        <w:t xml:space="preserve">  </w:t>
      </w:r>
      <w:proofErr w:type="spellStart"/>
      <w:r w:rsidR="000E0EBA">
        <w:rPr>
          <w:rFonts w:ascii="Times New Roman" w:hAnsi="Times New Roman" w:cs="Times New Roman"/>
          <w:bCs/>
          <w:sz w:val="24"/>
          <w:szCs w:val="24"/>
        </w:rPr>
        <w:t>Колкова</w:t>
      </w:r>
      <w:proofErr w:type="spellEnd"/>
      <w:r w:rsidR="000E0EBA">
        <w:rPr>
          <w:rFonts w:ascii="Times New Roman" w:hAnsi="Times New Roman" w:cs="Times New Roman"/>
          <w:bCs/>
          <w:sz w:val="24"/>
          <w:szCs w:val="24"/>
        </w:rPr>
        <w:t xml:space="preserve"> О.В.</w:t>
      </w:r>
    </w:p>
    <w:p w:rsidR="003E069B" w:rsidRPr="002224F6" w:rsidRDefault="003E069B" w:rsidP="003E069B">
      <w:pPr>
        <w:jc w:val="center"/>
        <w:rPr>
          <w:rFonts w:ascii="Times New Roman" w:hAnsi="Times New Roman" w:cs="Times New Roman"/>
          <w:bCs/>
          <w:sz w:val="24"/>
          <w:szCs w:val="24"/>
        </w:rPr>
      </w:pPr>
      <w:r>
        <w:rPr>
          <w:rFonts w:ascii="Times New Roman" w:hAnsi="Times New Roman" w:cs="Times New Roman"/>
          <w:bCs/>
          <w:sz w:val="24"/>
          <w:szCs w:val="24"/>
        </w:rPr>
        <w:t xml:space="preserve">        _____________ </w:t>
      </w:r>
      <w:r w:rsidRPr="002224F6">
        <w:rPr>
          <w:rFonts w:ascii="Times New Roman" w:hAnsi="Times New Roman" w:cs="Times New Roman"/>
          <w:bCs/>
          <w:sz w:val="24"/>
          <w:szCs w:val="24"/>
        </w:rPr>
        <w:t xml:space="preserve"> </w:t>
      </w:r>
      <w:r w:rsidR="000E0EBA" w:rsidRPr="00F05660">
        <w:rPr>
          <w:rFonts w:ascii="Times New Roman" w:hAnsi="Times New Roman" w:cs="Times New Roman"/>
          <w:bCs/>
          <w:sz w:val="24"/>
          <w:szCs w:val="24"/>
        </w:rPr>
        <w:t>Габбасов М.Р.</w:t>
      </w:r>
    </w:p>
    <w:p w:rsidR="003E069B" w:rsidRPr="006B2D3F" w:rsidRDefault="003E069B" w:rsidP="003E069B">
      <w:pPr>
        <w:rPr>
          <w:rFonts w:ascii="Times New Roman" w:hAnsi="Times New Roman" w:cs="Times New Roman"/>
          <w:bCs/>
          <w:sz w:val="24"/>
          <w:szCs w:val="24"/>
        </w:rPr>
      </w:pPr>
      <w:proofErr w:type="spellStart"/>
      <w:r w:rsidRPr="00937281">
        <w:rPr>
          <w:rFonts w:ascii="Times New Roman" w:eastAsia="Times New Roman" w:hAnsi="Times New Roman" w:cs="Times New Roman"/>
          <w:sz w:val="24"/>
          <w:szCs w:val="24"/>
          <w:lang w:eastAsia="ru-RU"/>
        </w:rPr>
        <w:t>Тендерлік</w:t>
      </w:r>
      <w:proofErr w:type="spellEnd"/>
      <w:r w:rsidRPr="00937281">
        <w:rPr>
          <w:rFonts w:ascii="Times New Roman" w:eastAsia="Times New Roman" w:hAnsi="Times New Roman" w:cs="Times New Roman"/>
          <w:sz w:val="24"/>
          <w:szCs w:val="24"/>
          <w:lang w:eastAsia="ru-RU"/>
        </w:rPr>
        <w:t xml:space="preserve"> комиссияның </w:t>
      </w:r>
      <w:proofErr w:type="spellStart"/>
      <w:r w:rsidRPr="00937281">
        <w:rPr>
          <w:rFonts w:ascii="Times New Roman" w:eastAsia="Times New Roman" w:hAnsi="Times New Roman" w:cs="Times New Roman"/>
          <w:sz w:val="24"/>
          <w:szCs w:val="24"/>
          <w:lang w:eastAsia="ru-RU"/>
        </w:rPr>
        <w:t>хатшысы</w:t>
      </w:r>
      <w:proofErr w:type="spellEnd"/>
      <w:r w:rsidRPr="00937281">
        <w:rPr>
          <w:rFonts w:ascii="Times New Roman" w:eastAsia="Times New Roman" w:hAnsi="Times New Roman" w:cs="Times New Roman"/>
          <w:sz w:val="24"/>
          <w:szCs w:val="24"/>
          <w:lang w:eastAsia="ru-RU"/>
        </w:rPr>
        <w:t>:</w:t>
      </w:r>
    </w:p>
    <w:p w:rsidR="003E069B" w:rsidRPr="00937281" w:rsidRDefault="003E069B" w:rsidP="003E069B">
      <w:pPr>
        <w:rPr>
          <w:rFonts w:ascii="Times New Roman" w:eastAsia="Times New Roman" w:hAnsi="Times New Roman" w:cs="Times New Roman"/>
          <w:sz w:val="24"/>
          <w:szCs w:val="24"/>
          <w:lang w:eastAsia="ru-RU"/>
        </w:rPr>
      </w:pPr>
      <w:r w:rsidRPr="00937281">
        <w:rPr>
          <w:rFonts w:ascii="Times New Roman" w:eastAsia="Times New Roman" w:hAnsi="Times New Roman" w:cs="Times New Roman"/>
          <w:sz w:val="24"/>
          <w:szCs w:val="24"/>
          <w:lang w:eastAsia="ru-RU"/>
        </w:rPr>
        <w:t xml:space="preserve">Секретарь тендерной комиссии:     </w:t>
      </w:r>
      <w:r>
        <w:rPr>
          <w:rFonts w:ascii="Times New Roman" w:eastAsia="Times New Roman" w:hAnsi="Times New Roman" w:cs="Times New Roman"/>
          <w:sz w:val="24"/>
          <w:szCs w:val="24"/>
          <w:lang w:eastAsia="ru-RU"/>
        </w:rPr>
        <w:t xml:space="preserve">                             _____________ </w:t>
      </w:r>
      <w:r w:rsidRPr="00937281">
        <w:rPr>
          <w:rFonts w:ascii="Times New Roman" w:eastAsia="Times New Roman" w:hAnsi="Times New Roman" w:cs="Times New Roman"/>
          <w:sz w:val="24"/>
          <w:szCs w:val="24"/>
          <w:lang w:eastAsia="ru-RU"/>
        </w:rPr>
        <w:t xml:space="preserve"> Горбунова В.Н.</w:t>
      </w:r>
    </w:p>
    <w:p w:rsidR="003E069B" w:rsidRPr="00A03CC9" w:rsidRDefault="003E069B" w:rsidP="003E069B">
      <w:pPr>
        <w:rPr>
          <w:rFonts w:ascii="Times New Roman" w:eastAsia="Times New Roman" w:hAnsi="Times New Roman" w:cs="Times New Roman"/>
          <w:sz w:val="24"/>
          <w:szCs w:val="24"/>
          <w:lang w:eastAsia="ru-RU"/>
        </w:rPr>
      </w:pPr>
    </w:p>
    <w:p w:rsidR="00FA6EA6" w:rsidRPr="005A3C34" w:rsidRDefault="00AE17F9" w:rsidP="005A3C34">
      <w:pPr>
        <w:pStyle w:val="a8"/>
        <w:ind w:left="4253" w:hanging="142"/>
        <w:rPr>
          <w:rFonts w:ascii="Times New Roman" w:hAnsi="Times New Roman" w:cs="Times New Roman"/>
          <w:bCs/>
          <w:sz w:val="24"/>
          <w:szCs w:val="24"/>
        </w:rPr>
      </w:pPr>
      <w:r>
        <w:rPr>
          <w:rFonts w:ascii="Times New Roman" w:hAnsi="Times New Roman" w:cs="Times New Roman"/>
          <w:sz w:val="24"/>
          <w:szCs w:val="24"/>
        </w:rPr>
        <w:tab/>
        <w:t xml:space="preserve">             </w:t>
      </w:r>
      <w:r w:rsidRPr="00B3419C">
        <w:rPr>
          <w:rFonts w:ascii="Times New Roman" w:hAnsi="Times New Roman" w:cs="Times New Roman"/>
          <w:sz w:val="24"/>
          <w:szCs w:val="24"/>
        </w:rPr>
        <w:t xml:space="preserve">             </w:t>
      </w:r>
    </w:p>
    <w:sectPr w:rsidR="00FA6EA6" w:rsidRPr="005A3C34" w:rsidSect="00F45BC1">
      <w:pgSz w:w="16838" w:h="11906" w:orient="landscape"/>
      <w:pgMar w:top="567" w:right="2096" w:bottom="85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162" w:rsidRDefault="003A3162" w:rsidP="008A6119">
      <w:pPr>
        <w:spacing w:after="0" w:line="240" w:lineRule="auto"/>
      </w:pPr>
      <w:r>
        <w:separator/>
      </w:r>
    </w:p>
  </w:endnote>
  <w:endnote w:type="continuationSeparator" w:id="0">
    <w:p w:rsidR="003A3162" w:rsidRDefault="003A3162" w:rsidP="008A61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162" w:rsidRDefault="003A3162" w:rsidP="008A6119">
      <w:pPr>
        <w:spacing w:after="0" w:line="240" w:lineRule="auto"/>
      </w:pPr>
      <w:r>
        <w:separator/>
      </w:r>
    </w:p>
  </w:footnote>
  <w:footnote w:type="continuationSeparator" w:id="0">
    <w:p w:rsidR="003A3162" w:rsidRDefault="003A3162" w:rsidP="008A61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643"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A5F12D6"/>
    <w:multiLevelType w:val="hybridMultilevel"/>
    <w:tmpl w:val="0C8CBD98"/>
    <w:lvl w:ilvl="0" w:tplc="639CC0E0">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C293E2B"/>
    <w:multiLevelType w:val="hybridMultilevel"/>
    <w:tmpl w:val="09020504"/>
    <w:lvl w:ilvl="0" w:tplc="37E4A7D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280CC8"/>
    <w:multiLevelType w:val="hybridMultilevel"/>
    <w:tmpl w:val="34D8A9E4"/>
    <w:lvl w:ilvl="0" w:tplc="FA6A6540">
      <w:start w:val="1"/>
      <w:numFmt w:val="decimal"/>
      <w:lvlText w:val="%1)"/>
      <w:lvlJc w:val="left"/>
      <w:pPr>
        <w:ind w:left="1440" w:hanging="360"/>
      </w:pPr>
      <w:rPr>
        <w:rFonts w:ascii="Times New Roman" w:eastAsiaTheme="minorHAns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0926650"/>
    <w:multiLevelType w:val="hybridMultilevel"/>
    <w:tmpl w:val="45DA524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0F61E6"/>
    <w:multiLevelType w:val="hybridMultilevel"/>
    <w:tmpl w:val="9514BD36"/>
    <w:lvl w:ilvl="0" w:tplc="C068F334">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1242AA0"/>
    <w:multiLevelType w:val="hybridMultilevel"/>
    <w:tmpl w:val="C6BA66F4"/>
    <w:lvl w:ilvl="0" w:tplc="7E9EF126">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1E746F"/>
    <w:multiLevelType w:val="hybridMultilevel"/>
    <w:tmpl w:val="2898D1CA"/>
    <w:lvl w:ilvl="0" w:tplc="B07C041A">
      <w:start w:val="1"/>
      <w:numFmt w:val="decimal"/>
      <w:lvlText w:val="%1."/>
      <w:lvlJc w:val="left"/>
      <w:pPr>
        <w:ind w:left="765" w:hanging="360"/>
      </w:pPr>
      <w:rPr>
        <w:rFonts w:ascii="Times New Roman" w:eastAsia="Times New Roman" w:hAnsi="Times New Roman" w:cs="Times New Roman"/>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8">
    <w:nsid w:val="3924636E"/>
    <w:multiLevelType w:val="hybridMultilevel"/>
    <w:tmpl w:val="D9EE2F22"/>
    <w:lvl w:ilvl="0" w:tplc="E87A0DB2">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F8042C5"/>
    <w:multiLevelType w:val="hybridMultilevel"/>
    <w:tmpl w:val="6630AC4E"/>
    <w:lvl w:ilvl="0" w:tplc="651A3310">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43636525"/>
    <w:multiLevelType w:val="hybridMultilevel"/>
    <w:tmpl w:val="2F2628B6"/>
    <w:lvl w:ilvl="0" w:tplc="7C543554">
      <w:start w:val="1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612C1599"/>
    <w:multiLevelType w:val="hybridMultilevel"/>
    <w:tmpl w:val="BC406EF0"/>
    <w:lvl w:ilvl="0" w:tplc="56C65344">
      <w:start w:val="2"/>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num w:numId="1">
    <w:abstractNumId w:val="7"/>
  </w:num>
  <w:num w:numId="2">
    <w:abstractNumId w:val="1"/>
  </w:num>
  <w:num w:numId="3">
    <w:abstractNumId w:val="5"/>
  </w:num>
  <w:num w:numId="4">
    <w:abstractNumId w:val="3"/>
  </w:num>
  <w:num w:numId="5">
    <w:abstractNumId w:val="2"/>
  </w:num>
  <w:num w:numId="6">
    <w:abstractNumId w:val="6"/>
  </w:num>
  <w:num w:numId="7">
    <w:abstractNumId w:val="10"/>
  </w:num>
  <w:num w:numId="8">
    <w:abstractNumId w:val="4"/>
  </w:num>
  <w:num w:numId="9">
    <w:abstractNumId w:val="8"/>
  </w:num>
  <w:num w:numId="10">
    <w:abstractNumId w:val="9"/>
  </w:num>
  <w:num w:numId="11">
    <w:abstractNumId w:val="1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120DC"/>
    <w:rsid w:val="000162D6"/>
    <w:rsid w:val="00021038"/>
    <w:rsid w:val="000251C7"/>
    <w:rsid w:val="00030121"/>
    <w:rsid w:val="00030FB0"/>
    <w:rsid w:val="00031425"/>
    <w:rsid w:val="0003484C"/>
    <w:rsid w:val="000409AA"/>
    <w:rsid w:val="00067583"/>
    <w:rsid w:val="00095425"/>
    <w:rsid w:val="0009636C"/>
    <w:rsid w:val="000A0053"/>
    <w:rsid w:val="000B7B4B"/>
    <w:rsid w:val="000C2527"/>
    <w:rsid w:val="000C69C0"/>
    <w:rsid w:val="000D059E"/>
    <w:rsid w:val="000E0EBA"/>
    <w:rsid w:val="000E2A38"/>
    <w:rsid w:val="000E3144"/>
    <w:rsid w:val="00107C24"/>
    <w:rsid w:val="00125D4F"/>
    <w:rsid w:val="00141DCB"/>
    <w:rsid w:val="00143EE8"/>
    <w:rsid w:val="001559E5"/>
    <w:rsid w:val="001924A9"/>
    <w:rsid w:val="00193923"/>
    <w:rsid w:val="00196EB9"/>
    <w:rsid w:val="001A0B58"/>
    <w:rsid w:val="001E43D2"/>
    <w:rsid w:val="001F07D3"/>
    <w:rsid w:val="001F121D"/>
    <w:rsid w:val="00201751"/>
    <w:rsid w:val="00215861"/>
    <w:rsid w:val="0022313E"/>
    <w:rsid w:val="00223E2D"/>
    <w:rsid w:val="00231A0D"/>
    <w:rsid w:val="00243A62"/>
    <w:rsid w:val="00251646"/>
    <w:rsid w:val="002575BE"/>
    <w:rsid w:val="0026101B"/>
    <w:rsid w:val="00265C38"/>
    <w:rsid w:val="002671CD"/>
    <w:rsid w:val="00280D12"/>
    <w:rsid w:val="002849B5"/>
    <w:rsid w:val="00291175"/>
    <w:rsid w:val="002918FE"/>
    <w:rsid w:val="002A07D3"/>
    <w:rsid w:val="002C4F83"/>
    <w:rsid w:val="002C5667"/>
    <w:rsid w:val="002D35E4"/>
    <w:rsid w:val="002F2311"/>
    <w:rsid w:val="003121A6"/>
    <w:rsid w:val="00316CE1"/>
    <w:rsid w:val="00321607"/>
    <w:rsid w:val="00332841"/>
    <w:rsid w:val="00342A79"/>
    <w:rsid w:val="003451F2"/>
    <w:rsid w:val="003457B0"/>
    <w:rsid w:val="00345FD6"/>
    <w:rsid w:val="00347487"/>
    <w:rsid w:val="00350062"/>
    <w:rsid w:val="00357A33"/>
    <w:rsid w:val="00361F68"/>
    <w:rsid w:val="00364209"/>
    <w:rsid w:val="00365E3D"/>
    <w:rsid w:val="00367D9A"/>
    <w:rsid w:val="00377FDF"/>
    <w:rsid w:val="0039020F"/>
    <w:rsid w:val="00394E87"/>
    <w:rsid w:val="003A3162"/>
    <w:rsid w:val="003A6748"/>
    <w:rsid w:val="003A76B2"/>
    <w:rsid w:val="003C3DEE"/>
    <w:rsid w:val="003D2D73"/>
    <w:rsid w:val="003D63B0"/>
    <w:rsid w:val="003E069B"/>
    <w:rsid w:val="003E64BD"/>
    <w:rsid w:val="003F4581"/>
    <w:rsid w:val="00406D07"/>
    <w:rsid w:val="0042700D"/>
    <w:rsid w:val="00436F02"/>
    <w:rsid w:val="00450C45"/>
    <w:rsid w:val="004577B0"/>
    <w:rsid w:val="0046079E"/>
    <w:rsid w:val="004611B7"/>
    <w:rsid w:val="00481F61"/>
    <w:rsid w:val="00491DAB"/>
    <w:rsid w:val="00497075"/>
    <w:rsid w:val="004A12D8"/>
    <w:rsid w:val="004A42B6"/>
    <w:rsid w:val="004A5F66"/>
    <w:rsid w:val="004C58AE"/>
    <w:rsid w:val="004C5931"/>
    <w:rsid w:val="004D2078"/>
    <w:rsid w:val="004D68A6"/>
    <w:rsid w:val="004E4DB8"/>
    <w:rsid w:val="00516F45"/>
    <w:rsid w:val="005263EA"/>
    <w:rsid w:val="0053254A"/>
    <w:rsid w:val="00533E44"/>
    <w:rsid w:val="00540408"/>
    <w:rsid w:val="005451FD"/>
    <w:rsid w:val="00574BFC"/>
    <w:rsid w:val="00581148"/>
    <w:rsid w:val="005867EF"/>
    <w:rsid w:val="00597FE7"/>
    <w:rsid w:val="005A0075"/>
    <w:rsid w:val="005A3C34"/>
    <w:rsid w:val="005A4FDD"/>
    <w:rsid w:val="005A5D60"/>
    <w:rsid w:val="005A6BA6"/>
    <w:rsid w:val="005B5432"/>
    <w:rsid w:val="005C1EEE"/>
    <w:rsid w:val="005C4A06"/>
    <w:rsid w:val="005C4A3B"/>
    <w:rsid w:val="005C7026"/>
    <w:rsid w:val="005F1FA6"/>
    <w:rsid w:val="00600735"/>
    <w:rsid w:val="006053DC"/>
    <w:rsid w:val="00615E18"/>
    <w:rsid w:val="00622CCA"/>
    <w:rsid w:val="0062785E"/>
    <w:rsid w:val="00634F92"/>
    <w:rsid w:val="0064170D"/>
    <w:rsid w:val="00645EF4"/>
    <w:rsid w:val="0065130D"/>
    <w:rsid w:val="00654AEB"/>
    <w:rsid w:val="006726E4"/>
    <w:rsid w:val="00676558"/>
    <w:rsid w:val="006A38BD"/>
    <w:rsid w:val="006A6D5B"/>
    <w:rsid w:val="006C32F4"/>
    <w:rsid w:val="006C4D93"/>
    <w:rsid w:val="006C675B"/>
    <w:rsid w:val="006D3555"/>
    <w:rsid w:val="006D525A"/>
    <w:rsid w:val="006F0C90"/>
    <w:rsid w:val="006F4189"/>
    <w:rsid w:val="00730E37"/>
    <w:rsid w:val="00733095"/>
    <w:rsid w:val="0077683F"/>
    <w:rsid w:val="00777C59"/>
    <w:rsid w:val="007836E2"/>
    <w:rsid w:val="00787B36"/>
    <w:rsid w:val="007904F7"/>
    <w:rsid w:val="007933A2"/>
    <w:rsid w:val="007A0350"/>
    <w:rsid w:val="007B13E4"/>
    <w:rsid w:val="007B2226"/>
    <w:rsid w:val="007B2F4B"/>
    <w:rsid w:val="007B4E2B"/>
    <w:rsid w:val="007C09A3"/>
    <w:rsid w:val="007C751B"/>
    <w:rsid w:val="00820BA9"/>
    <w:rsid w:val="008337DF"/>
    <w:rsid w:val="00833EB7"/>
    <w:rsid w:val="008361A0"/>
    <w:rsid w:val="0084167F"/>
    <w:rsid w:val="008525C6"/>
    <w:rsid w:val="008526C7"/>
    <w:rsid w:val="00853105"/>
    <w:rsid w:val="0086373D"/>
    <w:rsid w:val="008816DE"/>
    <w:rsid w:val="00883C6D"/>
    <w:rsid w:val="008847F8"/>
    <w:rsid w:val="0088660C"/>
    <w:rsid w:val="00892133"/>
    <w:rsid w:val="00893D69"/>
    <w:rsid w:val="0089791E"/>
    <w:rsid w:val="008A4874"/>
    <w:rsid w:val="008A6119"/>
    <w:rsid w:val="008B07C2"/>
    <w:rsid w:val="008B6BCD"/>
    <w:rsid w:val="008C4A26"/>
    <w:rsid w:val="008C65B6"/>
    <w:rsid w:val="008D3DE0"/>
    <w:rsid w:val="008D7470"/>
    <w:rsid w:val="008E7256"/>
    <w:rsid w:val="008F3ADF"/>
    <w:rsid w:val="009061FF"/>
    <w:rsid w:val="00906385"/>
    <w:rsid w:val="009110C2"/>
    <w:rsid w:val="009120DC"/>
    <w:rsid w:val="0092236A"/>
    <w:rsid w:val="00932403"/>
    <w:rsid w:val="00940D01"/>
    <w:rsid w:val="00942A61"/>
    <w:rsid w:val="009566B1"/>
    <w:rsid w:val="00972C53"/>
    <w:rsid w:val="0097534E"/>
    <w:rsid w:val="00987765"/>
    <w:rsid w:val="009B648F"/>
    <w:rsid w:val="009D177D"/>
    <w:rsid w:val="009D2D1C"/>
    <w:rsid w:val="009E034A"/>
    <w:rsid w:val="00A02952"/>
    <w:rsid w:val="00A03CC9"/>
    <w:rsid w:val="00A04538"/>
    <w:rsid w:val="00A061E9"/>
    <w:rsid w:val="00A16CE4"/>
    <w:rsid w:val="00A177F3"/>
    <w:rsid w:val="00A22069"/>
    <w:rsid w:val="00A228D4"/>
    <w:rsid w:val="00A25836"/>
    <w:rsid w:val="00A3068D"/>
    <w:rsid w:val="00A31669"/>
    <w:rsid w:val="00A42098"/>
    <w:rsid w:val="00A72BE3"/>
    <w:rsid w:val="00A74451"/>
    <w:rsid w:val="00A869A9"/>
    <w:rsid w:val="00AA36AB"/>
    <w:rsid w:val="00AB74C1"/>
    <w:rsid w:val="00AC0AF7"/>
    <w:rsid w:val="00AC7447"/>
    <w:rsid w:val="00AD1103"/>
    <w:rsid w:val="00AE17F9"/>
    <w:rsid w:val="00AF3732"/>
    <w:rsid w:val="00AF6000"/>
    <w:rsid w:val="00B25773"/>
    <w:rsid w:val="00B32414"/>
    <w:rsid w:val="00B3419C"/>
    <w:rsid w:val="00B44C5A"/>
    <w:rsid w:val="00B51410"/>
    <w:rsid w:val="00B550C2"/>
    <w:rsid w:val="00B57B0A"/>
    <w:rsid w:val="00B71540"/>
    <w:rsid w:val="00B776A4"/>
    <w:rsid w:val="00B77CDF"/>
    <w:rsid w:val="00B90216"/>
    <w:rsid w:val="00B90385"/>
    <w:rsid w:val="00BA78F2"/>
    <w:rsid w:val="00BB45C7"/>
    <w:rsid w:val="00BC5132"/>
    <w:rsid w:val="00BD0BC6"/>
    <w:rsid w:val="00BD10B8"/>
    <w:rsid w:val="00BD6F26"/>
    <w:rsid w:val="00BF750C"/>
    <w:rsid w:val="00C014DC"/>
    <w:rsid w:val="00C046C4"/>
    <w:rsid w:val="00C122B3"/>
    <w:rsid w:val="00C131B4"/>
    <w:rsid w:val="00C133AD"/>
    <w:rsid w:val="00C15885"/>
    <w:rsid w:val="00C24621"/>
    <w:rsid w:val="00C53AB4"/>
    <w:rsid w:val="00C674B8"/>
    <w:rsid w:val="00C777F6"/>
    <w:rsid w:val="00C77983"/>
    <w:rsid w:val="00C82D03"/>
    <w:rsid w:val="00C82D93"/>
    <w:rsid w:val="00C879E7"/>
    <w:rsid w:val="00CA3582"/>
    <w:rsid w:val="00CB183B"/>
    <w:rsid w:val="00CB5CDC"/>
    <w:rsid w:val="00CF2670"/>
    <w:rsid w:val="00D015DB"/>
    <w:rsid w:val="00D0363A"/>
    <w:rsid w:val="00D07FC2"/>
    <w:rsid w:val="00D2269B"/>
    <w:rsid w:val="00D22E4A"/>
    <w:rsid w:val="00D37D67"/>
    <w:rsid w:val="00D4573E"/>
    <w:rsid w:val="00D45FA9"/>
    <w:rsid w:val="00D53086"/>
    <w:rsid w:val="00D57EA4"/>
    <w:rsid w:val="00D627EE"/>
    <w:rsid w:val="00D73906"/>
    <w:rsid w:val="00D750EF"/>
    <w:rsid w:val="00D8239E"/>
    <w:rsid w:val="00D82802"/>
    <w:rsid w:val="00D85D95"/>
    <w:rsid w:val="00D96F16"/>
    <w:rsid w:val="00DA26E1"/>
    <w:rsid w:val="00DB6B61"/>
    <w:rsid w:val="00DC5E82"/>
    <w:rsid w:val="00DC6CB4"/>
    <w:rsid w:val="00DF1A1B"/>
    <w:rsid w:val="00DF2281"/>
    <w:rsid w:val="00DF3451"/>
    <w:rsid w:val="00E01D00"/>
    <w:rsid w:val="00E028E6"/>
    <w:rsid w:val="00E03747"/>
    <w:rsid w:val="00E14C95"/>
    <w:rsid w:val="00E14EC5"/>
    <w:rsid w:val="00E1697A"/>
    <w:rsid w:val="00E2588D"/>
    <w:rsid w:val="00E25E60"/>
    <w:rsid w:val="00E37E23"/>
    <w:rsid w:val="00E431DC"/>
    <w:rsid w:val="00E47352"/>
    <w:rsid w:val="00E52540"/>
    <w:rsid w:val="00E5666D"/>
    <w:rsid w:val="00E83D21"/>
    <w:rsid w:val="00E936B0"/>
    <w:rsid w:val="00EB35BD"/>
    <w:rsid w:val="00ED38ED"/>
    <w:rsid w:val="00EE020F"/>
    <w:rsid w:val="00EE4082"/>
    <w:rsid w:val="00EF22F1"/>
    <w:rsid w:val="00F00097"/>
    <w:rsid w:val="00F01023"/>
    <w:rsid w:val="00F011E9"/>
    <w:rsid w:val="00F04821"/>
    <w:rsid w:val="00F05660"/>
    <w:rsid w:val="00F05BCD"/>
    <w:rsid w:val="00F16ED5"/>
    <w:rsid w:val="00F17070"/>
    <w:rsid w:val="00F33B14"/>
    <w:rsid w:val="00F34D76"/>
    <w:rsid w:val="00F436C4"/>
    <w:rsid w:val="00F43A30"/>
    <w:rsid w:val="00F45BC1"/>
    <w:rsid w:val="00F46CEC"/>
    <w:rsid w:val="00F5082F"/>
    <w:rsid w:val="00F50EB4"/>
    <w:rsid w:val="00F5223E"/>
    <w:rsid w:val="00F5484D"/>
    <w:rsid w:val="00F5641A"/>
    <w:rsid w:val="00F77993"/>
    <w:rsid w:val="00FA66A3"/>
    <w:rsid w:val="00FA6EA6"/>
    <w:rsid w:val="00FB12CD"/>
    <w:rsid w:val="00FB69A3"/>
    <w:rsid w:val="00FE126E"/>
    <w:rsid w:val="00FE2709"/>
    <w:rsid w:val="00FE455E"/>
    <w:rsid w:val="00FF28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0DC"/>
  </w:style>
  <w:style w:type="paragraph" w:styleId="1">
    <w:name w:val="heading 1"/>
    <w:aliases w:val="Document Header1"/>
    <w:basedOn w:val="a"/>
    <w:next w:val="a"/>
    <w:link w:val="10"/>
    <w:uiPriority w:val="9"/>
    <w:qFormat/>
    <w:rsid w:val="009120DC"/>
    <w:pPr>
      <w:keepNext/>
      <w:spacing w:after="0" w:line="240" w:lineRule="auto"/>
      <w:jc w:val="center"/>
      <w:outlineLvl w:val="0"/>
    </w:pPr>
    <w:rPr>
      <w:rFonts w:ascii="Arial" w:eastAsia="Times New Roman" w:hAnsi="Arial" w:cs="Times New Roman"/>
      <w:color w:val="000000"/>
      <w:sz w:val="20"/>
      <w:szCs w:val="20"/>
    </w:rPr>
  </w:style>
  <w:style w:type="paragraph" w:styleId="3">
    <w:name w:val="heading 3"/>
    <w:basedOn w:val="a"/>
    <w:next w:val="a"/>
    <w:link w:val="30"/>
    <w:uiPriority w:val="9"/>
    <w:unhideWhenUsed/>
    <w:qFormat/>
    <w:rsid w:val="005A00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
    <w:basedOn w:val="a0"/>
    <w:link w:val="1"/>
    <w:uiPriority w:val="9"/>
    <w:rsid w:val="009120DC"/>
    <w:rPr>
      <w:rFonts w:ascii="Arial" w:eastAsia="Times New Roman" w:hAnsi="Arial" w:cs="Times New Roman"/>
      <w:color w:val="000000"/>
      <w:sz w:val="20"/>
      <w:szCs w:val="20"/>
    </w:rPr>
  </w:style>
  <w:style w:type="table" w:styleId="a3">
    <w:name w:val="Table Grid"/>
    <w:basedOn w:val="a1"/>
    <w:uiPriority w:val="59"/>
    <w:rsid w:val="009120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9120DC"/>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uiPriority w:val="99"/>
    <w:rsid w:val="009120DC"/>
    <w:rPr>
      <w:rFonts w:ascii="Times New Roman" w:eastAsia="Times New Roman" w:hAnsi="Times New Roman" w:cs="Times New Roman"/>
      <w:sz w:val="28"/>
      <w:szCs w:val="20"/>
    </w:rPr>
  </w:style>
  <w:style w:type="paragraph" w:styleId="a6">
    <w:name w:val="Body Text Indent"/>
    <w:basedOn w:val="a"/>
    <w:link w:val="a7"/>
    <w:unhideWhenUsed/>
    <w:rsid w:val="009120DC"/>
    <w:pPr>
      <w:spacing w:after="120"/>
      <w:ind w:left="283"/>
    </w:pPr>
  </w:style>
  <w:style w:type="character" w:customStyle="1" w:styleId="a7">
    <w:name w:val="Основной текст с отступом Знак"/>
    <w:basedOn w:val="a0"/>
    <w:link w:val="a6"/>
    <w:rsid w:val="009120DC"/>
  </w:style>
  <w:style w:type="paragraph" w:styleId="a8">
    <w:name w:val="List Paragraph"/>
    <w:basedOn w:val="a"/>
    <w:link w:val="a9"/>
    <w:uiPriority w:val="34"/>
    <w:qFormat/>
    <w:rsid w:val="009120DC"/>
    <w:pPr>
      <w:ind w:left="720"/>
      <w:contextualSpacing/>
    </w:pPr>
  </w:style>
  <w:style w:type="paragraph" w:styleId="aa">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b"/>
    <w:uiPriority w:val="99"/>
    <w:qFormat/>
    <w:rsid w:val="009120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a"/>
    <w:uiPriority w:val="99"/>
    <w:locked/>
    <w:rsid w:val="009120DC"/>
    <w:rPr>
      <w:rFonts w:ascii="Times New Roman" w:eastAsia="Times New Roman" w:hAnsi="Times New Roman" w:cs="Times New Roman"/>
      <w:sz w:val="24"/>
      <w:szCs w:val="24"/>
    </w:rPr>
  </w:style>
  <w:style w:type="paragraph" w:styleId="ac">
    <w:name w:val="No Spacing"/>
    <w:link w:val="ad"/>
    <w:uiPriority w:val="1"/>
    <w:qFormat/>
    <w:rsid w:val="009120DC"/>
    <w:pPr>
      <w:spacing w:after="0" w:line="240" w:lineRule="auto"/>
    </w:pPr>
    <w:rPr>
      <w:rFonts w:ascii="Calibri" w:eastAsia="Times New Roman" w:hAnsi="Calibri" w:cs="Times New Roman"/>
      <w:lang w:eastAsia="ru-RU"/>
    </w:rPr>
  </w:style>
  <w:style w:type="character" w:customStyle="1" w:styleId="ad">
    <w:name w:val="Без интервала Знак"/>
    <w:link w:val="ac"/>
    <w:uiPriority w:val="1"/>
    <w:rsid w:val="009120DC"/>
    <w:rPr>
      <w:rFonts w:ascii="Calibri" w:eastAsia="Times New Roman" w:hAnsi="Calibri" w:cs="Times New Roman"/>
      <w:lang w:eastAsia="ru-RU"/>
    </w:rPr>
  </w:style>
  <w:style w:type="character" w:customStyle="1" w:styleId="s0">
    <w:name w:val="s0"/>
    <w:rsid w:val="009120D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a9">
    <w:name w:val="Абзац списка Знак"/>
    <w:link w:val="a8"/>
    <w:uiPriority w:val="34"/>
    <w:rsid w:val="009120DC"/>
  </w:style>
  <w:style w:type="character" w:customStyle="1" w:styleId="s1">
    <w:name w:val="s1"/>
    <w:rsid w:val="009120DC"/>
    <w:rPr>
      <w:rFonts w:ascii="Times New Roman" w:hAnsi="Times New Roman" w:cs="Times New Roman" w:hint="default"/>
      <w:b/>
      <w:bCs/>
      <w:i w:val="0"/>
      <w:iCs w:val="0"/>
      <w:strike w:val="0"/>
      <w:dstrike w:val="0"/>
      <w:color w:val="000000"/>
      <w:sz w:val="22"/>
      <w:szCs w:val="22"/>
      <w:u w:val="none"/>
      <w:effect w:val="none"/>
    </w:rPr>
  </w:style>
  <w:style w:type="paragraph" w:styleId="ae">
    <w:name w:val="header"/>
    <w:basedOn w:val="a"/>
    <w:link w:val="af"/>
    <w:uiPriority w:val="99"/>
    <w:semiHidden/>
    <w:unhideWhenUsed/>
    <w:rsid w:val="009120DC"/>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9120DC"/>
  </w:style>
  <w:style w:type="paragraph" w:styleId="af0">
    <w:name w:val="footer"/>
    <w:basedOn w:val="a"/>
    <w:link w:val="af1"/>
    <w:uiPriority w:val="99"/>
    <w:semiHidden/>
    <w:unhideWhenUsed/>
    <w:rsid w:val="009120DC"/>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9120DC"/>
  </w:style>
  <w:style w:type="character" w:styleId="af2">
    <w:name w:val="Strong"/>
    <w:basedOn w:val="a0"/>
    <w:uiPriority w:val="22"/>
    <w:qFormat/>
    <w:rsid w:val="00367D9A"/>
    <w:rPr>
      <w:b/>
      <w:bCs/>
    </w:rPr>
  </w:style>
  <w:style w:type="character" w:customStyle="1" w:styleId="30">
    <w:name w:val="Заголовок 3 Знак"/>
    <w:basedOn w:val="a0"/>
    <w:link w:val="3"/>
    <w:uiPriority w:val="9"/>
    <w:rsid w:val="005A0075"/>
    <w:rPr>
      <w:rFonts w:asciiTheme="majorHAnsi" w:eastAsiaTheme="majorEastAsia" w:hAnsiTheme="majorHAnsi" w:cstheme="majorBidi"/>
      <w:b/>
      <w:bCs/>
      <w:color w:val="4F81BD" w:themeColor="accent1"/>
    </w:rPr>
  </w:style>
  <w:style w:type="character" w:styleId="af3">
    <w:name w:val="Hyperlink"/>
    <w:basedOn w:val="a0"/>
    <w:uiPriority w:val="99"/>
    <w:unhideWhenUsed/>
    <w:rsid w:val="008A6119"/>
    <w:rPr>
      <w:color w:val="0000FF" w:themeColor="hyperlink"/>
      <w:u w:val="single"/>
    </w:rPr>
  </w:style>
  <w:style w:type="paragraph" w:styleId="31">
    <w:name w:val="Body Text Indent 3"/>
    <w:basedOn w:val="a"/>
    <w:link w:val="32"/>
    <w:uiPriority w:val="99"/>
    <w:semiHidden/>
    <w:unhideWhenUsed/>
    <w:rsid w:val="00A42098"/>
    <w:pPr>
      <w:spacing w:after="120"/>
      <w:ind w:left="283"/>
    </w:pPr>
    <w:rPr>
      <w:sz w:val="16"/>
      <w:szCs w:val="16"/>
    </w:rPr>
  </w:style>
  <w:style w:type="character" w:customStyle="1" w:styleId="32">
    <w:name w:val="Основной текст с отступом 3 Знак"/>
    <w:basedOn w:val="a0"/>
    <w:link w:val="31"/>
    <w:uiPriority w:val="99"/>
    <w:semiHidden/>
    <w:rsid w:val="00A42098"/>
    <w:rPr>
      <w:sz w:val="16"/>
      <w:szCs w:val="16"/>
    </w:rPr>
  </w:style>
  <w:style w:type="paragraph" w:customStyle="1" w:styleId="11">
    <w:name w:val="Абзац списка1"/>
    <w:basedOn w:val="a"/>
    <w:rsid w:val="00A42098"/>
    <w:pPr>
      <w:suppressAutoHyphens/>
      <w:spacing w:after="0" w:line="100" w:lineRule="atLeast"/>
      <w:ind w:left="720"/>
    </w:pPr>
    <w:rPr>
      <w:rFonts w:ascii="Times New Roman" w:eastAsia="Times New Roman" w:hAnsi="Times New Roman" w:cs="Times New Roman"/>
      <w:sz w:val="24"/>
      <w:szCs w:val="24"/>
      <w:lang w:eastAsia="ar-SA"/>
    </w:rPr>
  </w:style>
  <w:style w:type="paragraph" w:styleId="HTML">
    <w:name w:val="HTML Preformatted"/>
    <w:basedOn w:val="a"/>
    <w:link w:val="HTML0"/>
    <w:uiPriority w:val="99"/>
    <w:unhideWhenUsed/>
    <w:rsid w:val="00481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81F61"/>
    <w:rPr>
      <w:rFonts w:ascii="Courier New" w:eastAsia="Times New Roman" w:hAnsi="Courier New" w:cs="Courier New"/>
      <w:sz w:val="20"/>
      <w:szCs w:val="20"/>
      <w:lang w:eastAsia="ru-RU"/>
    </w:rPr>
  </w:style>
  <w:style w:type="character" w:customStyle="1" w:styleId="y2iqfc">
    <w:name w:val="y2iqfc"/>
    <w:basedOn w:val="a0"/>
    <w:rsid w:val="00481F61"/>
  </w:style>
</w:styles>
</file>

<file path=word/webSettings.xml><?xml version="1.0" encoding="utf-8"?>
<w:webSettings xmlns:r="http://schemas.openxmlformats.org/officeDocument/2006/relationships" xmlns:w="http://schemas.openxmlformats.org/wordprocessingml/2006/main">
  <w:divs>
    <w:div w:id="28268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D6712-5450-44E1-82C9-2F8E42250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2736</TotalTime>
  <Pages>1</Pages>
  <Words>4512</Words>
  <Characters>25719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155</cp:revision>
  <cp:lastPrinted>2022-02-23T03:02:00Z</cp:lastPrinted>
  <dcterms:created xsi:type="dcterms:W3CDTF">2019-02-18T09:29:00Z</dcterms:created>
  <dcterms:modified xsi:type="dcterms:W3CDTF">2022-02-23T03:02:00Z</dcterms:modified>
</cp:coreProperties>
</file>