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13643F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b/>
          <w:sz w:val="20"/>
          <w:szCs w:val="20"/>
          <w:lang w:val="kk-KZ"/>
        </w:rPr>
        <w:t xml:space="preserve">Баға ұсыныстарын сұрату тәсілімен сатып алуды өткізу туралы хабарландыру 2022 жылғы 25 наурыздағы № 27.                                                                                                                                                                                                    </w:t>
      </w:r>
      <w:r w:rsidRPr="0013643F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тегін 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бұйымдар мен мамандандырылған емдік өнімдерді , фармацевтикалық қызметтерді сатып алуды ұйымдастыру мен өткізудің бекітілген қағидаларына сәйкес, 2021 жылға арналған баға ұсыныстарын сұрату тәсілімен сатып алуды өткізу туралы хабарлайды ҚР Үкіметінің 04.06.2021 ж. № 375 қаулысымен бұдан әрі "қағидалар"</w:t>
      </w:r>
    </w:p>
    <w:p w:rsidR="0013643F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13643F" w:rsidRPr="0013643F" w:rsidRDefault="0013643F" w:rsidP="0013643F">
      <w:pPr>
        <w:rPr>
          <w:rFonts w:ascii="Times New Roman" w:hAnsi="Times New Roman"/>
          <w:b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2022 жылғы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1 Сәуірде 12 сағат 00 минутқа</w:t>
      </w:r>
      <w:r w:rsidRPr="0013643F">
        <w:rPr>
          <w:rFonts w:ascii="Times New Roman" w:hAnsi="Times New Roman"/>
          <w:sz w:val="20"/>
          <w:szCs w:val="20"/>
          <w:lang w:val="kk-KZ"/>
        </w:rPr>
        <w:t xml:space="preserve"> дейін дәріханада 1 қабат (бұрынғы род ғимараты). мекенжайы бойынша: СҚО, Петропавл қ., Тауфик Мұхамед-Рахимов атындағы к-сі, 27. Байланыс телефоны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B874D4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2022 жылғы 1 сәуірде сағат 14.00-де дәріханада 1 қабат (род ғимараты) мекенжайы бойынша: СҚО, Петропавл қ., Тауфик Мұхамед-Рахимов атындағы к-сі, 27</w:t>
      </w:r>
      <w:r w:rsidRPr="0013643F">
        <w:rPr>
          <w:rFonts w:ascii="Times New Roman" w:hAnsi="Times New Roman"/>
          <w:sz w:val="20"/>
          <w:szCs w:val="20"/>
          <w:lang w:val="kk-KZ"/>
        </w:rPr>
        <w:t>.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B20719">
        <w:rPr>
          <w:rFonts w:ascii="Times New Roman" w:hAnsi="Times New Roman"/>
          <w:b/>
          <w:sz w:val="20"/>
          <w:szCs w:val="20"/>
        </w:rPr>
        <w:t>2</w:t>
      </w:r>
      <w:r w:rsidR="0013643F">
        <w:rPr>
          <w:rFonts w:ascii="Times New Roman" w:hAnsi="Times New Roman"/>
          <w:b/>
          <w:sz w:val="20"/>
          <w:szCs w:val="20"/>
        </w:rPr>
        <w:t>7</w:t>
      </w:r>
      <w:r w:rsidR="007D3F80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D3F80">
        <w:rPr>
          <w:rFonts w:ascii="Times New Roman" w:hAnsi="Times New Roman"/>
          <w:b/>
          <w:sz w:val="20"/>
          <w:szCs w:val="20"/>
        </w:rPr>
        <w:t>2</w:t>
      </w:r>
      <w:r w:rsidR="0013643F">
        <w:rPr>
          <w:rFonts w:ascii="Times New Roman" w:hAnsi="Times New Roman"/>
          <w:b/>
          <w:sz w:val="20"/>
          <w:szCs w:val="20"/>
        </w:rPr>
        <w:t>5</w:t>
      </w:r>
      <w:r w:rsidR="002E53EC">
        <w:rPr>
          <w:rFonts w:ascii="Times New Roman" w:hAnsi="Times New Roman"/>
          <w:b/>
          <w:sz w:val="20"/>
          <w:szCs w:val="20"/>
        </w:rPr>
        <w:t xml:space="preserve"> </w:t>
      </w:r>
      <w:r w:rsidR="00B20719">
        <w:rPr>
          <w:rFonts w:ascii="Times New Roman" w:hAnsi="Times New Roman"/>
          <w:b/>
          <w:sz w:val="20"/>
          <w:szCs w:val="20"/>
        </w:rPr>
        <w:t>марта</w:t>
      </w:r>
      <w:r w:rsidR="00891D88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 , согла</w:t>
      </w:r>
      <w:r w:rsidR="007B0BFF" w:rsidRPr="00F9780C">
        <w:rPr>
          <w:rFonts w:ascii="Times New Roman" w:hAnsi="Times New Roman"/>
          <w:sz w:val="20"/>
          <w:szCs w:val="20"/>
        </w:rPr>
        <w:t>с</w:t>
      </w:r>
      <w:r w:rsidR="007B0BFF"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13643F">
        <w:rPr>
          <w:rFonts w:ascii="Times New Roman" w:hAnsi="Times New Roman"/>
          <w:b/>
          <w:sz w:val="20"/>
          <w:szCs w:val="20"/>
          <w:lang w:val="kk-KZ"/>
        </w:rPr>
        <w:t>1 апреля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13643F">
        <w:rPr>
          <w:rFonts w:ascii="Times New Roman" w:hAnsi="Times New Roman"/>
          <w:b/>
          <w:sz w:val="20"/>
          <w:szCs w:val="20"/>
          <w:lang w:val="kk-KZ"/>
        </w:rPr>
        <w:t>1 апреля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71"/>
        <w:gridCol w:w="1701"/>
        <w:gridCol w:w="965"/>
        <w:gridCol w:w="1162"/>
        <w:gridCol w:w="1134"/>
        <w:gridCol w:w="1559"/>
        <w:gridCol w:w="1417"/>
      </w:tblGrid>
      <w:tr w:rsidR="005E7D49" w:rsidRPr="00713FC5" w:rsidTr="00CB33CF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 xml:space="preserve">Сатыпалудыңатауы                                            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Наименование закупа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  <w:p w:rsidR="005E7D49" w:rsidRPr="00713FC5" w:rsidRDefault="005E7D49" w:rsidP="00DF306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Тех описание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Сатыпалукөлемі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ъ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ем з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купа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Сумма выделе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Место поста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ловия п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ставки</w:t>
            </w:r>
          </w:p>
        </w:tc>
      </w:tr>
      <w:tr w:rsidR="0013643F" w:rsidRPr="00713FC5" w:rsidTr="00CB33C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3F" w:rsidRPr="00713FC5" w:rsidRDefault="0013643F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F" w:rsidRPr="00713FC5" w:rsidRDefault="0013643F" w:rsidP="00A56334">
            <w:pPr>
              <w:pStyle w:val="2"/>
              <w:spacing w:before="0" w:beforeAutospacing="0" w:after="0" w:afterAutospacing="0"/>
              <w:ind w:right="113"/>
              <w:rPr>
                <w:b w:val="0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713FC5">
              <w:rPr>
                <w:b w:val="0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Раствор для </w:t>
            </w:r>
            <w:proofErr w:type="spellStart"/>
            <w:r w:rsidRPr="00713FC5">
              <w:rPr>
                <w:b w:val="0"/>
                <w:color w:val="000000"/>
                <w:sz w:val="20"/>
                <w:szCs w:val="20"/>
                <w:shd w:val="clear" w:color="auto" w:fill="FFFFFF"/>
                <w:lang w:eastAsia="en-US"/>
              </w:rPr>
              <w:t>и</w:t>
            </w:r>
            <w:r w:rsidRPr="00713FC5">
              <w:rPr>
                <w:b w:val="0"/>
                <w:color w:val="000000"/>
                <w:sz w:val="20"/>
                <w:szCs w:val="20"/>
                <w:shd w:val="clear" w:color="auto" w:fill="FFFFFF"/>
                <w:lang w:eastAsia="en-US"/>
              </w:rPr>
              <w:t>н</w:t>
            </w:r>
            <w:r w:rsidRPr="00713FC5">
              <w:rPr>
                <w:b w:val="0"/>
                <w:color w:val="000000"/>
                <w:sz w:val="20"/>
                <w:szCs w:val="20"/>
                <w:shd w:val="clear" w:color="auto" w:fill="FFFFFF"/>
                <w:lang w:eastAsia="en-US"/>
              </w:rPr>
              <w:t>фузий</w:t>
            </w:r>
            <w:proofErr w:type="spellEnd"/>
            <w:r w:rsidRPr="00713FC5">
              <w:rPr>
                <w:b w:val="0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13FC5">
              <w:rPr>
                <w:b w:val="0"/>
                <w:color w:val="000000"/>
                <w:sz w:val="20"/>
                <w:szCs w:val="20"/>
                <w:shd w:val="clear" w:color="auto" w:fill="FFFFFF"/>
                <w:lang w:eastAsia="en-US"/>
              </w:rPr>
              <w:t>линезалид</w:t>
            </w:r>
            <w:proofErr w:type="spellEnd"/>
            <w:r w:rsidRPr="00713FC5">
              <w:rPr>
                <w:b w:val="0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2мг/мл 300 мл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3F" w:rsidRPr="00713FC5" w:rsidRDefault="0013643F" w:rsidP="00A56334">
            <w:pPr>
              <w:pStyle w:val="2"/>
              <w:spacing w:before="0" w:beforeAutospacing="0" w:after="0" w:afterAutospacing="0"/>
              <w:ind w:right="113"/>
              <w:rPr>
                <w:rFonts w:eastAsia="Calibri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713FC5">
              <w:rPr>
                <w:b w:val="0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Раствор для </w:t>
            </w:r>
            <w:proofErr w:type="spellStart"/>
            <w:r w:rsidRPr="00713FC5">
              <w:rPr>
                <w:b w:val="0"/>
                <w:color w:val="000000"/>
                <w:sz w:val="20"/>
                <w:szCs w:val="20"/>
                <w:shd w:val="clear" w:color="auto" w:fill="FFFFFF"/>
                <w:lang w:eastAsia="en-US"/>
              </w:rPr>
              <w:t>инфузий</w:t>
            </w:r>
            <w:proofErr w:type="spellEnd"/>
            <w:r w:rsidRPr="00713FC5">
              <w:rPr>
                <w:b w:val="0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13FC5">
              <w:rPr>
                <w:b w:val="0"/>
                <w:color w:val="000000"/>
                <w:sz w:val="20"/>
                <w:szCs w:val="20"/>
                <w:shd w:val="clear" w:color="auto" w:fill="FFFFFF"/>
                <w:lang w:eastAsia="en-US"/>
              </w:rPr>
              <w:t>лин</w:t>
            </w:r>
            <w:r w:rsidRPr="00713FC5">
              <w:rPr>
                <w:b w:val="0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713FC5">
              <w:rPr>
                <w:b w:val="0"/>
                <w:color w:val="000000"/>
                <w:sz w:val="20"/>
                <w:szCs w:val="20"/>
                <w:shd w:val="clear" w:color="auto" w:fill="FFFFFF"/>
                <w:lang w:eastAsia="en-US"/>
              </w:rPr>
              <w:t>залид</w:t>
            </w:r>
            <w:proofErr w:type="spellEnd"/>
            <w:r w:rsidRPr="00713FC5">
              <w:rPr>
                <w:b w:val="0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                         2мг/мл 300 мл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3F" w:rsidRPr="00713FC5" w:rsidRDefault="0013643F" w:rsidP="00A563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713FC5">
              <w:rPr>
                <w:rFonts w:ascii="Times New Roman" w:hAnsi="Times New Roman"/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643F" w:rsidRPr="00713FC5" w:rsidRDefault="0013643F" w:rsidP="00FD4772">
            <w:pPr>
              <w:rPr>
                <w:rFonts w:ascii="Times New Roman" w:hAnsi="Times New Roman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sz w:val="20"/>
                <w:szCs w:val="20"/>
              </w:rPr>
              <w:t>15343,87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13643F" w:rsidRPr="00713FC5" w:rsidRDefault="0013643F" w:rsidP="00FD47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color w:val="000000"/>
                <w:sz w:val="20"/>
                <w:szCs w:val="20"/>
              </w:rPr>
              <w:t>1534384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3643F" w:rsidRPr="00713FC5" w:rsidRDefault="0013643F" w:rsidP="00A92E97">
            <w:pPr>
              <w:rPr>
                <w:rFonts w:ascii="Times New Roman" w:hAnsi="Times New Roman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sz w:val="20"/>
                <w:szCs w:val="20"/>
              </w:rPr>
              <w:t>СКО, г. Петр</w:t>
            </w:r>
            <w:r w:rsidRPr="00713FC5">
              <w:rPr>
                <w:rFonts w:ascii="Times New Roman" w:hAnsi="Times New Roman"/>
                <w:sz w:val="20"/>
                <w:szCs w:val="20"/>
              </w:rPr>
              <w:t>о</w:t>
            </w:r>
            <w:r w:rsidRPr="00713FC5">
              <w:rPr>
                <w:rFonts w:ascii="Times New Roman" w:hAnsi="Times New Roman"/>
                <w:sz w:val="20"/>
                <w:szCs w:val="20"/>
              </w:rPr>
              <w:t xml:space="preserve">павловск, </w:t>
            </w:r>
            <w:r w:rsidRPr="00713FC5">
              <w:rPr>
                <w:rStyle w:val="a3"/>
                <w:rFonts w:ascii="Times New Roman" w:hAnsi="Times New Roman"/>
                <w:sz w:val="20"/>
                <w:szCs w:val="20"/>
              </w:rPr>
              <w:t xml:space="preserve">ул. </w:t>
            </w:r>
            <w:r w:rsidRPr="00713FC5">
              <w:rPr>
                <w:rStyle w:val="a3"/>
                <w:rFonts w:ascii="Times New Roman" w:hAnsi="Times New Roman"/>
                <w:b w:val="0"/>
                <w:sz w:val="20"/>
                <w:szCs w:val="20"/>
              </w:rPr>
              <w:t xml:space="preserve">Имени </w:t>
            </w:r>
            <w:proofErr w:type="spellStart"/>
            <w:r w:rsidRPr="00713FC5">
              <w:rPr>
                <w:rStyle w:val="a3"/>
                <w:rFonts w:ascii="Times New Roman" w:hAnsi="Times New Roman"/>
                <w:b w:val="0"/>
                <w:sz w:val="20"/>
                <w:szCs w:val="20"/>
              </w:rPr>
              <w:t>Тауф</w:t>
            </w:r>
            <w:r w:rsidRPr="00713FC5">
              <w:rPr>
                <w:rStyle w:val="a3"/>
                <w:rFonts w:ascii="Times New Roman" w:hAnsi="Times New Roman"/>
                <w:b w:val="0"/>
                <w:sz w:val="20"/>
                <w:szCs w:val="20"/>
              </w:rPr>
              <w:t>и</w:t>
            </w:r>
            <w:r w:rsidRPr="00713FC5">
              <w:rPr>
                <w:rStyle w:val="a3"/>
                <w:rFonts w:ascii="Times New Roman" w:hAnsi="Times New Roman"/>
                <w:b w:val="0"/>
                <w:sz w:val="20"/>
                <w:szCs w:val="20"/>
              </w:rPr>
              <w:t>ка</w:t>
            </w:r>
            <w:proofErr w:type="spellEnd"/>
            <w:r w:rsidRPr="00713FC5">
              <w:rPr>
                <w:rStyle w:val="a3"/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713FC5">
              <w:rPr>
                <w:rStyle w:val="a3"/>
                <w:rFonts w:ascii="Times New Roman" w:hAnsi="Times New Roman"/>
                <w:b w:val="0"/>
                <w:sz w:val="20"/>
                <w:szCs w:val="20"/>
              </w:rPr>
              <w:t>Мухамед-Рахимова</w:t>
            </w:r>
            <w:proofErr w:type="spellEnd"/>
            <w:r w:rsidRPr="00713FC5">
              <w:rPr>
                <w:rStyle w:val="a3"/>
                <w:rFonts w:ascii="Times New Roman" w:hAnsi="Times New Roman"/>
                <w:b w:val="0"/>
                <w:sz w:val="20"/>
                <w:szCs w:val="20"/>
              </w:rPr>
              <w:t>, 27</w:t>
            </w:r>
            <w:r w:rsidRPr="00713FC5">
              <w:rPr>
                <w:rFonts w:ascii="Times New Roman" w:hAnsi="Times New Roman"/>
                <w:sz w:val="20"/>
                <w:szCs w:val="20"/>
              </w:rPr>
              <w:t xml:space="preserve"> (склад аптека)</w:t>
            </w:r>
            <w:r w:rsidRPr="00713FC5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СҚО, Петропавл қаласы, Тауфик Мухамед-Рахимов </w:t>
            </w:r>
            <w:r w:rsidRPr="00713FC5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атындағы көшесі, 27 үй</w:t>
            </w:r>
            <w:r w:rsidRPr="00713FC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713FC5">
              <w:rPr>
                <w:rFonts w:ascii="Times New Roman" w:hAnsi="Times New Roman"/>
                <w:sz w:val="20"/>
                <w:szCs w:val="20"/>
                <w:lang w:val="kk-KZ"/>
              </w:rPr>
              <w:t>дә</w:t>
            </w:r>
            <w:proofErr w:type="gramStart"/>
            <w:r w:rsidRPr="00713FC5">
              <w:rPr>
                <w:rFonts w:ascii="Times New Roman" w:hAnsi="Times New Roman"/>
                <w:sz w:val="20"/>
                <w:szCs w:val="20"/>
                <w:lang w:val="kk-KZ"/>
              </w:rPr>
              <w:t>р</w:t>
            </w:r>
            <w:proofErr w:type="gramEnd"/>
            <w:r w:rsidRPr="00713FC5">
              <w:rPr>
                <w:rFonts w:ascii="Times New Roman" w:hAnsi="Times New Roman"/>
                <w:sz w:val="20"/>
                <w:szCs w:val="20"/>
                <w:lang w:val="kk-KZ"/>
              </w:rPr>
              <w:t>іхана қоймасы</w:t>
            </w:r>
            <w:r w:rsidRPr="00713FC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3643F" w:rsidRPr="00713FC5" w:rsidRDefault="0013643F" w:rsidP="007D3F80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sz w:val="20"/>
                <w:szCs w:val="20"/>
              </w:rPr>
              <w:lastRenderedPageBreak/>
              <w:t>Поставка  после подп</w:t>
            </w:r>
            <w:r w:rsidRPr="00713FC5">
              <w:rPr>
                <w:rFonts w:ascii="Times New Roman" w:hAnsi="Times New Roman"/>
                <w:sz w:val="20"/>
                <w:szCs w:val="20"/>
              </w:rPr>
              <w:t>и</w:t>
            </w:r>
            <w:r w:rsidRPr="00713FC5">
              <w:rPr>
                <w:rFonts w:ascii="Times New Roman" w:hAnsi="Times New Roman"/>
                <w:sz w:val="20"/>
                <w:szCs w:val="20"/>
              </w:rPr>
              <w:t>сания дог</w:t>
            </w:r>
            <w:r w:rsidRPr="00713FC5">
              <w:rPr>
                <w:rFonts w:ascii="Times New Roman" w:hAnsi="Times New Roman"/>
                <w:sz w:val="20"/>
                <w:szCs w:val="20"/>
              </w:rPr>
              <w:t>о</w:t>
            </w:r>
            <w:r w:rsidRPr="00713FC5">
              <w:rPr>
                <w:rFonts w:ascii="Times New Roman" w:hAnsi="Times New Roman"/>
                <w:sz w:val="20"/>
                <w:szCs w:val="20"/>
              </w:rPr>
              <w:t xml:space="preserve">вора </w:t>
            </w:r>
            <w:r w:rsidR="001B28C1">
              <w:rPr>
                <w:rFonts w:ascii="Times New Roman" w:hAnsi="Times New Roman"/>
                <w:sz w:val="20"/>
                <w:szCs w:val="20"/>
              </w:rPr>
              <w:t>5 дней</w:t>
            </w:r>
          </w:p>
          <w:p w:rsidR="0013643F" w:rsidRPr="00713FC5" w:rsidRDefault="001B28C1" w:rsidP="007D3F80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B28C1">
              <w:rPr>
                <w:rFonts w:ascii="Times New Roman" w:hAnsi="Times New Roman"/>
                <w:sz w:val="20"/>
                <w:szCs w:val="20"/>
              </w:rPr>
              <w:t xml:space="preserve">Шартқа қол қойылғаннан </w:t>
            </w:r>
            <w:proofErr w:type="spellStart"/>
            <w:r w:rsidRPr="001B28C1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1B28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B28C1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1B28C1">
              <w:rPr>
                <w:rFonts w:ascii="Times New Roman" w:hAnsi="Times New Roman"/>
                <w:sz w:val="20"/>
                <w:szCs w:val="20"/>
              </w:rPr>
              <w:t xml:space="preserve"> 5 күн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5A6"/>
    <w:rsid w:val="00004A34"/>
    <w:rsid w:val="0001491C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3456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504D"/>
    <w:rsid w:val="000A688A"/>
    <w:rsid w:val="000A6D04"/>
    <w:rsid w:val="000A786B"/>
    <w:rsid w:val="000A7C85"/>
    <w:rsid w:val="000B1CE3"/>
    <w:rsid w:val="000B7B34"/>
    <w:rsid w:val="000D5CBE"/>
    <w:rsid w:val="000E0D68"/>
    <w:rsid w:val="000E119B"/>
    <w:rsid w:val="000E15DA"/>
    <w:rsid w:val="000E4482"/>
    <w:rsid w:val="000E4490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6AF1"/>
    <w:rsid w:val="00127191"/>
    <w:rsid w:val="00132263"/>
    <w:rsid w:val="001326CF"/>
    <w:rsid w:val="00133F05"/>
    <w:rsid w:val="001353A2"/>
    <w:rsid w:val="0013643F"/>
    <w:rsid w:val="00140868"/>
    <w:rsid w:val="00141828"/>
    <w:rsid w:val="00143329"/>
    <w:rsid w:val="00144B0C"/>
    <w:rsid w:val="00145B06"/>
    <w:rsid w:val="00146DC4"/>
    <w:rsid w:val="00151575"/>
    <w:rsid w:val="00153729"/>
    <w:rsid w:val="001545A3"/>
    <w:rsid w:val="00155622"/>
    <w:rsid w:val="00157924"/>
    <w:rsid w:val="00164F53"/>
    <w:rsid w:val="00165D54"/>
    <w:rsid w:val="00166435"/>
    <w:rsid w:val="00166965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B28C1"/>
    <w:rsid w:val="001C1282"/>
    <w:rsid w:val="001C4792"/>
    <w:rsid w:val="001C6F0B"/>
    <w:rsid w:val="001D0D24"/>
    <w:rsid w:val="001D375C"/>
    <w:rsid w:val="001D3C13"/>
    <w:rsid w:val="001D682A"/>
    <w:rsid w:val="001E1100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04370"/>
    <w:rsid w:val="002163BB"/>
    <w:rsid w:val="00220E29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3F34"/>
    <w:rsid w:val="0024536F"/>
    <w:rsid w:val="00245F42"/>
    <w:rsid w:val="00252B4C"/>
    <w:rsid w:val="00253DE4"/>
    <w:rsid w:val="002543AD"/>
    <w:rsid w:val="00254FAF"/>
    <w:rsid w:val="00257DF0"/>
    <w:rsid w:val="00260DC3"/>
    <w:rsid w:val="00263670"/>
    <w:rsid w:val="00267836"/>
    <w:rsid w:val="00270868"/>
    <w:rsid w:val="002710BA"/>
    <w:rsid w:val="00274A0D"/>
    <w:rsid w:val="002800C4"/>
    <w:rsid w:val="00281323"/>
    <w:rsid w:val="002829D8"/>
    <w:rsid w:val="00283414"/>
    <w:rsid w:val="002837C0"/>
    <w:rsid w:val="002839FA"/>
    <w:rsid w:val="00291395"/>
    <w:rsid w:val="0029212B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735D"/>
    <w:rsid w:val="002D033D"/>
    <w:rsid w:val="002D0A07"/>
    <w:rsid w:val="002D43CE"/>
    <w:rsid w:val="002D7831"/>
    <w:rsid w:val="002E401E"/>
    <w:rsid w:val="002E53EC"/>
    <w:rsid w:val="002E69D2"/>
    <w:rsid w:val="002F1A36"/>
    <w:rsid w:val="002F2ECD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0014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46BE"/>
    <w:rsid w:val="00395FE5"/>
    <w:rsid w:val="0039658A"/>
    <w:rsid w:val="00396672"/>
    <w:rsid w:val="00396710"/>
    <w:rsid w:val="003A081C"/>
    <w:rsid w:val="003A7235"/>
    <w:rsid w:val="003B08CF"/>
    <w:rsid w:val="003B218E"/>
    <w:rsid w:val="003B331A"/>
    <w:rsid w:val="003B7594"/>
    <w:rsid w:val="003B7D51"/>
    <w:rsid w:val="003C0AEC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51758"/>
    <w:rsid w:val="00451E00"/>
    <w:rsid w:val="00457E6B"/>
    <w:rsid w:val="00461F9A"/>
    <w:rsid w:val="004634C7"/>
    <w:rsid w:val="00464B1B"/>
    <w:rsid w:val="00464BEC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2F3"/>
    <w:rsid w:val="004B7381"/>
    <w:rsid w:val="004C41EB"/>
    <w:rsid w:val="004C6664"/>
    <w:rsid w:val="004C6808"/>
    <w:rsid w:val="004C7B22"/>
    <w:rsid w:val="004D027E"/>
    <w:rsid w:val="004D2B8F"/>
    <w:rsid w:val="004E1CAC"/>
    <w:rsid w:val="004F5A8A"/>
    <w:rsid w:val="0050604D"/>
    <w:rsid w:val="00510D7F"/>
    <w:rsid w:val="0051225D"/>
    <w:rsid w:val="00513356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1A60"/>
    <w:rsid w:val="005735C7"/>
    <w:rsid w:val="00576EA9"/>
    <w:rsid w:val="0058714A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13AB"/>
    <w:rsid w:val="005D2A22"/>
    <w:rsid w:val="005D56BD"/>
    <w:rsid w:val="005E0B1C"/>
    <w:rsid w:val="005E24AC"/>
    <w:rsid w:val="005E5557"/>
    <w:rsid w:val="005E7D49"/>
    <w:rsid w:val="005F77BC"/>
    <w:rsid w:val="006006F8"/>
    <w:rsid w:val="006025ED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DB2"/>
    <w:rsid w:val="006B386F"/>
    <w:rsid w:val="006B4000"/>
    <w:rsid w:val="006B40D2"/>
    <w:rsid w:val="006B59FF"/>
    <w:rsid w:val="006C0670"/>
    <w:rsid w:val="006D0303"/>
    <w:rsid w:val="006D2C05"/>
    <w:rsid w:val="006D2E06"/>
    <w:rsid w:val="006E1E99"/>
    <w:rsid w:val="006E488E"/>
    <w:rsid w:val="006E4FD3"/>
    <w:rsid w:val="006E5D2E"/>
    <w:rsid w:val="006F0D5E"/>
    <w:rsid w:val="006F7098"/>
    <w:rsid w:val="00700429"/>
    <w:rsid w:val="0070105D"/>
    <w:rsid w:val="00710FB2"/>
    <w:rsid w:val="00713506"/>
    <w:rsid w:val="00713FC5"/>
    <w:rsid w:val="0071615A"/>
    <w:rsid w:val="00717438"/>
    <w:rsid w:val="00717871"/>
    <w:rsid w:val="00725540"/>
    <w:rsid w:val="00726A85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1E1B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1A47"/>
    <w:rsid w:val="007B3411"/>
    <w:rsid w:val="007B4E82"/>
    <w:rsid w:val="007B5CDF"/>
    <w:rsid w:val="007C1CF7"/>
    <w:rsid w:val="007C2B2D"/>
    <w:rsid w:val="007C4E8F"/>
    <w:rsid w:val="007C4F3B"/>
    <w:rsid w:val="007D3F80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407B2"/>
    <w:rsid w:val="00841879"/>
    <w:rsid w:val="00846D75"/>
    <w:rsid w:val="00847223"/>
    <w:rsid w:val="00852624"/>
    <w:rsid w:val="008532D5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85E38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8F575A"/>
    <w:rsid w:val="0090132F"/>
    <w:rsid w:val="00901CB0"/>
    <w:rsid w:val="009125BB"/>
    <w:rsid w:val="00917C1D"/>
    <w:rsid w:val="009309C0"/>
    <w:rsid w:val="00931505"/>
    <w:rsid w:val="00934442"/>
    <w:rsid w:val="00934AA8"/>
    <w:rsid w:val="00935F37"/>
    <w:rsid w:val="00941130"/>
    <w:rsid w:val="00942AD6"/>
    <w:rsid w:val="00944EB8"/>
    <w:rsid w:val="009474B9"/>
    <w:rsid w:val="009546DD"/>
    <w:rsid w:val="00954F0C"/>
    <w:rsid w:val="0095692A"/>
    <w:rsid w:val="00957F14"/>
    <w:rsid w:val="0096022D"/>
    <w:rsid w:val="00962A98"/>
    <w:rsid w:val="00962DDC"/>
    <w:rsid w:val="00966BA0"/>
    <w:rsid w:val="0097136F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084E"/>
    <w:rsid w:val="009D1F94"/>
    <w:rsid w:val="009D1FC2"/>
    <w:rsid w:val="009D5455"/>
    <w:rsid w:val="009E488E"/>
    <w:rsid w:val="009F393F"/>
    <w:rsid w:val="009F60F7"/>
    <w:rsid w:val="009F77B2"/>
    <w:rsid w:val="00A040E5"/>
    <w:rsid w:val="00A05D52"/>
    <w:rsid w:val="00A06B77"/>
    <w:rsid w:val="00A07BAC"/>
    <w:rsid w:val="00A103A9"/>
    <w:rsid w:val="00A111AE"/>
    <w:rsid w:val="00A2020F"/>
    <w:rsid w:val="00A2767E"/>
    <w:rsid w:val="00A27EC3"/>
    <w:rsid w:val="00A32D49"/>
    <w:rsid w:val="00A32E9B"/>
    <w:rsid w:val="00A466B5"/>
    <w:rsid w:val="00A502CE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5311"/>
    <w:rsid w:val="00A75BA4"/>
    <w:rsid w:val="00A81AB8"/>
    <w:rsid w:val="00A85359"/>
    <w:rsid w:val="00A8686D"/>
    <w:rsid w:val="00A93E6C"/>
    <w:rsid w:val="00AA1918"/>
    <w:rsid w:val="00AA713E"/>
    <w:rsid w:val="00AA7E2C"/>
    <w:rsid w:val="00AB0919"/>
    <w:rsid w:val="00AB0B1E"/>
    <w:rsid w:val="00AB2470"/>
    <w:rsid w:val="00AB65A1"/>
    <w:rsid w:val="00AB7666"/>
    <w:rsid w:val="00AC01AB"/>
    <w:rsid w:val="00AC047A"/>
    <w:rsid w:val="00AC1E37"/>
    <w:rsid w:val="00AC4732"/>
    <w:rsid w:val="00AD18A7"/>
    <w:rsid w:val="00AD3324"/>
    <w:rsid w:val="00AD37F2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322"/>
    <w:rsid w:val="00B1363F"/>
    <w:rsid w:val="00B1392F"/>
    <w:rsid w:val="00B2051E"/>
    <w:rsid w:val="00B20719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5273"/>
    <w:rsid w:val="00B46AAD"/>
    <w:rsid w:val="00B53363"/>
    <w:rsid w:val="00B5374D"/>
    <w:rsid w:val="00B54282"/>
    <w:rsid w:val="00B6028C"/>
    <w:rsid w:val="00B61BB0"/>
    <w:rsid w:val="00B61E49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44AF4"/>
    <w:rsid w:val="00C54FCE"/>
    <w:rsid w:val="00C56D8A"/>
    <w:rsid w:val="00C56DA6"/>
    <w:rsid w:val="00C60391"/>
    <w:rsid w:val="00C61F24"/>
    <w:rsid w:val="00C621F2"/>
    <w:rsid w:val="00C62687"/>
    <w:rsid w:val="00C6742C"/>
    <w:rsid w:val="00C71350"/>
    <w:rsid w:val="00C74562"/>
    <w:rsid w:val="00C819C9"/>
    <w:rsid w:val="00C82178"/>
    <w:rsid w:val="00C8269C"/>
    <w:rsid w:val="00C86DC3"/>
    <w:rsid w:val="00C95666"/>
    <w:rsid w:val="00C96458"/>
    <w:rsid w:val="00CA14E1"/>
    <w:rsid w:val="00CA2116"/>
    <w:rsid w:val="00CA24D3"/>
    <w:rsid w:val="00CA2FF8"/>
    <w:rsid w:val="00CA40DB"/>
    <w:rsid w:val="00CB2436"/>
    <w:rsid w:val="00CB2B88"/>
    <w:rsid w:val="00CB33CF"/>
    <w:rsid w:val="00CB39E6"/>
    <w:rsid w:val="00CB7D0F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27BD0"/>
    <w:rsid w:val="00D35A31"/>
    <w:rsid w:val="00D365F1"/>
    <w:rsid w:val="00D4019B"/>
    <w:rsid w:val="00D42C47"/>
    <w:rsid w:val="00D43591"/>
    <w:rsid w:val="00D475B9"/>
    <w:rsid w:val="00D50F3B"/>
    <w:rsid w:val="00D539A1"/>
    <w:rsid w:val="00D57475"/>
    <w:rsid w:val="00D574B0"/>
    <w:rsid w:val="00D612CB"/>
    <w:rsid w:val="00D62E89"/>
    <w:rsid w:val="00D655BA"/>
    <w:rsid w:val="00D66863"/>
    <w:rsid w:val="00D67065"/>
    <w:rsid w:val="00D7051B"/>
    <w:rsid w:val="00D716F2"/>
    <w:rsid w:val="00D721F2"/>
    <w:rsid w:val="00D73A8B"/>
    <w:rsid w:val="00D76F4F"/>
    <w:rsid w:val="00D84E46"/>
    <w:rsid w:val="00D84E8C"/>
    <w:rsid w:val="00D85FF6"/>
    <w:rsid w:val="00D969C8"/>
    <w:rsid w:val="00D97F10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3B7A"/>
    <w:rsid w:val="00DC63AF"/>
    <w:rsid w:val="00DC6778"/>
    <w:rsid w:val="00DC7D43"/>
    <w:rsid w:val="00DD0280"/>
    <w:rsid w:val="00DD60C9"/>
    <w:rsid w:val="00DD6AB0"/>
    <w:rsid w:val="00DE00A6"/>
    <w:rsid w:val="00DE38F8"/>
    <w:rsid w:val="00DF3061"/>
    <w:rsid w:val="00DF5EB8"/>
    <w:rsid w:val="00DF696D"/>
    <w:rsid w:val="00DF6C47"/>
    <w:rsid w:val="00E00912"/>
    <w:rsid w:val="00E061EC"/>
    <w:rsid w:val="00E06F8A"/>
    <w:rsid w:val="00E133A7"/>
    <w:rsid w:val="00E175D5"/>
    <w:rsid w:val="00E17734"/>
    <w:rsid w:val="00E2177D"/>
    <w:rsid w:val="00E21A9A"/>
    <w:rsid w:val="00E27C62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73B8C"/>
    <w:rsid w:val="00E76FF7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7A0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6FBC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BE8"/>
    <w:rsid w:val="00F5095C"/>
    <w:rsid w:val="00F5226A"/>
    <w:rsid w:val="00F5446B"/>
    <w:rsid w:val="00F547EF"/>
    <w:rsid w:val="00F55DDB"/>
    <w:rsid w:val="00F57545"/>
    <w:rsid w:val="00F6415E"/>
    <w:rsid w:val="00F70E89"/>
    <w:rsid w:val="00F72204"/>
    <w:rsid w:val="00F72680"/>
    <w:rsid w:val="00F769EF"/>
    <w:rsid w:val="00F808F7"/>
    <w:rsid w:val="00F8176C"/>
    <w:rsid w:val="00F824F4"/>
    <w:rsid w:val="00F833E0"/>
    <w:rsid w:val="00F84AB9"/>
    <w:rsid w:val="00F8538A"/>
    <w:rsid w:val="00F90591"/>
    <w:rsid w:val="00F917E1"/>
    <w:rsid w:val="00F9569E"/>
    <w:rsid w:val="00F962CC"/>
    <w:rsid w:val="00F968E2"/>
    <w:rsid w:val="00F9780C"/>
    <w:rsid w:val="00FA0BDE"/>
    <w:rsid w:val="00FA148D"/>
    <w:rsid w:val="00FA2299"/>
    <w:rsid w:val="00FB25ED"/>
    <w:rsid w:val="00FB6ABB"/>
    <w:rsid w:val="00FD1683"/>
    <w:rsid w:val="00FD2591"/>
    <w:rsid w:val="00FD32A4"/>
    <w:rsid w:val="00FD3E70"/>
    <w:rsid w:val="00FD4772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55BB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3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19AEA-FAB5-4DA8-A031-126045722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3634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698</cp:revision>
  <cp:lastPrinted>2021-05-24T08:44:00Z</cp:lastPrinted>
  <dcterms:created xsi:type="dcterms:W3CDTF">2018-04-25T07:36:00Z</dcterms:created>
  <dcterms:modified xsi:type="dcterms:W3CDTF">2022-03-25T05:54:00Z</dcterms:modified>
</cp:coreProperties>
</file>