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D73211" w:rsidRDefault="001E607C" w:rsidP="00C738C6">
      <w:pPr>
        <w:rPr>
          <w:rFonts w:ascii="Times New Roman" w:hAnsi="Times New Roman" w:cs="Times New Roman"/>
          <w:b/>
          <w:sz w:val="24"/>
          <w:szCs w:val="24"/>
        </w:rPr>
      </w:pPr>
      <w:r w:rsidRPr="001E607C">
        <w:rPr>
          <w:rFonts w:ascii="Times New Roman" w:hAnsi="Times New Roman" w:cs="Times New Roman"/>
          <w:b/>
        </w:rPr>
        <w:t>Баға ұсыныстарын сұрату тәсілімен сатып алудың № 37 қорытынды хаттамасы (4.03.2021 жылғы № 24 сатып алуды өткізу туралы хабарландыру) Петропавл қаласы 14.03.2022 ж.</w:t>
      </w:r>
      <w:r>
        <w:rPr>
          <w:rFonts w:ascii="Times New Roman" w:hAnsi="Times New Roman" w:cs="Times New Roman"/>
          <w:b/>
        </w:rPr>
        <w:t xml:space="preserve">                                                                                                                                                                                          </w:t>
      </w:r>
      <w:r w:rsidR="00C738C6"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0966CF">
        <w:rPr>
          <w:rFonts w:ascii="Times New Roman" w:hAnsi="Times New Roman" w:cs="Times New Roman"/>
          <w:b/>
          <w:sz w:val="24"/>
          <w:szCs w:val="24"/>
        </w:rPr>
        <w:t>37</w:t>
      </w:r>
      <w:r w:rsidR="000D4822">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21D63">
        <w:rPr>
          <w:rFonts w:ascii="Times New Roman" w:hAnsi="Times New Roman" w:cs="Times New Roman"/>
          <w:b/>
          <w:sz w:val="24"/>
          <w:szCs w:val="24"/>
        </w:rPr>
        <w:t>2</w:t>
      </w:r>
      <w:r w:rsidR="000966CF">
        <w:rPr>
          <w:rFonts w:ascii="Times New Roman" w:hAnsi="Times New Roman" w:cs="Times New Roman"/>
          <w:b/>
          <w:sz w:val="24"/>
          <w:szCs w:val="24"/>
        </w:rPr>
        <w:t>4</w:t>
      </w:r>
      <w:r w:rsidR="00F97E18">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 xml:space="preserve">от </w:t>
      </w:r>
      <w:r w:rsidR="000966CF">
        <w:rPr>
          <w:rFonts w:ascii="Times New Roman" w:hAnsi="Times New Roman" w:cs="Times New Roman"/>
          <w:b/>
          <w:sz w:val="24"/>
          <w:szCs w:val="24"/>
        </w:rPr>
        <w:t>4.03</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00C738C6"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г. Петропавловск</w:t>
      </w:r>
      <w:r w:rsidR="00C738C6"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0966CF">
        <w:rPr>
          <w:rFonts w:ascii="Times New Roman" w:hAnsi="Times New Roman" w:cs="Times New Roman"/>
          <w:b/>
          <w:sz w:val="24"/>
          <w:szCs w:val="24"/>
        </w:rPr>
        <w:t>14.03</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417"/>
        <w:gridCol w:w="2127"/>
        <w:gridCol w:w="2126"/>
        <w:gridCol w:w="2551"/>
        <w:gridCol w:w="2552"/>
      </w:tblGrid>
      <w:tr w:rsidR="00E274CC" w:rsidRPr="00E8034B" w:rsidTr="00E274CC">
        <w:trPr>
          <w:trHeight w:val="810"/>
        </w:trPr>
        <w:tc>
          <w:tcPr>
            <w:tcW w:w="426" w:type="dxa"/>
            <w:tcBorders>
              <w:top w:val="single" w:sz="4" w:space="0" w:color="auto"/>
              <w:left w:val="single" w:sz="4" w:space="0" w:color="auto"/>
              <w:bottom w:val="single" w:sz="4" w:space="0" w:color="auto"/>
              <w:right w:val="single" w:sz="4" w:space="0" w:color="auto"/>
            </w:tcBorders>
            <w:hideMark/>
          </w:tcPr>
          <w:p w:rsidR="00E274CC" w:rsidRPr="00F9780C" w:rsidRDefault="00E274CC" w:rsidP="0073497A">
            <w:pPr>
              <w:spacing w:line="276" w:lineRule="auto"/>
              <w:rPr>
                <w:rFonts w:ascii="Times New Roman" w:hAnsi="Times New Roman"/>
                <w:b/>
                <w:sz w:val="20"/>
                <w:szCs w:val="20"/>
              </w:rPr>
            </w:pPr>
            <w:r w:rsidRPr="00F9780C">
              <w:rPr>
                <w:rFonts w:ascii="Times New Roman" w:hAnsi="Times New Roman"/>
                <w:b/>
                <w:sz w:val="20"/>
                <w:szCs w:val="20"/>
              </w:rPr>
              <w:t>№</w:t>
            </w:r>
          </w:p>
        </w:tc>
        <w:tc>
          <w:tcPr>
            <w:tcW w:w="3402" w:type="dxa"/>
            <w:tcBorders>
              <w:top w:val="single" w:sz="4" w:space="0" w:color="auto"/>
              <w:left w:val="single" w:sz="4" w:space="0" w:color="auto"/>
              <w:bottom w:val="single" w:sz="4" w:space="0" w:color="auto"/>
              <w:right w:val="single" w:sz="4" w:space="0" w:color="auto"/>
            </w:tcBorders>
            <w:hideMark/>
          </w:tcPr>
          <w:p w:rsidR="00E274CC" w:rsidRPr="00E8034B" w:rsidRDefault="00E274CC" w:rsidP="0073497A">
            <w:pPr>
              <w:rPr>
                <w:rFonts w:ascii="Times New Roman" w:eastAsia="Times New Roman" w:hAnsi="Times New Roman"/>
                <w:b/>
                <w:bCs/>
                <w:color w:val="000000"/>
                <w:sz w:val="18"/>
                <w:szCs w:val="18"/>
                <w:lang w:eastAsia="ru-RU"/>
              </w:rPr>
            </w:pPr>
            <w:r w:rsidRPr="00E8034B">
              <w:rPr>
                <w:rFonts w:ascii="Times New Roman" w:hAnsi="Times New Roman"/>
                <w:b/>
                <w:sz w:val="18"/>
                <w:szCs w:val="18"/>
              </w:rPr>
              <w:t xml:space="preserve">Сатыпалудыңатауы                                            </w:t>
            </w:r>
            <w:r w:rsidRPr="00E8034B">
              <w:rPr>
                <w:rFonts w:ascii="Times New Roman" w:eastAsia="Times New Roman" w:hAnsi="Times New Roman"/>
                <w:b/>
                <w:bCs/>
                <w:color w:val="000000"/>
                <w:sz w:val="18"/>
                <w:szCs w:val="18"/>
                <w:lang w:eastAsia="ru-RU"/>
              </w:rPr>
              <w:t xml:space="preserve"> Наименование закупа</w:t>
            </w:r>
          </w:p>
        </w:tc>
        <w:tc>
          <w:tcPr>
            <w:tcW w:w="1417" w:type="dxa"/>
            <w:tcBorders>
              <w:top w:val="single" w:sz="4" w:space="0" w:color="auto"/>
              <w:left w:val="single" w:sz="4" w:space="0" w:color="auto"/>
              <w:bottom w:val="single" w:sz="4" w:space="0" w:color="auto"/>
              <w:right w:val="single" w:sz="4" w:space="0" w:color="auto"/>
            </w:tcBorders>
            <w:hideMark/>
          </w:tcPr>
          <w:p w:rsidR="00E274CC" w:rsidRPr="00E8034B" w:rsidRDefault="00E274CC" w:rsidP="0073497A">
            <w:pPr>
              <w:spacing w:line="276" w:lineRule="auto"/>
              <w:jc w:val="center"/>
              <w:rPr>
                <w:rFonts w:ascii="Times New Roman" w:hAnsi="Times New Roman"/>
                <w:b/>
                <w:sz w:val="18"/>
                <w:szCs w:val="18"/>
              </w:rPr>
            </w:pPr>
            <w:r w:rsidRPr="00E8034B">
              <w:rPr>
                <w:rFonts w:ascii="Times New Roman" w:hAnsi="Times New Roman"/>
                <w:b/>
                <w:sz w:val="18"/>
                <w:szCs w:val="18"/>
              </w:rPr>
              <w:t>Сатыпалукөлемі</w:t>
            </w:r>
            <w:r w:rsidRPr="00E8034B">
              <w:rPr>
                <w:rFonts w:ascii="Times New Roman" w:eastAsia="Times New Roman" w:hAnsi="Times New Roman"/>
                <w:b/>
                <w:bCs/>
                <w:color w:val="000000"/>
                <w:sz w:val="18"/>
                <w:szCs w:val="18"/>
                <w:lang w:eastAsia="ru-RU"/>
              </w:rPr>
              <w:t xml:space="preserve"> Объем закупа</w:t>
            </w:r>
          </w:p>
        </w:tc>
        <w:tc>
          <w:tcPr>
            <w:tcW w:w="2127" w:type="dxa"/>
            <w:tcBorders>
              <w:top w:val="single" w:sz="4" w:space="0" w:color="auto"/>
              <w:left w:val="single" w:sz="4" w:space="0" w:color="auto"/>
              <w:bottom w:val="single" w:sz="4" w:space="0" w:color="auto"/>
              <w:right w:val="single" w:sz="4" w:space="0" w:color="auto"/>
            </w:tcBorders>
            <w:hideMark/>
          </w:tcPr>
          <w:p w:rsidR="00E274CC" w:rsidRPr="00E8034B" w:rsidRDefault="00E274CC" w:rsidP="0073497A">
            <w:pPr>
              <w:rPr>
                <w:rFonts w:ascii="Times New Roman" w:eastAsia="Times New Roman" w:hAnsi="Times New Roman"/>
                <w:b/>
                <w:bCs/>
                <w:color w:val="000000"/>
                <w:sz w:val="18"/>
                <w:szCs w:val="18"/>
                <w:lang w:val="kk-KZ" w:eastAsia="ru-RU"/>
              </w:rPr>
            </w:pPr>
            <w:r w:rsidRPr="00E8034B">
              <w:rPr>
                <w:rFonts w:ascii="Times New Roman" w:eastAsia="Times New Roman" w:hAnsi="Times New Roman"/>
                <w:b/>
                <w:bCs/>
                <w:color w:val="000000"/>
                <w:sz w:val="18"/>
                <w:szCs w:val="18"/>
                <w:lang w:val="kk-KZ" w:eastAsia="ru-RU"/>
              </w:rPr>
              <w:t>Бағы</w:t>
            </w:r>
          </w:p>
          <w:p w:rsidR="00E274CC" w:rsidRPr="00E8034B" w:rsidRDefault="00E274CC" w:rsidP="0073497A">
            <w:pPr>
              <w:rPr>
                <w:rFonts w:ascii="Times New Roman" w:eastAsia="Times New Roman" w:hAnsi="Times New Roman"/>
                <w:b/>
                <w:sz w:val="18"/>
                <w:szCs w:val="18"/>
                <w:lang w:val="kk-KZ" w:eastAsia="ru-RU"/>
              </w:rPr>
            </w:pPr>
          </w:p>
          <w:p w:rsidR="00E274CC" w:rsidRPr="00E8034B" w:rsidRDefault="00E274CC" w:rsidP="0073497A">
            <w:pPr>
              <w:rPr>
                <w:rFonts w:ascii="Times New Roman" w:eastAsia="Times New Roman" w:hAnsi="Times New Roman"/>
                <w:b/>
                <w:sz w:val="18"/>
                <w:szCs w:val="18"/>
                <w:lang w:val="kk-KZ" w:eastAsia="ru-RU"/>
              </w:rPr>
            </w:pPr>
            <w:r w:rsidRPr="00E8034B">
              <w:rPr>
                <w:rFonts w:ascii="Times New Roman" w:eastAsia="Times New Roman" w:hAnsi="Times New Roman"/>
                <w:b/>
                <w:sz w:val="18"/>
                <w:szCs w:val="18"/>
                <w:lang w:val="kk-KZ" w:eastAsia="ru-RU"/>
              </w:rPr>
              <w:t>Цена</w:t>
            </w:r>
          </w:p>
        </w:tc>
        <w:tc>
          <w:tcPr>
            <w:tcW w:w="2126" w:type="dxa"/>
            <w:tcBorders>
              <w:top w:val="single" w:sz="4" w:space="0" w:color="auto"/>
              <w:left w:val="single" w:sz="4" w:space="0" w:color="auto"/>
              <w:bottom w:val="single" w:sz="4" w:space="0" w:color="auto"/>
              <w:right w:val="single" w:sz="4" w:space="0" w:color="auto"/>
            </w:tcBorders>
            <w:hideMark/>
          </w:tcPr>
          <w:p w:rsidR="00E274CC" w:rsidRPr="00E8034B" w:rsidRDefault="00E274CC" w:rsidP="0073497A">
            <w:pPr>
              <w:spacing w:line="276" w:lineRule="auto"/>
              <w:rPr>
                <w:rFonts w:ascii="Times New Roman" w:hAnsi="Times New Roman"/>
                <w:b/>
                <w:sz w:val="18"/>
                <w:szCs w:val="18"/>
                <w:lang w:val="kk-KZ"/>
              </w:rPr>
            </w:pPr>
            <w:r w:rsidRPr="00E8034B">
              <w:rPr>
                <w:rFonts w:ascii="Times New Roman" w:hAnsi="Times New Roman"/>
                <w:b/>
                <w:sz w:val="18"/>
                <w:szCs w:val="18"/>
                <w:lang w:val="kk-KZ"/>
              </w:rPr>
              <w:t>Сатып алуға бөлінген сома (теңге)</w:t>
            </w:r>
            <w:r w:rsidRPr="00E8034B">
              <w:rPr>
                <w:rFonts w:ascii="Times New Roman" w:eastAsia="Times New Roman" w:hAnsi="Times New Roman"/>
                <w:b/>
                <w:bCs/>
                <w:color w:val="000000"/>
                <w:sz w:val="18"/>
                <w:szCs w:val="18"/>
                <w:lang w:eastAsia="ru-RU"/>
              </w:rPr>
              <w:t xml:space="preserve"> Сумма выделенная для закупа (тенге)</w:t>
            </w:r>
          </w:p>
        </w:tc>
        <w:tc>
          <w:tcPr>
            <w:tcW w:w="2551" w:type="dxa"/>
            <w:tcBorders>
              <w:top w:val="single" w:sz="4" w:space="0" w:color="auto"/>
              <w:left w:val="single" w:sz="4" w:space="0" w:color="auto"/>
              <w:bottom w:val="single" w:sz="4" w:space="0" w:color="auto"/>
              <w:right w:val="single" w:sz="4" w:space="0" w:color="auto"/>
            </w:tcBorders>
          </w:tcPr>
          <w:p w:rsidR="00E274CC" w:rsidRPr="00E8034B" w:rsidRDefault="00E274CC" w:rsidP="0073497A">
            <w:pPr>
              <w:rPr>
                <w:rFonts w:ascii="Times New Roman" w:eastAsia="Times New Roman" w:hAnsi="Times New Roman"/>
                <w:b/>
                <w:bCs/>
                <w:color w:val="000000"/>
                <w:sz w:val="18"/>
                <w:szCs w:val="18"/>
                <w:lang w:eastAsia="ru-RU"/>
              </w:rPr>
            </w:pPr>
            <w:r w:rsidRPr="00E8034B">
              <w:rPr>
                <w:rFonts w:ascii="Times New Roman" w:hAnsi="Times New Roman"/>
                <w:b/>
                <w:sz w:val="18"/>
                <w:szCs w:val="18"/>
              </w:rPr>
              <w:t>Жеткізуорны</w:t>
            </w:r>
            <w:r w:rsidRPr="00E8034B">
              <w:rPr>
                <w:rFonts w:ascii="Times New Roman" w:eastAsia="Times New Roman" w:hAnsi="Times New Roman"/>
                <w:b/>
                <w:bCs/>
                <w:color w:val="000000"/>
                <w:sz w:val="18"/>
                <w:szCs w:val="18"/>
                <w:lang w:eastAsia="ru-RU"/>
              </w:rPr>
              <w:t xml:space="preserve">                              Место поставки</w:t>
            </w:r>
          </w:p>
        </w:tc>
        <w:tc>
          <w:tcPr>
            <w:tcW w:w="2552" w:type="dxa"/>
            <w:tcBorders>
              <w:top w:val="single" w:sz="4" w:space="0" w:color="auto"/>
              <w:left w:val="single" w:sz="4" w:space="0" w:color="auto"/>
              <w:bottom w:val="single" w:sz="4" w:space="0" w:color="auto"/>
              <w:right w:val="single" w:sz="4" w:space="0" w:color="auto"/>
            </w:tcBorders>
          </w:tcPr>
          <w:p w:rsidR="00E274CC" w:rsidRPr="00E8034B" w:rsidRDefault="00E274CC" w:rsidP="0073497A">
            <w:pPr>
              <w:rPr>
                <w:rFonts w:ascii="Times New Roman" w:eastAsia="Times New Roman" w:hAnsi="Times New Roman"/>
                <w:b/>
                <w:bCs/>
                <w:color w:val="000000"/>
                <w:sz w:val="18"/>
                <w:szCs w:val="18"/>
                <w:lang w:eastAsia="ru-RU"/>
              </w:rPr>
            </w:pPr>
            <w:r w:rsidRPr="00E8034B">
              <w:rPr>
                <w:rFonts w:ascii="Times New Roman" w:hAnsi="Times New Roman"/>
                <w:b/>
                <w:sz w:val="18"/>
                <w:szCs w:val="18"/>
              </w:rPr>
              <w:t>Жеткізуорны</w:t>
            </w:r>
          </w:p>
          <w:p w:rsidR="00E274CC" w:rsidRPr="00E8034B" w:rsidRDefault="00E274CC" w:rsidP="0073497A">
            <w:pPr>
              <w:rPr>
                <w:rFonts w:ascii="Times New Roman" w:eastAsia="Times New Roman" w:hAnsi="Times New Roman"/>
                <w:b/>
                <w:sz w:val="18"/>
                <w:szCs w:val="18"/>
                <w:lang w:eastAsia="ru-RU"/>
              </w:rPr>
            </w:pPr>
          </w:p>
          <w:p w:rsidR="00E274CC" w:rsidRPr="00E8034B" w:rsidRDefault="00E274CC" w:rsidP="0073497A">
            <w:pPr>
              <w:rPr>
                <w:rFonts w:ascii="Times New Roman" w:eastAsia="Times New Roman" w:hAnsi="Times New Roman"/>
                <w:b/>
                <w:sz w:val="18"/>
                <w:szCs w:val="18"/>
                <w:lang w:eastAsia="ru-RU"/>
              </w:rPr>
            </w:pPr>
            <w:r w:rsidRPr="00E8034B">
              <w:rPr>
                <w:rFonts w:ascii="Times New Roman" w:eastAsia="Times New Roman" w:hAnsi="Times New Roman"/>
                <w:b/>
                <w:bCs/>
                <w:color w:val="000000"/>
                <w:sz w:val="18"/>
                <w:szCs w:val="18"/>
                <w:lang w:eastAsia="ru-RU"/>
              </w:rPr>
              <w:t>Сроки и условия поставки</w:t>
            </w:r>
          </w:p>
        </w:tc>
      </w:tr>
      <w:tr w:rsidR="00E274CC" w:rsidRPr="001D76B1" w:rsidTr="00E274CC">
        <w:trPr>
          <w:trHeight w:val="361"/>
        </w:trPr>
        <w:tc>
          <w:tcPr>
            <w:tcW w:w="426" w:type="dxa"/>
            <w:tcBorders>
              <w:top w:val="single" w:sz="4" w:space="0" w:color="auto"/>
              <w:left w:val="single" w:sz="4" w:space="0" w:color="auto"/>
              <w:bottom w:val="single" w:sz="4" w:space="0" w:color="auto"/>
              <w:right w:val="single" w:sz="4" w:space="0" w:color="auto"/>
            </w:tcBorders>
          </w:tcPr>
          <w:p w:rsidR="00E274CC" w:rsidRPr="00F9780C" w:rsidRDefault="00E274CC" w:rsidP="0073497A">
            <w:pPr>
              <w:spacing w:line="276" w:lineRule="auto"/>
              <w:rPr>
                <w:rFonts w:ascii="Times New Roman" w:hAnsi="Times New Roman"/>
                <w:sz w:val="20"/>
                <w:szCs w:val="20"/>
              </w:rPr>
            </w:pPr>
            <w:r>
              <w:rPr>
                <w:rFonts w:ascii="Times New Roman" w:hAnsi="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hideMark/>
          </w:tcPr>
          <w:p w:rsidR="00E274CC" w:rsidRPr="00E274CC" w:rsidRDefault="00E274CC" w:rsidP="0073497A">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r w:rsidRPr="00E274CC">
              <w:rPr>
                <w:rFonts w:ascii="Times New Roman" w:hAnsi="Times New Roman" w:cs="Times New Roman"/>
                <w:color w:val="000000"/>
              </w:rPr>
              <w:t xml:space="preserve">Тримеперидин 1мл/20мгр  </w:t>
            </w:r>
            <w:r w:rsidRPr="00E274CC">
              <w:rPr>
                <w:rFonts w:ascii="Times New Roman" w:hAnsi="Times New Roman" w:cs="Times New Roman"/>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E274CC" w:rsidRPr="00E274CC" w:rsidRDefault="00E274CC" w:rsidP="0073497A">
            <w:pPr>
              <w:rPr>
                <w:rFonts w:ascii="Times New Roman" w:eastAsia="Times New Roman" w:hAnsi="Times New Roman" w:cs="Times New Roman"/>
              </w:rPr>
            </w:pPr>
            <w:r w:rsidRPr="00E274CC">
              <w:rPr>
                <w:rFonts w:ascii="Times New Roman" w:eastAsia="Times New Roman" w:hAnsi="Times New Roman" w:cs="Times New Roman"/>
              </w:rPr>
              <w:t>7900 амп</w:t>
            </w:r>
          </w:p>
        </w:tc>
        <w:tc>
          <w:tcPr>
            <w:tcW w:w="2127" w:type="dxa"/>
            <w:tcBorders>
              <w:left w:val="single" w:sz="4" w:space="0" w:color="auto"/>
              <w:right w:val="single" w:sz="4" w:space="0" w:color="auto"/>
            </w:tcBorders>
            <w:hideMark/>
          </w:tcPr>
          <w:p w:rsidR="00E274CC" w:rsidRPr="00E274CC" w:rsidRDefault="00E274CC" w:rsidP="0073497A">
            <w:pPr>
              <w:rPr>
                <w:rFonts w:ascii="Times New Roman" w:hAnsi="Times New Roman" w:cs="Times New Roman"/>
              </w:rPr>
            </w:pPr>
            <w:r w:rsidRPr="00E274CC">
              <w:rPr>
                <w:rFonts w:ascii="Times New Roman" w:hAnsi="Times New Roman" w:cs="Times New Roman"/>
              </w:rPr>
              <w:t>216,05</w:t>
            </w:r>
          </w:p>
        </w:tc>
        <w:tc>
          <w:tcPr>
            <w:tcW w:w="2126" w:type="dxa"/>
            <w:tcBorders>
              <w:left w:val="single" w:sz="4" w:space="0" w:color="auto"/>
            </w:tcBorders>
            <w:hideMark/>
          </w:tcPr>
          <w:p w:rsidR="00E274CC" w:rsidRPr="00E274CC" w:rsidRDefault="00E274CC" w:rsidP="0073497A">
            <w:pPr>
              <w:rPr>
                <w:rFonts w:ascii="Times New Roman" w:hAnsi="Times New Roman" w:cs="Times New Roman"/>
              </w:rPr>
            </w:pPr>
            <w:r w:rsidRPr="00E274CC">
              <w:rPr>
                <w:rFonts w:ascii="Times New Roman" w:hAnsi="Times New Roman" w:cs="Times New Roman"/>
              </w:rPr>
              <w:t>1 706 795</w:t>
            </w:r>
          </w:p>
        </w:tc>
        <w:tc>
          <w:tcPr>
            <w:tcW w:w="2551" w:type="dxa"/>
            <w:tcBorders>
              <w:left w:val="single" w:sz="4" w:space="0" w:color="auto"/>
            </w:tcBorders>
          </w:tcPr>
          <w:p w:rsidR="00E274CC" w:rsidRPr="00E274CC" w:rsidRDefault="00E274CC" w:rsidP="0073497A">
            <w:pPr>
              <w:rPr>
                <w:rFonts w:ascii="Times New Roman" w:eastAsia="Times New Roman" w:hAnsi="Times New Roman" w:cs="Times New Roman"/>
                <w:lang w:eastAsia="ru-RU"/>
              </w:rPr>
            </w:pPr>
            <w:r w:rsidRPr="00E274CC">
              <w:rPr>
                <w:rFonts w:ascii="Times New Roman" w:hAnsi="Times New Roman" w:cs="Times New Roman"/>
                <w:lang w:val="kk-KZ"/>
              </w:rPr>
              <w:t>СҚО, Петропавл қ., Мухамедрахимов атындағы к-сі, 27 (дәріхана қоймасы</w:t>
            </w:r>
            <w:r w:rsidRPr="00E274CC">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552" w:type="dxa"/>
            <w:tcBorders>
              <w:left w:val="single" w:sz="4" w:space="0" w:color="auto"/>
            </w:tcBorders>
          </w:tcPr>
          <w:p w:rsidR="00E274CC" w:rsidRPr="00E274CC" w:rsidRDefault="00E274CC" w:rsidP="0073497A">
            <w:pPr>
              <w:rPr>
                <w:rFonts w:ascii="Times New Roman" w:eastAsia="Times New Roman" w:hAnsi="Times New Roman" w:cs="Times New Roman"/>
                <w:lang w:eastAsia="ru-RU"/>
              </w:rPr>
            </w:pPr>
            <w:r w:rsidRPr="00E274CC">
              <w:rPr>
                <w:rFonts w:ascii="Times New Roman" w:hAnsi="Times New Roman" w:cs="Times New Roman"/>
                <w:lang w:val="kk-KZ"/>
              </w:rPr>
              <w:t xml:space="preserve">Тапсырыс берушінің өтінімі бойынша шартқа қол қойылғаннан кейін жеткізу </w:t>
            </w:r>
            <w:r w:rsidRPr="00E274CC">
              <w:rPr>
                <w:rFonts w:ascii="Times New Roman" w:eastAsia="Times New Roman" w:hAnsi="Times New Roman" w:cs="Times New Roman"/>
                <w:color w:val="000000"/>
                <w:lang w:eastAsia="ru-RU"/>
              </w:rPr>
              <w:t>Поставка  после подписания договора,по заявке Заказчика</w:t>
            </w:r>
          </w:p>
        </w:tc>
      </w:tr>
      <w:tr w:rsidR="00E274CC" w:rsidRPr="001D76B1" w:rsidTr="00E274CC">
        <w:trPr>
          <w:trHeight w:val="361"/>
        </w:trPr>
        <w:tc>
          <w:tcPr>
            <w:tcW w:w="426" w:type="dxa"/>
            <w:tcBorders>
              <w:top w:val="single" w:sz="4" w:space="0" w:color="auto"/>
              <w:left w:val="single" w:sz="4" w:space="0" w:color="auto"/>
              <w:bottom w:val="single" w:sz="4" w:space="0" w:color="auto"/>
              <w:right w:val="single" w:sz="4" w:space="0" w:color="auto"/>
            </w:tcBorders>
          </w:tcPr>
          <w:p w:rsidR="00E274CC" w:rsidRPr="00F9780C" w:rsidRDefault="00E274CC" w:rsidP="0073497A">
            <w:pPr>
              <w:spacing w:line="276" w:lineRule="auto"/>
              <w:rPr>
                <w:rFonts w:ascii="Times New Roman" w:hAnsi="Times New Roman"/>
                <w:sz w:val="20"/>
                <w:szCs w:val="20"/>
              </w:rPr>
            </w:pPr>
            <w:r>
              <w:rPr>
                <w:rFonts w:ascii="Times New Roman" w:hAnsi="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hideMark/>
          </w:tcPr>
          <w:p w:rsidR="00E274CC" w:rsidRPr="00E274CC" w:rsidRDefault="00E274CC" w:rsidP="0073497A">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r w:rsidRPr="00E274CC">
              <w:rPr>
                <w:rFonts w:ascii="Times New Roman" w:hAnsi="Times New Roman" w:cs="Times New Roman"/>
              </w:rPr>
              <w:t>Фентанил  1мл/0,005 мгр 2мл 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E274CC" w:rsidRPr="00E274CC" w:rsidRDefault="00E274CC" w:rsidP="0073497A">
            <w:pPr>
              <w:rPr>
                <w:rFonts w:ascii="Times New Roman" w:eastAsia="Times New Roman" w:hAnsi="Times New Roman" w:cs="Times New Roman"/>
              </w:rPr>
            </w:pPr>
            <w:r w:rsidRPr="00E274CC">
              <w:rPr>
                <w:rFonts w:ascii="Times New Roman" w:eastAsia="Times New Roman" w:hAnsi="Times New Roman" w:cs="Times New Roman"/>
              </w:rPr>
              <w:t>10000 амп</w:t>
            </w:r>
          </w:p>
        </w:tc>
        <w:tc>
          <w:tcPr>
            <w:tcW w:w="2127" w:type="dxa"/>
            <w:tcBorders>
              <w:left w:val="single" w:sz="4" w:space="0" w:color="auto"/>
              <w:right w:val="single" w:sz="4" w:space="0" w:color="auto"/>
            </w:tcBorders>
            <w:hideMark/>
          </w:tcPr>
          <w:p w:rsidR="00E274CC" w:rsidRPr="00E274CC" w:rsidRDefault="00E274CC" w:rsidP="0073497A">
            <w:pPr>
              <w:rPr>
                <w:rFonts w:ascii="Times New Roman" w:hAnsi="Times New Roman" w:cs="Times New Roman"/>
              </w:rPr>
            </w:pPr>
            <w:r w:rsidRPr="00E274CC">
              <w:rPr>
                <w:rFonts w:ascii="Times New Roman" w:hAnsi="Times New Roman" w:cs="Times New Roman"/>
              </w:rPr>
              <w:t>332,89</w:t>
            </w:r>
          </w:p>
        </w:tc>
        <w:tc>
          <w:tcPr>
            <w:tcW w:w="2126" w:type="dxa"/>
            <w:tcBorders>
              <w:left w:val="single" w:sz="4" w:space="0" w:color="auto"/>
            </w:tcBorders>
            <w:hideMark/>
          </w:tcPr>
          <w:p w:rsidR="00E274CC" w:rsidRPr="00E274CC" w:rsidRDefault="00E274CC" w:rsidP="0073497A">
            <w:pPr>
              <w:rPr>
                <w:rFonts w:ascii="Times New Roman" w:hAnsi="Times New Roman" w:cs="Times New Roman"/>
              </w:rPr>
            </w:pPr>
            <w:r w:rsidRPr="00E274CC">
              <w:rPr>
                <w:rFonts w:ascii="Times New Roman" w:hAnsi="Times New Roman" w:cs="Times New Roman"/>
              </w:rPr>
              <w:t>3 328 900</w:t>
            </w:r>
          </w:p>
        </w:tc>
        <w:tc>
          <w:tcPr>
            <w:tcW w:w="2551" w:type="dxa"/>
            <w:tcBorders>
              <w:left w:val="single" w:sz="4" w:space="0" w:color="auto"/>
            </w:tcBorders>
          </w:tcPr>
          <w:p w:rsidR="00E274CC" w:rsidRPr="00E274CC" w:rsidRDefault="00E274CC" w:rsidP="0073497A">
            <w:pPr>
              <w:rPr>
                <w:rFonts w:ascii="Times New Roman" w:eastAsia="Times New Roman" w:hAnsi="Times New Roman" w:cs="Times New Roman"/>
                <w:lang w:eastAsia="ru-RU"/>
              </w:rPr>
            </w:pPr>
            <w:r w:rsidRPr="00E274CC">
              <w:rPr>
                <w:rFonts w:ascii="Times New Roman" w:hAnsi="Times New Roman" w:cs="Times New Roman"/>
                <w:lang w:val="kk-KZ"/>
              </w:rPr>
              <w:t>СҚО, Петропавл қ., Мухамедрахимов атындағы к-сі, 27 (дәріхана қоймасы</w:t>
            </w:r>
            <w:r w:rsidRPr="00E274CC">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552" w:type="dxa"/>
            <w:tcBorders>
              <w:left w:val="single" w:sz="4" w:space="0" w:color="auto"/>
            </w:tcBorders>
          </w:tcPr>
          <w:p w:rsidR="00E274CC" w:rsidRPr="00E274CC" w:rsidRDefault="00E274CC" w:rsidP="0073497A">
            <w:pPr>
              <w:rPr>
                <w:rFonts w:ascii="Times New Roman" w:eastAsia="Times New Roman" w:hAnsi="Times New Roman" w:cs="Times New Roman"/>
                <w:lang w:eastAsia="ru-RU"/>
              </w:rPr>
            </w:pPr>
            <w:r w:rsidRPr="00E274CC">
              <w:rPr>
                <w:rFonts w:ascii="Times New Roman" w:hAnsi="Times New Roman" w:cs="Times New Roman"/>
                <w:lang w:val="kk-KZ"/>
              </w:rPr>
              <w:t xml:space="preserve">Тапсырыс берушінің өтінімі бойынша шартқа қол қойылғаннан кейін жеткізу </w:t>
            </w:r>
            <w:r w:rsidRPr="00E274CC">
              <w:rPr>
                <w:rFonts w:ascii="Times New Roman" w:eastAsia="Times New Roman" w:hAnsi="Times New Roman" w:cs="Times New Roman"/>
                <w:color w:val="000000"/>
                <w:lang w:eastAsia="ru-RU"/>
              </w:rPr>
              <w:t>Поставка  после подписания договора,по заявке Заказчика</w:t>
            </w:r>
          </w:p>
        </w:tc>
      </w:tr>
      <w:tr w:rsidR="00E274CC" w:rsidRPr="001D76B1" w:rsidTr="00E274CC">
        <w:trPr>
          <w:trHeight w:val="361"/>
        </w:trPr>
        <w:tc>
          <w:tcPr>
            <w:tcW w:w="426" w:type="dxa"/>
            <w:tcBorders>
              <w:top w:val="single" w:sz="4" w:space="0" w:color="auto"/>
              <w:left w:val="single" w:sz="4" w:space="0" w:color="auto"/>
              <w:bottom w:val="single" w:sz="4" w:space="0" w:color="auto"/>
              <w:right w:val="single" w:sz="4" w:space="0" w:color="auto"/>
            </w:tcBorders>
          </w:tcPr>
          <w:p w:rsidR="00E274CC" w:rsidRPr="00F9780C" w:rsidRDefault="00E274CC" w:rsidP="0073497A">
            <w:pPr>
              <w:spacing w:line="276" w:lineRule="auto"/>
              <w:rPr>
                <w:rFonts w:ascii="Times New Roman" w:hAnsi="Times New Roman"/>
                <w:sz w:val="20"/>
                <w:szCs w:val="20"/>
              </w:rPr>
            </w:pPr>
            <w:r>
              <w:rPr>
                <w:rFonts w:ascii="Times New Roman" w:hAnsi="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hideMark/>
          </w:tcPr>
          <w:p w:rsidR="00E274CC" w:rsidRPr="00E274CC" w:rsidRDefault="00E274CC" w:rsidP="0073497A">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r w:rsidRPr="00E274CC">
              <w:rPr>
                <w:rFonts w:ascii="Times New Roman" w:hAnsi="Times New Roman" w:cs="Times New Roman"/>
                <w:color w:val="000000"/>
              </w:rPr>
              <w:t xml:space="preserve">Морфина гидрохлорид 0,01г 1мл </w:t>
            </w:r>
            <w:r w:rsidRPr="00E274CC">
              <w:rPr>
                <w:rFonts w:ascii="Times New Roman" w:hAnsi="Times New Roman" w:cs="Times New Roman"/>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E274CC" w:rsidRPr="00E274CC" w:rsidRDefault="00E274CC" w:rsidP="0073497A">
            <w:pPr>
              <w:rPr>
                <w:rFonts w:ascii="Times New Roman" w:eastAsia="Times New Roman" w:hAnsi="Times New Roman" w:cs="Times New Roman"/>
              </w:rPr>
            </w:pPr>
            <w:r w:rsidRPr="00E274CC">
              <w:rPr>
                <w:rFonts w:ascii="Times New Roman" w:eastAsia="Times New Roman" w:hAnsi="Times New Roman" w:cs="Times New Roman"/>
              </w:rPr>
              <w:t>500 амп</w:t>
            </w:r>
          </w:p>
        </w:tc>
        <w:tc>
          <w:tcPr>
            <w:tcW w:w="2127" w:type="dxa"/>
            <w:tcBorders>
              <w:left w:val="single" w:sz="4" w:space="0" w:color="auto"/>
              <w:right w:val="single" w:sz="4" w:space="0" w:color="auto"/>
            </w:tcBorders>
            <w:hideMark/>
          </w:tcPr>
          <w:p w:rsidR="00E274CC" w:rsidRPr="00E274CC" w:rsidRDefault="00E274CC" w:rsidP="0073497A">
            <w:pPr>
              <w:rPr>
                <w:rFonts w:ascii="Times New Roman" w:hAnsi="Times New Roman" w:cs="Times New Roman"/>
              </w:rPr>
            </w:pPr>
            <w:r w:rsidRPr="00E274CC">
              <w:rPr>
                <w:rFonts w:ascii="Times New Roman" w:hAnsi="Times New Roman" w:cs="Times New Roman"/>
              </w:rPr>
              <w:t>144,10</w:t>
            </w:r>
          </w:p>
        </w:tc>
        <w:tc>
          <w:tcPr>
            <w:tcW w:w="2126" w:type="dxa"/>
            <w:tcBorders>
              <w:left w:val="single" w:sz="4" w:space="0" w:color="auto"/>
            </w:tcBorders>
            <w:hideMark/>
          </w:tcPr>
          <w:p w:rsidR="00E274CC" w:rsidRPr="00E274CC" w:rsidRDefault="00E274CC" w:rsidP="0073497A">
            <w:pPr>
              <w:rPr>
                <w:rFonts w:ascii="Times New Roman" w:hAnsi="Times New Roman" w:cs="Times New Roman"/>
              </w:rPr>
            </w:pPr>
            <w:r w:rsidRPr="00E274CC">
              <w:rPr>
                <w:rFonts w:ascii="Times New Roman" w:hAnsi="Times New Roman" w:cs="Times New Roman"/>
              </w:rPr>
              <w:t>72 050</w:t>
            </w:r>
          </w:p>
        </w:tc>
        <w:tc>
          <w:tcPr>
            <w:tcW w:w="2551" w:type="dxa"/>
            <w:tcBorders>
              <w:left w:val="single" w:sz="4" w:space="0" w:color="auto"/>
            </w:tcBorders>
          </w:tcPr>
          <w:p w:rsidR="00E274CC" w:rsidRPr="00E274CC" w:rsidRDefault="00E274CC" w:rsidP="0073497A">
            <w:pPr>
              <w:rPr>
                <w:rFonts w:ascii="Times New Roman" w:eastAsia="Times New Roman" w:hAnsi="Times New Roman" w:cs="Times New Roman"/>
                <w:lang w:eastAsia="ru-RU"/>
              </w:rPr>
            </w:pPr>
            <w:r w:rsidRPr="00E274CC">
              <w:rPr>
                <w:rFonts w:ascii="Times New Roman" w:hAnsi="Times New Roman" w:cs="Times New Roman"/>
                <w:lang w:val="kk-KZ"/>
              </w:rPr>
              <w:t>СҚО, Петропавл қ., Мухамедрахимов атындағы к-сі, 27 (дәріхана қоймасы</w:t>
            </w:r>
            <w:r w:rsidRPr="00E274CC">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552" w:type="dxa"/>
            <w:tcBorders>
              <w:left w:val="single" w:sz="4" w:space="0" w:color="auto"/>
            </w:tcBorders>
          </w:tcPr>
          <w:p w:rsidR="00E274CC" w:rsidRPr="00E274CC" w:rsidRDefault="00E274CC" w:rsidP="0073497A">
            <w:pPr>
              <w:rPr>
                <w:rFonts w:ascii="Times New Roman" w:eastAsia="Times New Roman" w:hAnsi="Times New Roman" w:cs="Times New Roman"/>
                <w:lang w:eastAsia="ru-RU"/>
              </w:rPr>
            </w:pPr>
            <w:r w:rsidRPr="00E274CC">
              <w:rPr>
                <w:rFonts w:ascii="Times New Roman" w:hAnsi="Times New Roman" w:cs="Times New Roman"/>
                <w:lang w:val="kk-KZ"/>
              </w:rPr>
              <w:t xml:space="preserve">Тапсырыс берушінің өтінімі бойынша шартқа қол қойылғаннан кейін жеткізу </w:t>
            </w:r>
            <w:r w:rsidRPr="00E274CC">
              <w:rPr>
                <w:rFonts w:ascii="Times New Roman" w:eastAsia="Times New Roman" w:hAnsi="Times New Roman" w:cs="Times New Roman"/>
                <w:color w:val="000000"/>
                <w:lang w:eastAsia="ru-RU"/>
              </w:rPr>
              <w:t>Поставка  после подписания договора,по заявке Заказчика</w:t>
            </w:r>
          </w:p>
        </w:tc>
      </w:tr>
    </w:tbl>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5F5D5A" w:rsidRPr="00E274CC">
        <w:rPr>
          <w:rFonts w:ascii="Times New Roman" w:hAnsi="Times New Roman" w:cs="Times New Roman"/>
          <w:color w:val="000000"/>
        </w:rPr>
        <w:t xml:space="preserve">Тримеперидин 1мл/20мгр  </w:t>
      </w:r>
      <w:r w:rsidR="005F5D5A" w:rsidRPr="00E274CC">
        <w:rPr>
          <w:rFonts w:ascii="Times New Roman" w:hAnsi="Times New Roman" w:cs="Times New Roman"/>
        </w:rPr>
        <w:t>раствор для инъекций</w:t>
      </w:r>
      <w:r w:rsidR="008E330C"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F5D5A" w:rsidRDefault="005F5D5A" w:rsidP="009B4BB9">
            <w:pPr>
              <w:rPr>
                <w:rFonts w:ascii="Times New Roman" w:eastAsia="Consolas" w:hAnsi="Times New Roman" w:cs="Times New Roman"/>
                <w:lang w:val="kk-KZ"/>
              </w:rPr>
            </w:pPr>
            <w:r w:rsidRPr="005F5D5A">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5F5D5A" w:rsidP="00C13305">
            <w:pPr>
              <w:rPr>
                <w:rFonts w:ascii="Times New Roman" w:hAnsi="Times New Roman" w:cs="Times New Roman"/>
                <w:color w:val="000000"/>
                <w:lang w:val="kk-KZ"/>
              </w:rPr>
            </w:pPr>
            <w:r>
              <w:rPr>
                <w:rFonts w:ascii="Times New Roman" w:hAnsi="Times New Roman" w:cs="Times New Roman"/>
                <w:color w:val="000000"/>
                <w:lang w:val="kk-KZ"/>
              </w:rPr>
              <w:t>598,75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5F5D5A" w:rsidP="00C13305">
            <w:pPr>
              <w:rPr>
                <w:rFonts w:ascii="Times New Roman" w:hAnsi="Times New Roman" w:cs="Times New Roman"/>
                <w:color w:val="000000"/>
              </w:rPr>
            </w:pPr>
            <w:r>
              <w:rPr>
                <w:rFonts w:ascii="Times New Roman" w:hAnsi="Times New Roman" w:cs="Times New Roman"/>
                <w:color w:val="000000"/>
              </w:rPr>
              <w:t>946025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5F5D5A" w:rsidP="00C13305">
            <w:pPr>
              <w:rPr>
                <w:rFonts w:ascii="Times New Roman" w:hAnsi="Times New Roman" w:cs="Times New Roman"/>
              </w:rPr>
            </w:pPr>
            <w:r>
              <w:rPr>
                <w:rFonts w:ascii="Times New Roman" w:hAnsi="Times New Roman" w:cs="Times New Roman"/>
              </w:rPr>
              <w:t>05.03.22   8-37</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5F5D5A" w:rsidRPr="00E274CC">
        <w:rPr>
          <w:rFonts w:ascii="Times New Roman" w:hAnsi="Times New Roman" w:cs="Times New Roman"/>
        </w:rPr>
        <w:t>Фентанил  1мл/0,005 мгр 2мл раствор для инъекций</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5F5D5A"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944E0B" w:rsidRDefault="005F5D5A"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5F5D5A" w:rsidRDefault="005F5D5A" w:rsidP="009D6069">
            <w:pPr>
              <w:rPr>
                <w:rFonts w:ascii="Times New Roman" w:eastAsia="Consolas" w:hAnsi="Times New Roman" w:cs="Times New Roman"/>
                <w:lang w:val="kk-KZ"/>
              </w:rPr>
            </w:pPr>
            <w:r w:rsidRPr="005F5D5A">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A10B33" w:rsidRDefault="005F5D5A" w:rsidP="009D6069">
            <w:pPr>
              <w:rPr>
                <w:rFonts w:ascii="Times New Roman" w:hAnsi="Times New Roman" w:cs="Times New Roman"/>
                <w:color w:val="000000"/>
                <w:lang w:val="kk-KZ"/>
              </w:rPr>
            </w:pPr>
            <w:r>
              <w:rPr>
                <w:rFonts w:ascii="Times New Roman" w:hAnsi="Times New Roman" w:cs="Times New Roman"/>
                <w:color w:val="000000"/>
                <w:lang w:val="kk-KZ"/>
              </w:rPr>
              <w:t>478,25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A10B33" w:rsidRDefault="005F5D5A" w:rsidP="009D6069">
            <w:pPr>
              <w:rPr>
                <w:rFonts w:ascii="Times New Roman" w:hAnsi="Times New Roman" w:cs="Times New Roman"/>
                <w:color w:val="000000"/>
              </w:rPr>
            </w:pPr>
            <w:r>
              <w:rPr>
                <w:rFonts w:ascii="Times New Roman" w:hAnsi="Times New Roman" w:cs="Times New Roman"/>
                <w:color w:val="000000"/>
              </w:rPr>
              <w:t>956500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A10B33" w:rsidRDefault="005F5D5A" w:rsidP="009D6069">
            <w:pPr>
              <w:rPr>
                <w:rFonts w:ascii="Times New Roman" w:hAnsi="Times New Roman" w:cs="Times New Roman"/>
              </w:rPr>
            </w:pPr>
            <w:r>
              <w:rPr>
                <w:rFonts w:ascii="Times New Roman" w:hAnsi="Times New Roman" w:cs="Times New Roman"/>
              </w:rPr>
              <w:t>05.03.22   8-37</w:t>
            </w: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5F5D5A" w:rsidRPr="00E274CC">
        <w:rPr>
          <w:rFonts w:ascii="Times New Roman" w:hAnsi="Times New Roman" w:cs="Times New Roman"/>
          <w:color w:val="000000"/>
        </w:rPr>
        <w:t xml:space="preserve">Морфина гидрохлорид 0,01г 1мл </w:t>
      </w:r>
      <w:r w:rsidR="005F5D5A" w:rsidRPr="00E274CC">
        <w:rPr>
          <w:rFonts w:ascii="Times New Roman" w:hAnsi="Times New Roman" w:cs="Times New Roman"/>
        </w:rPr>
        <w:t>раствор для инъекций</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F5D5A"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A10B33" w:rsidRDefault="005F5D5A"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5F5D5A" w:rsidRDefault="005F5D5A" w:rsidP="009D6069">
            <w:pPr>
              <w:rPr>
                <w:rFonts w:ascii="Times New Roman" w:eastAsia="Consolas" w:hAnsi="Times New Roman" w:cs="Times New Roman"/>
                <w:lang w:val="kk-KZ"/>
              </w:rPr>
            </w:pPr>
            <w:r w:rsidRPr="005F5D5A">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A10B33" w:rsidRDefault="005F5D5A" w:rsidP="009D6069">
            <w:pPr>
              <w:rPr>
                <w:rFonts w:ascii="Times New Roman" w:hAnsi="Times New Roman" w:cs="Times New Roman"/>
                <w:color w:val="000000"/>
                <w:lang w:val="kk-KZ"/>
              </w:rPr>
            </w:pPr>
            <w:r>
              <w:rPr>
                <w:rFonts w:ascii="Times New Roman" w:hAnsi="Times New Roman" w:cs="Times New Roman"/>
                <w:color w:val="000000"/>
                <w:lang w:val="kk-KZ"/>
              </w:rPr>
              <w:t>485,55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A10B33" w:rsidRDefault="005F5D5A" w:rsidP="009D6069">
            <w:pPr>
              <w:rPr>
                <w:rFonts w:ascii="Times New Roman" w:hAnsi="Times New Roman" w:cs="Times New Roman"/>
                <w:color w:val="000000"/>
              </w:rPr>
            </w:pPr>
            <w:r>
              <w:rPr>
                <w:rFonts w:ascii="Times New Roman" w:hAnsi="Times New Roman" w:cs="Times New Roman"/>
                <w:color w:val="000000"/>
              </w:rPr>
              <w:t>48555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A10B33" w:rsidRDefault="005F5D5A" w:rsidP="009D6069">
            <w:pPr>
              <w:rPr>
                <w:rFonts w:ascii="Times New Roman" w:hAnsi="Times New Roman" w:cs="Times New Roman"/>
              </w:rPr>
            </w:pPr>
            <w:r>
              <w:rPr>
                <w:rFonts w:ascii="Times New Roman" w:hAnsi="Times New Roman" w:cs="Times New Roman"/>
              </w:rPr>
              <w:t>05.03.22   8-37</w:t>
            </w:r>
          </w:p>
        </w:tc>
      </w:tr>
    </w:tbl>
    <w:p w:rsidR="00682D0B" w:rsidRDefault="00682D0B" w:rsidP="00CA499C">
      <w:pPr>
        <w:rPr>
          <w:rFonts w:ascii="Times New Roman" w:eastAsia="Consolas" w:hAnsi="Times New Roman" w:cs="Times New Roman"/>
        </w:rPr>
      </w:pPr>
    </w:p>
    <w:p w:rsidR="005C3715" w:rsidRPr="00D83430" w:rsidRDefault="00BD4F7C" w:rsidP="00D83430">
      <w:pPr>
        <w:rPr>
          <w:rFonts w:ascii="Times New Roman" w:eastAsia="Consolas" w:hAnsi="Times New Roman" w:cs="Times New Roman"/>
        </w:rPr>
      </w:pPr>
      <w:r w:rsidRPr="005F5D5A">
        <w:rPr>
          <w:rFonts w:ascii="Times New Roman" w:eastAsia="Consolas" w:hAnsi="Times New Roman" w:cs="Times New Roman"/>
          <w:lang w:val="kk-KZ"/>
        </w:rPr>
        <w:t>СКФ ТОО «КФК Медсервис Плюс»</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Pr="005F5D5A">
        <w:rPr>
          <w:rFonts w:ascii="Times New Roman" w:eastAsia="Consolas" w:hAnsi="Times New Roman" w:cs="Times New Roman"/>
          <w:lang w:val="kk-KZ"/>
        </w:rPr>
        <w:t>СКФ ТОО «КФК Медсервис Плюс»</w:t>
      </w:r>
      <w:r w:rsidR="00D83430">
        <w:rPr>
          <w:rFonts w:ascii="Times New Roman" w:eastAsia="Consolas" w:hAnsi="Times New Roman" w:cs="Times New Roman"/>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D351B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351B7" w:rsidRDefault="00CF35A4" w:rsidP="0030342E">
            <w:pPr>
              <w:rPr>
                <w:rFonts w:ascii="Times New Roman" w:hAnsi="Times New Roman" w:cs="Times New Roman"/>
              </w:rPr>
            </w:pPr>
            <w:r w:rsidRPr="00D351B7">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351B7" w:rsidRDefault="00CF35A4" w:rsidP="0030342E">
            <w:pPr>
              <w:rPr>
                <w:rFonts w:ascii="Times New Roman" w:hAnsi="Times New Roman" w:cs="Times New Roman"/>
              </w:rPr>
            </w:pPr>
            <w:r w:rsidRPr="00D351B7">
              <w:rPr>
                <w:rFonts w:ascii="Times New Roman" w:hAnsi="Times New Roman" w:cs="Times New Roman"/>
              </w:rPr>
              <w:t>Әлеуетті өнім берушінің атауы                                                                                                                 Наименование потенциального поставщика</w:t>
            </w:r>
          </w:p>
        </w:tc>
      </w:tr>
      <w:tr w:rsidR="00CF35A4" w:rsidRPr="00D351B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351B7" w:rsidRDefault="00CF35A4" w:rsidP="0030342E">
            <w:pPr>
              <w:rPr>
                <w:rFonts w:ascii="Times New Roman" w:hAnsi="Times New Roman" w:cs="Times New Roman"/>
              </w:rPr>
            </w:pPr>
            <w:r w:rsidRPr="00D351B7">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351B7" w:rsidRDefault="006907D9" w:rsidP="0030342E">
            <w:pPr>
              <w:rPr>
                <w:rFonts w:ascii="Times New Roman" w:hAnsi="Times New Roman" w:cs="Times New Roman"/>
              </w:rPr>
            </w:pPr>
            <w:r w:rsidRPr="00D351B7">
              <w:rPr>
                <w:rFonts w:ascii="Times New Roman" w:eastAsia="Consolas" w:hAnsi="Times New Roman" w:cs="Times New Roman"/>
                <w:lang w:val="kk-KZ"/>
              </w:rPr>
              <w:t>-------</w:t>
            </w:r>
          </w:p>
        </w:tc>
      </w:tr>
    </w:tbl>
    <w:p w:rsidR="00B22133" w:rsidRPr="00D351B7" w:rsidRDefault="00A869F2" w:rsidP="00A869F2">
      <w:pPr>
        <w:tabs>
          <w:tab w:val="left" w:pos="900"/>
        </w:tabs>
        <w:autoSpaceDE w:val="0"/>
        <w:autoSpaceDN w:val="0"/>
        <w:adjustRightInd w:val="0"/>
        <w:rPr>
          <w:rFonts w:ascii="Times New Roman" w:hAnsi="Times New Roman" w:cs="Times New Roman"/>
        </w:rPr>
      </w:pPr>
      <w:r w:rsidRPr="00D351B7">
        <w:rPr>
          <w:rFonts w:ascii="Times New Roman" w:hAnsi="Times New Roman" w:cs="Times New Roman"/>
          <w:bCs/>
        </w:rPr>
        <w:t xml:space="preserve">       </w:t>
      </w:r>
    </w:p>
    <w:p w:rsidR="00C36226" w:rsidRPr="00D351B7" w:rsidRDefault="002C3440" w:rsidP="00B029A6">
      <w:pPr>
        <w:rPr>
          <w:rFonts w:ascii="Times New Roman" w:hAnsi="Times New Roman" w:cs="Times New Roman"/>
        </w:rPr>
      </w:pPr>
      <w:r w:rsidRPr="00D351B7">
        <w:rPr>
          <w:rFonts w:ascii="Times New Roman" w:hAnsi="Times New Roman" w:cs="Times New Roman"/>
        </w:rPr>
        <w:t xml:space="preserve">                                                                                                    </w:t>
      </w:r>
      <w:r w:rsidR="00C36226" w:rsidRPr="00D351B7">
        <w:rPr>
          <w:rFonts w:ascii="Times New Roman" w:hAnsi="Times New Roman" w:cs="Times New Roman"/>
        </w:rPr>
        <w:t xml:space="preserve"> </w:t>
      </w:r>
      <w:r w:rsidR="00A76F94" w:rsidRPr="00D351B7">
        <w:rPr>
          <w:rFonts w:ascii="Times New Roman" w:hAnsi="Times New Roman" w:cs="Times New Roman"/>
          <w:lang w:val="kk-KZ"/>
        </w:rPr>
        <w:t xml:space="preserve">Қорытындылар:                                                                                                                                                 </w:t>
      </w:r>
      <w:r w:rsidR="00C36226" w:rsidRPr="00D351B7">
        <w:rPr>
          <w:rFonts w:ascii="Times New Roman" w:hAnsi="Times New Roman" w:cs="Times New Roman"/>
        </w:rPr>
        <w:t xml:space="preserve"> </w:t>
      </w:r>
    </w:p>
    <w:p w:rsidR="000B032E" w:rsidRPr="00D351B7" w:rsidRDefault="00311313" w:rsidP="00C86FBD">
      <w:pPr>
        <w:tabs>
          <w:tab w:val="left" w:pos="6105"/>
        </w:tabs>
        <w:rPr>
          <w:rFonts w:ascii="Times New Roman" w:hAnsi="Times New Roman" w:cs="Times New Roman"/>
        </w:rPr>
      </w:pPr>
      <w:r w:rsidRPr="00D351B7">
        <w:rPr>
          <w:rFonts w:ascii="Times New Roman" w:hAnsi="Times New Roman" w:cs="Times New Roman"/>
        </w:rPr>
        <w:t xml:space="preserve">                </w:t>
      </w:r>
      <w:r w:rsidR="00071809" w:rsidRPr="00D351B7">
        <w:rPr>
          <w:rFonts w:ascii="Times New Roman" w:hAnsi="Times New Roman" w:cs="Times New Roman"/>
        </w:rPr>
        <w:t xml:space="preserve">                                                                                     </w:t>
      </w:r>
      <w:r w:rsidR="00A76F94" w:rsidRPr="00D351B7">
        <w:rPr>
          <w:rFonts w:ascii="Times New Roman" w:hAnsi="Times New Roman" w:cs="Times New Roman"/>
        </w:rPr>
        <w:t>Итоги:</w:t>
      </w:r>
    </w:p>
    <w:p w:rsidR="000B737A" w:rsidRPr="00D351B7" w:rsidRDefault="00A869F2" w:rsidP="005F5D5A">
      <w:pPr>
        <w:rPr>
          <w:rFonts w:ascii="Times New Roman" w:hAnsi="Times New Roman" w:cs="Times New Roman"/>
        </w:rPr>
      </w:pPr>
      <w:r w:rsidRPr="00D351B7">
        <w:rPr>
          <w:rFonts w:ascii="Times New Roman" w:hAnsi="Times New Roman" w:cs="Times New Roman"/>
        </w:rPr>
        <w:lastRenderedPageBreak/>
        <w:t xml:space="preserve">                  </w:t>
      </w:r>
      <w:r w:rsidR="005E75A4" w:rsidRPr="00D351B7">
        <w:rPr>
          <w:rFonts w:ascii="Times New Roman" w:hAnsi="Times New Roman" w:cs="Times New Roman"/>
        </w:rPr>
        <w:t xml:space="preserve">     </w:t>
      </w:r>
    </w:p>
    <w:p w:rsidR="000B737A" w:rsidRPr="00D351B7" w:rsidRDefault="000B737A" w:rsidP="000B032E">
      <w:pPr>
        <w:rPr>
          <w:rFonts w:ascii="Times New Roman" w:hAnsi="Times New Roman" w:cs="Times New Roman"/>
        </w:rPr>
      </w:pPr>
    </w:p>
    <w:p w:rsidR="000B032E" w:rsidRPr="00D351B7" w:rsidRDefault="00AC56E0" w:rsidP="000B032E">
      <w:pPr>
        <w:rPr>
          <w:rFonts w:ascii="Times New Roman" w:hAnsi="Times New Roman" w:cs="Times New Roman"/>
          <w:lang w:val="kk-KZ"/>
        </w:rPr>
      </w:pPr>
      <w:r w:rsidRPr="00D351B7">
        <w:rPr>
          <w:rFonts w:ascii="Times New Roman" w:hAnsi="Times New Roman" w:cs="Times New Roman"/>
        </w:rPr>
        <w:t xml:space="preserve"> </w:t>
      </w:r>
      <w:r w:rsidR="000B737A" w:rsidRPr="00D351B7">
        <w:rPr>
          <w:rFonts w:ascii="Times New Roman" w:hAnsi="Times New Roman" w:cs="Times New Roman"/>
        </w:rPr>
        <w:t xml:space="preserve">                               </w:t>
      </w:r>
      <w:r w:rsidR="005F5D5A" w:rsidRPr="00D351B7">
        <w:rPr>
          <w:rFonts w:ascii="Times New Roman" w:hAnsi="Times New Roman" w:cs="Times New Roman"/>
        </w:rPr>
        <w:t xml:space="preserve">     </w:t>
      </w:r>
      <w:r w:rsidR="000B032E" w:rsidRPr="00D351B7">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351B7" w:rsidRDefault="00AC56E0" w:rsidP="00AC56E0">
      <w:pPr>
        <w:ind w:left="708"/>
        <w:rPr>
          <w:rFonts w:ascii="Times New Roman" w:hAnsi="Times New Roman" w:cs="Times New Roman"/>
          <w:lang w:val="kk-KZ"/>
        </w:rPr>
      </w:pPr>
      <w:r w:rsidRPr="00D351B7">
        <w:rPr>
          <w:rFonts w:ascii="Times New Roman" w:hAnsi="Times New Roman" w:cs="Times New Roman"/>
          <w:lang w:val="kk-KZ"/>
        </w:rPr>
        <w:t xml:space="preserve">                         </w:t>
      </w:r>
      <w:r w:rsidR="000B032E" w:rsidRPr="00D351B7">
        <w:rPr>
          <w:rFonts w:ascii="Times New Roman" w:hAnsi="Times New Roman" w:cs="Times New Roman"/>
        </w:rPr>
        <w:t>Признать  победителем закупа  способом запроса ценовых предложений сле</w:t>
      </w:r>
      <w:r w:rsidR="00A869F2" w:rsidRPr="00D351B7">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D351B7"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351B7" w:rsidRDefault="00A76F94" w:rsidP="00AC78CC">
            <w:pPr>
              <w:rPr>
                <w:rFonts w:ascii="Times New Roman" w:hAnsi="Times New Roman" w:cs="Times New Roman"/>
              </w:rPr>
            </w:pPr>
            <w:r w:rsidRPr="00D351B7">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351B7" w:rsidRDefault="00A76F94" w:rsidP="00CB75E4">
            <w:pPr>
              <w:rPr>
                <w:rFonts w:ascii="Times New Roman" w:hAnsi="Times New Roman" w:cs="Times New Roman"/>
                <w:lang w:val="kk-KZ"/>
              </w:rPr>
            </w:pPr>
            <w:r w:rsidRPr="00D351B7">
              <w:rPr>
                <w:rFonts w:ascii="Times New Roman" w:hAnsi="Times New Roman" w:cs="Times New Roman"/>
                <w:lang w:val="kk-KZ"/>
              </w:rPr>
              <w:t xml:space="preserve">Әлеуетті </w:t>
            </w:r>
          </w:p>
          <w:p w:rsidR="00A76F94" w:rsidRPr="00D351B7" w:rsidRDefault="00A76F94" w:rsidP="00CB75E4">
            <w:pPr>
              <w:rPr>
                <w:rFonts w:ascii="Times New Roman" w:hAnsi="Times New Roman" w:cs="Times New Roman"/>
                <w:lang w:val="kk-KZ"/>
              </w:rPr>
            </w:pPr>
            <w:r w:rsidRPr="00D351B7">
              <w:rPr>
                <w:rFonts w:ascii="Times New Roman" w:hAnsi="Times New Roman" w:cs="Times New Roman"/>
                <w:lang w:val="kk-KZ"/>
              </w:rPr>
              <w:t>Ж</w:t>
            </w:r>
            <w:r w:rsidRPr="00D351B7">
              <w:rPr>
                <w:rFonts w:ascii="Times New Roman" w:hAnsi="Times New Roman" w:cs="Times New Roman"/>
              </w:rPr>
              <w:t>еткізуші</w:t>
            </w:r>
            <w:r w:rsidRPr="00D351B7">
              <w:rPr>
                <w:rFonts w:ascii="Times New Roman" w:hAnsi="Times New Roman" w:cs="Times New Roman"/>
                <w:lang w:val="kk-KZ"/>
              </w:rPr>
              <w:t xml:space="preserve">нің атауы </w:t>
            </w:r>
          </w:p>
          <w:p w:rsidR="00A76F94" w:rsidRPr="00D351B7" w:rsidRDefault="00A76F94" w:rsidP="00CB75E4">
            <w:pPr>
              <w:rPr>
                <w:rFonts w:ascii="Times New Roman" w:hAnsi="Times New Roman" w:cs="Times New Roman"/>
              </w:rPr>
            </w:pPr>
            <w:r w:rsidRPr="00D351B7">
              <w:rPr>
                <w:rFonts w:ascii="Times New Roman" w:hAnsi="Times New Roman" w:cs="Times New Roman"/>
              </w:rPr>
              <w:t xml:space="preserve">Наименование потенциального </w:t>
            </w:r>
          </w:p>
          <w:p w:rsidR="00A76F94" w:rsidRPr="00D351B7" w:rsidRDefault="00A76F94" w:rsidP="00CB75E4">
            <w:pPr>
              <w:rPr>
                <w:rFonts w:ascii="Times New Roman" w:hAnsi="Times New Roman" w:cs="Times New Roman"/>
              </w:rPr>
            </w:pPr>
            <w:r w:rsidRPr="00D351B7">
              <w:rPr>
                <w:rFonts w:ascii="Times New Roman" w:hAnsi="Times New Roman" w:cs="Times New Roman"/>
              </w:rPr>
              <w:t>поставщика</w:t>
            </w:r>
          </w:p>
          <w:p w:rsidR="00A76F94" w:rsidRPr="00D351B7"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D351B7" w:rsidRDefault="00A76F94" w:rsidP="00CB75E4">
            <w:pPr>
              <w:rPr>
                <w:rFonts w:ascii="Times New Roman" w:hAnsi="Times New Roman" w:cs="Times New Roman"/>
              </w:rPr>
            </w:pPr>
            <w:r w:rsidRPr="00D351B7">
              <w:rPr>
                <w:rFonts w:ascii="Times New Roman" w:hAnsi="Times New Roman" w:cs="Times New Roman"/>
              </w:rPr>
              <w:t>№   лота</w:t>
            </w:r>
          </w:p>
          <w:p w:rsidR="00A76F94" w:rsidRPr="00D351B7" w:rsidRDefault="00A76F94" w:rsidP="00CB75E4">
            <w:pPr>
              <w:rPr>
                <w:rFonts w:ascii="Times New Roman" w:hAnsi="Times New Roman" w:cs="Times New Roman"/>
              </w:rPr>
            </w:pPr>
          </w:p>
          <w:p w:rsidR="00A76F94" w:rsidRPr="00D351B7"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351B7" w:rsidRDefault="00A76F94" w:rsidP="00CB75E4">
            <w:pPr>
              <w:rPr>
                <w:rFonts w:ascii="Times New Roman" w:hAnsi="Times New Roman" w:cs="Times New Roman"/>
              </w:rPr>
            </w:pPr>
            <w:r w:rsidRPr="00D351B7">
              <w:rPr>
                <w:rFonts w:ascii="Times New Roman" w:hAnsi="Times New Roman" w:cs="Times New Roman"/>
                <w:lang w:val="kk-KZ"/>
              </w:rPr>
              <w:t>Жеткізушілердің  мекенжайлары</w:t>
            </w:r>
            <w:r w:rsidRPr="00D351B7">
              <w:rPr>
                <w:rFonts w:ascii="Times New Roman" w:hAnsi="Times New Roman" w:cs="Times New Roman"/>
              </w:rPr>
              <w:t xml:space="preserve"> Адреса поставщиков</w:t>
            </w:r>
          </w:p>
          <w:p w:rsidR="00A76F94" w:rsidRPr="00D351B7" w:rsidRDefault="00A76F94" w:rsidP="00CB75E4">
            <w:pPr>
              <w:rPr>
                <w:rFonts w:ascii="Times New Roman" w:hAnsi="Times New Roman" w:cs="Times New Roman"/>
              </w:rPr>
            </w:pPr>
          </w:p>
          <w:p w:rsidR="00A76F94" w:rsidRPr="00D351B7" w:rsidRDefault="00A76F94" w:rsidP="00CB75E4">
            <w:pPr>
              <w:rPr>
                <w:rFonts w:ascii="Times New Roman" w:hAnsi="Times New Roman" w:cs="Times New Roman"/>
              </w:rPr>
            </w:pPr>
          </w:p>
        </w:tc>
      </w:tr>
      <w:tr w:rsidR="004A7680" w:rsidRPr="00D351B7"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D351B7" w:rsidRDefault="00AC56E0" w:rsidP="00AC78CC">
            <w:pPr>
              <w:rPr>
                <w:rFonts w:ascii="Times New Roman" w:hAnsi="Times New Roman" w:cs="Times New Roman"/>
              </w:rPr>
            </w:pPr>
            <w:r w:rsidRPr="00D351B7">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351B7" w:rsidRDefault="00D351B7" w:rsidP="0030342E">
            <w:pPr>
              <w:rPr>
                <w:rFonts w:ascii="Times New Roman" w:hAnsi="Times New Roman" w:cs="Times New Roman"/>
              </w:rPr>
            </w:pPr>
            <w:r w:rsidRPr="00D351B7">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351B7" w:rsidRDefault="00D351B7" w:rsidP="00F91078">
            <w:pPr>
              <w:keepNext/>
              <w:keepLines/>
              <w:tabs>
                <w:tab w:val="left" w:pos="889"/>
                <w:tab w:val="left" w:pos="3299"/>
              </w:tabs>
              <w:autoSpaceDE w:val="0"/>
              <w:autoSpaceDN w:val="0"/>
              <w:adjustRightInd w:val="0"/>
              <w:rPr>
                <w:rFonts w:ascii="Times New Roman" w:hAnsi="Times New Roman" w:cs="Times New Roman"/>
                <w:bCs/>
              </w:rPr>
            </w:pPr>
            <w:r w:rsidRPr="00D351B7">
              <w:rPr>
                <w:rFonts w:ascii="Times New Roman" w:hAnsi="Times New Roman" w:cs="Times New Roman"/>
                <w:bCs/>
              </w:rPr>
              <w:t>1,2,3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351B7" w:rsidRPr="00D351B7" w:rsidRDefault="00D351B7" w:rsidP="00D351B7">
            <w:pPr>
              <w:rPr>
                <w:rFonts w:ascii="Times New Roman" w:eastAsia="Consolas" w:hAnsi="Times New Roman" w:cs="Times New Roman"/>
                <w:lang w:val="kk-KZ"/>
              </w:rPr>
            </w:pPr>
            <w:r w:rsidRPr="00D351B7">
              <w:rPr>
                <w:rFonts w:ascii="Times New Roman" w:eastAsia="Consolas" w:hAnsi="Times New Roman" w:cs="Times New Roman"/>
                <w:lang w:val="kk-KZ"/>
              </w:rPr>
              <w:t xml:space="preserve">РК, г. Петропавловск,  ул. Жамбыла,123 </w:t>
            </w:r>
          </w:p>
          <w:p w:rsidR="004A7680" w:rsidRPr="00D351B7" w:rsidRDefault="004A7680" w:rsidP="009C4D71">
            <w:pPr>
              <w:autoSpaceDE w:val="0"/>
              <w:autoSpaceDN w:val="0"/>
              <w:adjustRightInd w:val="0"/>
              <w:rPr>
                <w:rFonts w:ascii="Times New Roman" w:hAnsi="Times New Roman" w:cs="Times New Roman"/>
                <w:bCs/>
                <w:lang w:val="kk-KZ"/>
              </w:rPr>
            </w:pPr>
          </w:p>
        </w:tc>
      </w:tr>
    </w:tbl>
    <w:p w:rsidR="00B71268" w:rsidRPr="00D351B7" w:rsidRDefault="00B71268" w:rsidP="00B71268">
      <w:pPr>
        <w:pStyle w:val="a3"/>
        <w:jc w:val="both"/>
        <w:rPr>
          <w:rFonts w:ascii="Times New Roman" w:hAnsi="Times New Roman" w:cs="Times New Roman"/>
          <w:lang w:val="kk-KZ"/>
        </w:rPr>
      </w:pPr>
      <w:r w:rsidRPr="00D351B7">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351B7" w:rsidRDefault="00B71268" w:rsidP="00B71268">
      <w:pPr>
        <w:pStyle w:val="a3"/>
        <w:jc w:val="both"/>
        <w:rPr>
          <w:rFonts w:ascii="Times New Roman" w:hAnsi="Times New Roman" w:cs="Times New Roman"/>
        </w:rPr>
      </w:pPr>
      <w:r w:rsidRPr="00D351B7">
        <w:rPr>
          <w:rFonts w:ascii="Times New Roman" w:hAnsi="Times New Roman" w:cs="Times New Roman"/>
          <w:lang w:val="kk-KZ"/>
        </w:rPr>
        <w:t xml:space="preserve">                          </w:t>
      </w:r>
      <w:r w:rsidRPr="00D351B7">
        <w:rPr>
          <w:rFonts w:ascii="Times New Roman" w:hAnsi="Times New Roman" w:cs="Times New Roman"/>
        </w:rPr>
        <w:t>(5 күнтізбелік күн ішінде) жібер</w:t>
      </w:r>
      <w:r w:rsidRPr="00D351B7">
        <w:rPr>
          <w:rFonts w:ascii="Times New Roman" w:hAnsi="Times New Roman" w:cs="Times New Roman"/>
          <w:lang w:val="kk-KZ"/>
        </w:rPr>
        <w:t>іл</w:t>
      </w:r>
      <w:r w:rsidRPr="00D351B7">
        <w:rPr>
          <w:rFonts w:ascii="Times New Roman" w:hAnsi="Times New Roman" w:cs="Times New Roman"/>
        </w:rPr>
        <w:t>еді</w:t>
      </w:r>
    </w:p>
    <w:p w:rsidR="00CA070E" w:rsidRPr="00D351B7" w:rsidRDefault="00B71268" w:rsidP="00CA070E">
      <w:pPr>
        <w:pStyle w:val="a3"/>
        <w:jc w:val="both"/>
        <w:rPr>
          <w:rFonts w:ascii="Times New Roman" w:eastAsia="Times New Roman" w:hAnsi="Times New Roman" w:cs="Times New Roman"/>
          <w:color w:val="000000" w:themeColor="text1" w:themeShade="BF"/>
        </w:rPr>
      </w:pPr>
      <w:r w:rsidRPr="00D351B7">
        <w:rPr>
          <w:rFonts w:ascii="Times New Roman" w:hAnsi="Times New Roman" w:cs="Times New Roman"/>
        </w:rPr>
        <w:t xml:space="preserve">                      </w:t>
      </w:r>
      <w:r w:rsidR="00924E6B" w:rsidRPr="00D351B7">
        <w:rPr>
          <w:rFonts w:ascii="Times New Roman" w:hAnsi="Times New Roman" w:cs="Times New Roman"/>
        </w:rPr>
        <w:t>Победителю будет направле</w:t>
      </w:r>
      <w:r w:rsidR="00F248EE" w:rsidRPr="00D351B7">
        <w:rPr>
          <w:rFonts w:ascii="Times New Roman" w:hAnsi="Times New Roman" w:cs="Times New Roman"/>
        </w:rPr>
        <w:t>н  договор о закупе (в течение</w:t>
      </w:r>
      <w:r w:rsidR="00016D1D" w:rsidRPr="00D351B7">
        <w:rPr>
          <w:rFonts w:ascii="Times New Roman" w:hAnsi="Times New Roman" w:cs="Times New Roman"/>
        </w:rPr>
        <w:t xml:space="preserve"> пяти </w:t>
      </w:r>
      <w:r w:rsidR="00F248EE" w:rsidRPr="00D351B7">
        <w:rPr>
          <w:rFonts w:ascii="Times New Roman" w:hAnsi="Times New Roman" w:cs="Times New Roman"/>
        </w:rPr>
        <w:t xml:space="preserve"> календарных д</w:t>
      </w:r>
      <w:r w:rsidR="00924E6B" w:rsidRPr="00D351B7">
        <w:rPr>
          <w:rFonts w:ascii="Times New Roman" w:hAnsi="Times New Roman" w:cs="Times New Roman"/>
        </w:rPr>
        <w:t xml:space="preserve">ней) после предоставления документов </w:t>
      </w:r>
      <w:r w:rsidRPr="00D351B7">
        <w:rPr>
          <w:rFonts w:ascii="Times New Roman" w:hAnsi="Times New Roman" w:cs="Times New Roman"/>
        </w:rPr>
        <w:t xml:space="preserve">               </w:t>
      </w:r>
    </w:p>
    <w:p w:rsidR="005B7B90" w:rsidRPr="00D351B7" w:rsidRDefault="005B7B90" w:rsidP="005B7B90">
      <w:pPr>
        <w:pStyle w:val="a3"/>
        <w:jc w:val="both"/>
        <w:rPr>
          <w:rFonts w:ascii="Times New Roman" w:hAnsi="Times New Roman" w:cs="Times New Roman"/>
        </w:rPr>
      </w:pPr>
      <w:r w:rsidRPr="00D351B7">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351B7" w:rsidRDefault="005B7B90" w:rsidP="005B7B90">
      <w:pPr>
        <w:pStyle w:val="a3"/>
        <w:jc w:val="both"/>
        <w:rPr>
          <w:rFonts w:ascii="Times New Roman" w:eastAsia="Times New Roman" w:hAnsi="Times New Roman" w:cs="Times New Roman"/>
          <w:color w:val="000000" w:themeColor="text1" w:themeShade="BF"/>
        </w:rPr>
      </w:pPr>
      <w:r w:rsidRPr="00D351B7">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340" w:rsidRDefault="006D1340" w:rsidP="005C3715">
      <w:r>
        <w:separator/>
      </w:r>
    </w:p>
  </w:endnote>
  <w:endnote w:type="continuationSeparator" w:id="1">
    <w:p w:rsidR="006D1340" w:rsidRDefault="006D134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340" w:rsidRDefault="006D1340" w:rsidP="005C3715">
      <w:r>
        <w:separator/>
      </w:r>
    </w:p>
  </w:footnote>
  <w:footnote w:type="continuationSeparator" w:id="1">
    <w:p w:rsidR="006D1340" w:rsidRDefault="006D134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632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07C"/>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4087</TotalTime>
  <Pages>3</Pages>
  <Words>1142</Words>
  <Characters>6514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669</cp:revision>
  <cp:lastPrinted>2021-08-25T04:06:00Z</cp:lastPrinted>
  <dcterms:created xsi:type="dcterms:W3CDTF">2018-01-19T02:16:00Z</dcterms:created>
  <dcterms:modified xsi:type="dcterms:W3CDTF">2022-03-14T03:24:00Z</dcterms:modified>
</cp:coreProperties>
</file>