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D8305C" w:rsidRDefault="00D8305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</w:t>
      </w:r>
      <w:r w:rsidR="00361F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E92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ұйымдарды </w:t>
      </w:r>
      <w:proofErr w:type="spellStart"/>
      <w:r w:rsidR="00E92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E92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E92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E92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E92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E92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15</w:t>
      </w: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тендера </w:t>
      </w:r>
      <w:r w:rsidR="00E92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15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854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4C5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2F7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E92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854AB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5AF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E92C68">
        <w:rPr>
          <w:rFonts w:ascii="Times New Roman" w:eastAsia="Times New Roman" w:hAnsi="Times New Roman" w:cs="Times New Roman"/>
          <w:sz w:val="24"/>
          <w:szCs w:val="24"/>
          <w:lang w:eastAsia="ru-RU"/>
        </w:rPr>
        <w:t>-3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5527DB" w:rsidRPr="005527DB" w:rsidRDefault="005527DB" w:rsidP="005527DB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5527DB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5527DB">
        <w:rPr>
          <w:rFonts w:ascii="Times New Roman" w:hAnsi="Times New Roman" w:cs="Times New Roman"/>
          <w:sz w:val="24"/>
          <w:szCs w:val="24"/>
        </w:rPr>
        <w:t xml:space="preserve"> комиссия </w:t>
      </w:r>
      <w:r w:rsidRPr="005527DB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5527DB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5527DB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 </w:t>
      </w:r>
      <w:r w:rsidRPr="005527DB">
        <w:rPr>
          <w:rFonts w:ascii="Times New Roman" w:hAnsi="Times New Roman" w:cs="Times New Roman"/>
          <w:sz w:val="24"/>
          <w:szCs w:val="24"/>
        </w:rPr>
        <w:t xml:space="preserve"> 26.04.2022 ж. 218-О бұйрығымен </w:t>
      </w:r>
      <w:proofErr w:type="spellStart"/>
      <w:r w:rsidRPr="005527DB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5527DB">
        <w:rPr>
          <w:rFonts w:ascii="Times New Roman" w:hAnsi="Times New Roman" w:cs="Times New Roman"/>
          <w:sz w:val="24"/>
          <w:szCs w:val="24"/>
        </w:rPr>
        <w:t xml:space="preserve"> құрамында:</w:t>
      </w:r>
    </w:p>
    <w:p w:rsidR="005527DB" w:rsidRPr="005527DB" w:rsidRDefault="005527DB" w:rsidP="005527DB">
      <w:pPr>
        <w:pStyle w:val="a8"/>
        <w:tabs>
          <w:tab w:val="left" w:pos="7365"/>
        </w:tabs>
        <w:ind w:left="765"/>
        <w:rPr>
          <w:rFonts w:ascii="Times New Roman" w:hAnsi="Times New Roman" w:cs="Times New Roman"/>
          <w:sz w:val="24"/>
          <w:szCs w:val="24"/>
        </w:rPr>
      </w:pPr>
      <w:r w:rsidRPr="005527DB">
        <w:rPr>
          <w:rFonts w:ascii="Times New Roman" w:hAnsi="Times New Roman" w:cs="Times New Roman"/>
          <w:sz w:val="24"/>
          <w:szCs w:val="24"/>
        </w:rPr>
        <w:t xml:space="preserve">Тендерная  комиссия КГП на ПХВ « Многопрофильная городская больница скорой медицинской помощи» КГУ «УЗ </w:t>
      </w:r>
      <w:proofErr w:type="spellStart"/>
      <w:r w:rsidRPr="005527DB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5527DB">
        <w:rPr>
          <w:rFonts w:ascii="Times New Roman" w:hAnsi="Times New Roman" w:cs="Times New Roman"/>
          <w:sz w:val="24"/>
          <w:szCs w:val="24"/>
        </w:rPr>
        <w:t xml:space="preserve"> СКО» утвержденная приказом 218-О от 26.04.2022г в составе:</w:t>
      </w:r>
    </w:p>
    <w:p w:rsidR="005527DB" w:rsidRPr="005527DB" w:rsidRDefault="005527DB" w:rsidP="005527DB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527DB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5527DB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5527DB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5527DB" w:rsidRPr="005527DB" w:rsidRDefault="005527DB" w:rsidP="005527DB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5527D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Pr="005527D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527DB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5527DB">
        <w:rPr>
          <w:rFonts w:ascii="Times New Roman" w:hAnsi="Times New Roman" w:cs="Times New Roman"/>
          <w:sz w:val="24"/>
          <w:szCs w:val="24"/>
        </w:rPr>
        <w:t xml:space="preserve"> Р.К.-</w:t>
      </w:r>
      <w:r w:rsidRPr="005527DB">
        <w:rPr>
          <w:rFonts w:ascii="Times New Roman" w:hAnsi="Times New Roman" w:cs="Times New Roman"/>
        </w:rPr>
        <w:t xml:space="preserve"> </w:t>
      </w:r>
      <w:r w:rsidRPr="005527DB">
        <w:rPr>
          <w:rFonts w:ascii="Times New Roman" w:hAnsi="Times New Roman" w:cs="Times New Roman"/>
          <w:sz w:val="24"/>
          <w:szCs w:val="24"/>
        </w:rPr>
        <w:t xml:space="preserve">директордың </w:t>
      </w:r>
      <w:proofErr w:type="spellStart"/>
      <w:r w:rsidRPr="005527DB">
        <w:rPr>
          <w:rFonts w:ascii="Times New Roman" w:hAnsi="Times New Roman" w:cs="Times New Roman"/>
          <w:sz w:val="24"/>
          <w:szCs w:val="24"/>
        </w:rPr>
        <w:t>орынбасары</w:t>
      </w:r>
      <w:proofErr w:type="spellEnd"/>
      <w:r w:rsidRPr="005527DB">
        <w:rPr>
          <w:rFonts w:ascii="Times New Roman" w:hAnsi="Times New Roman" w:cs="Times New Roman"/>
          <w:sz w:val="24"/>
          <w:szCs w:val="24"/>
        </w:rPr>
        <w:t xml:space="preserve"> </w:t>
      </w:r>
      <w:r w:rsidRPr="005527DB">
        <w:rPr>
          <w:rFonts w:ascii="Times New Roman" w:hAnsi="Times New Roman" w:cs="Times New Roman"/>
          <w:bCs/>
          <w:sz w:val="24"/>
          <w:szCs w:val="24"/>
        </w:rPr>
        <w:t>-   заместитель  директора</w:t>
      </w:r>
    </w:p>
    <w:p w:rsidR="005527DB" w:rsidRPr="005527DB" w:rsidRDefault="005527DB" w:rsidP="005527DB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527DB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5527DB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5527DB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5527DB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5527DB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5527DB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5527DB" w:rsidRPr="005527DB" w:rsidRDefault="005527DB" w:rsidP="005527DB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5527D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</w:t>
      </w:r>
      <w:proofErr w:type="gramStart"/>
      <w:r w:rsidRPr="005527DB">
        <w:rPr>
          <w:rFonts w:ascii="Times New Roman" w:hAnsi="Times New Roman" w:cs="Times New Roman"/>
          <w:bCs/>
          <w:sz w:val="24"/>
          <w:szCs w:val="24"/>
        </w:rPr>
        <w:t>- Осиян А.Д. физиотерапия бөлімшесінің меңгерушісі, заведующий физиотерапевтическим отделением</w:t>
      </w:r>
      <w:proofErr w:type="gramEnd"/>
    </w:p>
    <w:p w:rsidR="005527DB" w:rsidRPr="005527DB" w:rsidRDefault="005527DB" w:rsidP="005527DB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5527DB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5527DB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5527DB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5527DB" w:rsidRPr="005527DB" w:rsidRDefault="005527DB" w:rsidP="005527D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527D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</w:t>
      </w:r>
      <w:r w:rsidRPr="005527DB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5527DB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Pr="005527DB">
        <w:rPr>
          <w:rFonts w:ascii="Times New Roman" w:hAnsi="Times New Roman" w:cs="Times New Roman"/>
          <w:bCs/>
          <w:sz w:val="24"/>
          <w:szCs w:val="24"/>
        </w:rPr>
        <w:t xml:space="preserve"> Г.О. аурухананың бас </w:t>
      </w:r>
      <w:proofErr w:type="spellStart"/>
      <w:r w:rsidRPr="005527DB">
        <w:rPr>
          <w:rFonts w:ascii="Times New Roman" w:hAnsi="Times New Roman" w:cs="Times New Roman"/>
          <w:bCs/>
          <w:sz w:val="24"/>
          <w:szCs w:val="24"/>
        </w:rPr>
        <w:t>медбикесі</w:t>
      </w:r>
      <w:proofErr w:type="spellEnd"/>
      <w:r w:rsidRPr="005527DB">
        <w:rPr>
          <w:rFonts w:ascii="Times New Roman" w:hAnsi="Times New Roman" w:cs="Times New Roman"/>
          <w:bCs/>
          <w:sz w:val="24"/>
          <w:szCs w:val="24"/>
        </w:rPr>
        <w:t xml:space="preserve">, главная </w:t>
      </w:r>
      <w:proofErr w:type="spellStart"/>
      <w:r w:rsidRPr="005527DB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5527DB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5527DB">
        <w:rPr>
          <w:rFonts w:ascii="Times New Roman" w:hAnsi="Times New Roman" w:cs="Times New Roman"/>
          <w:bCs/>
          <w:sz w:val="24"/>
          <w:szCs w:val="24"/>
        </w:rPr>
        <w:t>естра</w:t>
      </w:r>
      <w:proofErr w:type="spellEnd"/>
      <w:r w:rsidRPr="005527DB">
        <w:rPr>
          <w:rFonts w:ascii="Times New Roman" w:hAnsi="Times New Roman" w:cs="Times New Roman"/>
          <w:bCs/>
          <w:sz w:val="24"/>
          <w:szCs w:val="24"/>
        </w:rPr>
        <w:t xml:space="preserve"> больницы</w:t>
      </w:r>
    </w:p>
    <w:p w:rsidR="005527DB" w:rsidRPr="005527DB" w:rsidRDefault="005527DB" w:rsidP="005527DB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5527D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5527DB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5527DB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5527DB">
        <w:rPr>
          <w:rFonts w:ascii="Times New Roman" w:hAnsi="Times New Roman" w:cs="Times New Roman"/>
          <w:bCs/>
          <w:sz w:val="24"/>
          <w:szCs w:val="24"/>
        </w:rPr>
        <w:t xml:space="preserve"> А.Е. инженер-метролог, инженер-метролог </w:t>
      </w:r>
    </w:p>
    <w:p w:rsidR="005527DB" w:rsidRPr="005527DB" w:rsidRDefault="005527DB" w:rsidP="005527DB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527D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 </w:t>
      </w:r>
      <w:proofErr w:type="spellStart"/>
      <w:r w:rsidRPr="005527DB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5527DB">
        <w:rPr>
          <w:rFonts w:ascii="Times New Roman" w:hAnsi="Times New Roman" w:cs="Times New Roman"/>
          <w:bCs/>
          <w:sz w:val="24"/>
          <w:szCs w:val="24"/>
        </w:rPr>
        <w:t xml:space="preserve"> М.Р.</w:t>
      </w:r>
      <w:r w:rsidRPr="005527DB">
        <w:rPr>
          <w:rFonts w:ascii="Times New Roman" w:hAnsi="Times New Roman" w:cs="Times New Roman"/>
          <w:sz w:val="24"/>
          <w:szCs w:val="24"/>
        </w:rPr>
        <w:t xml:space="preserve"> -</w:t>
      </w:r>
      <w:r w:rsidRPr="005527DB">
        <w:rPr>
          <w:rFonts w:ascii="Times New Roman" w:hAnsi="Times New Roman" w:cs="Times New Roman"/>
          <w:bCs/>
          <w:sz w:val="24"/>
          <w:szCs w:val="24"/>
        </w:rPr>
        <w:t xml:space="preserve">бал жөндеу </w:t>
      </w:r>
      <w:proofErr w:type="spellStart"/>
      <w:r w:rsidRPr="005527DB">
        <w:rPr>
          <w:rFonts w:ascii="Times New Roman" w:hAnsi="Times New Roman" w:cs="Times New Roman"/>
          <w:bCs/>
          <w:sz w:val="24"/>
          <w:szCs w:val="24"/>
        </w:rPr>
        <w:t>инженері</w:t>
      </w:r>
      <w:proofErr w:type="spellEnd"/>
      <w:r w:rsidRPr="005527DB">
        <w:rPr>
          <w:rFonts w:ascii="Times New Roman" w:hAnsi="Times New Roman" w:cs="Times New Roman"/>
          <w:bCs/>
          <w:sz w:val="24"/>
          <w:szCs w:val="24"/>
        </w:rPr>
        <w:t xml:space="preserve"> жабдық, инженер по ремонту </w:t>
      </w:r>
      <w:proofErr w:type="spellStart"/>
      <w:r w:rsidRPr="005527DB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5527DB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Pr="005527DB">
        <w:rPr>
          <w:rFonts w:ascii="Times New Roman" w:hAnsi="Times New Roman" w:cs="Times New Roman"/>
          <w:bCs/>
          <w:sz w:val="24"/>
          <w:szCs w:val="24"/>
        </w:rPr>
        <w:t>борудования</w:t>
      </w:r>
      <w:proofErr w:type="spellEnd"/>
    </w:p>
    <w:p w:rsidR="005527DB" w:rsidRPr="005527DB" w:rsidRDefault="005527DB" w:rsidP="005527DB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527DB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5527DB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5527DB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5527DB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5527DB">
        <w:rPr>
          <w:rFonts w:ascii="Times New Roman" w:hAnsi="Times New Roman" w:cs="Times New Roman"/>
          <w:sz w:val="24"/>
          <w:szCs w:val="24"/>
        </w:rPr>
        <w:t xml:space="preserve">  </w:t>
      </w:r>
      <w:r w:rsidRPr="005527D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527DB" w:rsidRPr="005527DB" w:rsidRDefault="005527DB" w:rsidP="005527DB">
      <w:pPr>
        <w:pStyle w:val="a8"/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 w:rsidRPr="005527D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 Горбунова  В. </w:t>
      </w:r>
      <w:proofErr w:type="spellStart"/>
      <w:r w:rsidRPr="005527DB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5527DB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5527DB">
        <w:rPr>
          <w:rFonts w:ascii="Times New Roman" w:hAnsi="Times New Roman" w:cs="Times New Roman"/>
          <w:sz w:val="24"/>
          <w:szCs w:val="24"/>
        </w:rPr>
        <w:t xml:space="preserve">заместитель  главного бухгалтера                </w:t>
      </w:r>
    </w:p>
    <w:p w:rsidR="00350062" w:rsidRPr="002B41D0" w:rsidRDefault="002B41D0" w:rsidP="002B41D0">
      <w:pPr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791DC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0062" w:rsidRPr="002B41D0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ТМККК шеңберінде және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91DC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50062" w:rsidRPr="002B41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350062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 w:rsidRPr="002B41D0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 w:rsidRPr="002B41D0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организации и проведения  закупа лекарственных средств, медицинских изделий и специализированных лечебных продуктов в рамках ГОБМП и (или) в </w:t>
      </w:r>
      <w:r w:rsidR="00350062" w:rsidRPr="00350062">
        <w:rPr>
          <w:rFonts w:ascii="Times New Roman" w:hAnsi="Times New Roman" w:cs="Times New Roman"/>
          <w:sz w:val="24"/>
          <w:szCs w:val="24"/>
        </w:rPr>
        <w:lastRenderedPageBreak/>
        <w:t>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="00350062"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350062" w:rsidRPr="0035006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2835"/>
        <w:gridCol w:w="992"/>
        <w:gridCol w:w="851"/>
        <w:gridCol w:w="1276"/>
        <w:gridCol w:w="1701"/>
        <w:gridCol w:w="1275"/>
        <w:gridCol w:w="1560"/>
        <w:gridCol w:w="3543"/>
      </w:tblGrid>
      <w:tr w:rsidR="005527DB" w:rsidRPr="00A80D79" w:rsidTr="00A31109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DB" w:rsidRPr="00453F23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DB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5527DB" w:rsidRPr="00453F23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DB" w:rsidRPr="00453F23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DB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5527DB" w:rsidRDefault="005527DB" w:rsidP="00A311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5527DB" w:rsidRPr="00453F23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7DB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5527DB" w:rsidRPr="00453F23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7DB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5527DB" w:rsidRPr="00453F23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7DB" w:rsidRPr="00532BFE" w:rsidRDefault="005527DB" w:rsidP="00A311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7DB" w:rsidRDefault="005527DB" w:rsidP="00A311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5527DB" w:rsidRPr="00917F21" w:rsidRDefault="005527DB" w:rsidP="00A311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7DB" w:rsidRPr="00532BFE" w:rsidRDefault="005527DB" w:rsidP="00A311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5527DB" w:rsidRPr="00A80D79" w:rsidTr="00A31109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DB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7DB" w:rsidRPr="00FC74DC" w:rsidRDefault="005527DB" w:rsidP="00A311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4DC">
              <w:rPr>
                <w:rFonts w:ascii="Times New Roman" w:hAnsi="Times New Roman"/>
              </w:rPr>
              <w:t xml:space="preserve">Төмен </w:t>
            </w:r>
            <w:proofErr w:type="spellStart"/>
            <w:proofErr w:type="gramStart"/>
            <w:r w:rsidRPr="00FC74DC">
              <w:rPr>
                <w:rFonts w:ascii="Times New Roman" w:hAnsi="Times New Roman"/>
              </w:rPr>
              <w:t>жиіл</w:t>
            </w:r>
            <w:proofErr w:type="gramEnd"/>
            <w:r w:rsidRPr="00FC74DC">
              <w:rPr>
                <w:rFonts w:ascii="Times New Roman" w:hAnsi="Times New Roman"/>
              </w:rPr>
              <w:t>ікті</w:t>
            </w:r>
            <w:proofErr w:type="spellEnd"/>
            <w:r w:rsidRPr="00FC74DC">
              <w:rPr>
                <w:rFonts w:ascii="Times New Roman" w:hAnsi="Times New Roman"/>
              </w:rPr>
              <w:t xml:space="preserve"> физиотерапия аппараты. Аппарат низкочастотной физиотерапии.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DB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5527DB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DB" w:rsidRPr="00D54C43" w:rsidRDefault="005527DB" w:rsidP="00A31109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DB" w:rsidRPr="00DB0736" w:rsidRDefault="005527DB" w:rsidP="00A311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0736">
              <w:rPr>
                <w:rFonts w:ascii="Times New Roman" w:hAnsi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7DB" w:rsidRPr="00DB0736" w:rsidRDefault="005527DB" w:rsidP="00A311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DB073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DB073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27DB" w:rsidRPr="00532BFE" w:rsidRDefault="005527DB" w:rsidP="00A3110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30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527DB" w:rsidRPr="00570482" w:rsidRDefault="005527DB" w:rsidP="00A31109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5527DB" w:rsidRPr="00532BFE" w:rsidRDefault="005527DB" w:rsidP="00A31109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527DB" w:rsidRPr="00DB0736" w:rsidRDefault="005527DB" w:rsidP="00A311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B0736">
              <w:rPr>
                <w:rFonts w:ascii="Times New Roman" w:hAnsi="Times New Roman"/>
                <w:sz w:val="24"/>
                <w:szCs w:val="24"/>
              </w:rPr>
              <w:t xml:space="preserve">ванс беру көзделмеген,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жеткізілген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тауар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ілеспе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қызметтер) үшін төлем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беруші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тауарды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ілеспе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қызметтерді)қабылдау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актісі</w:t>
            </w:r>
            <w:proofErr w:type="gramStart"/>
            <w:r w:rsidRPr="00DB0736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қол</w:t>
            </w:r>
            <w:proofErr w:type="gram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қойған сәттен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бастап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күнтізбелік 30 күн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ішінде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өнім берушінің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есеп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шотына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ақша қаражатын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аудару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арқылы жүргізіледі</w:t>
            </w:r>
          </w:p>
          <w:p w:rsidR="005527DB" w:rsidRPr="002D3B1B" w:rsidRDefault="005527DB" w:rsidP="00A31109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B0736">
              <w:rPr>
                <w:rFonts w:ascii="Times New Roman" w:hAnsi="Times New Roman"/>
                <w:sz w:val="24"/>
                <w:szCs w:val="24"/>
              </w:rPr>
              <w:t>вансирование не предусмотрено,</w:t>
            </w:r>
            <w:r w:rsidRPr="00DB073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оплата за поставленный товар (сопутствующие услуги) </w:t>
            </w:r>
            <w:r w:rsidRPr="00DB0736">
              <w:rPr>
                <w:rFonts w:ascii="Times New Roman" w:hAnsi="Times New Roman"/>
                <w:sz w:val="24"/>
                <w:szCs w:val="24"/>
                <w:lang w:val="kk-KZ"/>
              </w:rPr>
              <w:t>производиться путем перечисления денежных средств на расчетный счет Поставщика в течени</w:t>
            </w:r>
            <w:proofErr w:type="gramStart"/>
            <w:r w:rsidRPr="00DB0736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proofErr w:type="gramEnd"/>
            <w:r w:rsidRPr="00DB073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30 календарных дней с момента подписания Заказчиком акта приема товара</w:t>
            </w:r>
            <w:r w:rsidRPr="00DB073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(сопутствующих </w:t>
            </w:r>
            <w:r w:rsidRPr="00DB0736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услуг)</w:t>
            </w:r>
          </w:p>
        </w:tc>
      </w:tr>
      <w:tr w:rsidR="005527DB" w:rsidRPr="00A80D79" w:rsidTr="00A31109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DB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7DB" w:rsidRPr="00FC74DC" w:rsidRDefault="005527DB" w:rsidP="00A311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4DC">
              <w:rPr>
                <w:rFonts w:ascii="Times New Roman" w:hAnsi="Times New Roman"/>
              </w:rPr>
              <w:t xml:space="preserve">Өкпенің </w:t>
            </w:r>
            <w:proofErr w:type="spellStart"/>
            <w:r w:rsidRPr="00FC74DC">
              <w:rPr>
                <w:rFonts w:ascii="Times New Roman" w:hAnsi="Times New Roman"/>
              </w:rPr>
              <w:t>желдету</w:t>
            </w:r>
            <w:proofErr w:type="spellEnd"/>
            <w:r w:rsidRPr="00FC74DC">
              <w:rPr>
                <w:rFonts w:ascii="Times New Roman" w:hAnsi="Times New Roman"/>
              </w:rPr>
              <w:t xml:space="preserve"> қабілетінің бұзылуын диагностикалауға арналған </w:t>
            </w:r>
            <w:proofErr w:type="spellStart"/>
            <w:r w:rsidRPr="00FC74DC">
              <w:rPr>
                <w:rFonts w:ascii="Times New Roman" w:hAnsi="Times New Roman"/>
              </w:rPr>
              <w:t>компьютерлі</w:t>
            </w:r>
            <w:proofErr w:type="gramStart"/>
            <w:r w:rsidRPr="00FC74DC">
              <w:rPr>
                <w:rFonts w:ascii="Times New Roman" w:hAnsi="Times New Roman"/>
              </w:rPr>
              <w:t>к</w:t>
            </w:r>
            <w:proofErr w:type="spellEnd"/>
            <w:proofErr w:type="gramEnd"/>
            <w:r w:rsidRPr="00FC74DC">
              <w:rPr>
                <w:rFonts w:ascii="Times New Roman" w:hAnsi="Times New Roman"/>
              </w:rPr>
              <w:t xml:space="preserve"> спирометр. Спирометр компьютерный для диагностики нарушения вентиляционной способности легких.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DB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5527DB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DB" w:rsidRPr="00D54C43" w:rsidRDefault="005527DB" w:rsidP="00A31109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DB" w:rsidRPr="00DB0736" w:rsidRDefault="005527DB" w:rsidP="00A311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</w:t>
            </w:r>
            <w:r w:rsidRPr="00DB0736">
              <w:rPr>
                <w:rFonts w:ascii="Times New Roman" w:hAnsi="Times New Roman"/>
                <w:sz w:val="24"/>
                <w:szCs w:val="24"/>
              </w:rPr>
              <w:t>00 000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7DB" w:rsidRPr="00DB0736" w:rsidRDefault="005527DB" w:rsidP="00A311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2 5</w:t>
            </w:r>
            <w:r w:rsidRPr="00DB0736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B0736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27DB" w:rsidRPr="00DC1B33" w:rsidRDefault="005527DB" w:rsidP="00A3110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527DB" w:rsidRPr="00570482" w:rsidRDefault="005527DB" w:rsidP="00A31109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</w:tcPr>
          <w:p w:rsidR="005527DB" w:rsidRPr="00041DA7" w:rsidRDefault="005527DB" w:rsidP="00A3110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5527DB" w:rsidRPr="008F2296" w:rsidTr="00A31109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7DB" w:rsidRPr="008F2296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DB" w:rsidRPr="00D54C43" w:rsidRDefault="005527DB" w:rsidP="00A31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DB" w:rsidRPr="008F2296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DB" w:rsidRPr="00F80373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7DB" w:rsidRPr="00F80373" w:rsidRDefault="005527DB" w:rsidP="00A31109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7DB" w:rsidRDefault="005527DB" w:rsidP="00A311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5527DB" w:rsidRPr="001E6F39" w:rsidRDefault="005527DB" w:rsidP="00A311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3 000 000,00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27DB" w:rsidRPr="008F2296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27DB" w:rsidRPr="008F2296" w:rsidRDefault="005527DB" w:rsidP="00A31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527DB" w:rsidRPr="008F2296" w:rsidRDefault="005527DB" w:rsidP="00A311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527DB" w:rsidRDefault="005527DB" w:rsidP="005527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51FD" w:rsidRDefault="005451FD" w:rsidP="0089791E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C196F">
        <w:rPr>
          <w:rFonts w:ascii="Times New Roman" w:hAnsi="Times New Roman" w:cs="Times New Roman"/>
          <w:sz w:val="24"/>
          <w:szCs w:val="24"/>
        </w:rPr>
        <w:t>3. 11.05</w:t>
      </w:r>
      <w:r w:rsidR="002F70E8">
        <w:rPr>
          <w:rFonts w:ascii="Times New Roman" w:hAnsi="Times New Roman" w:cs="Times New Roman"/>
          <w:sz w:val="24"/>
          <w:szCs w:val="24"/>
        </w:rPr>
        <w:t xml:space="preserve">.2022 </w:t>
      </w:r>
      <w:proofErr w:type="spellStart"/>
      <w:r w:rsidR="002F70E8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2F70E8">
        <w:rPr>
          <w:rFonts w:ascii="Times New Roman" w:hAnsi="Times New Roman" w:cs="Times New Roman"/>
          <w:sz w:val="24"/>
          <w:szCs w:val="24"/>
        </w:rPr>
        <w:t xml:space="preserve"> сағат</w:t>
      </w:r>
      <w:r w:rsidR="005527DB">
        <w:rPr>
          <w:rFonts w:ascii="Times New Roman" w:hAnsi="Times New Roman" w:cs="Times New Roman"/>
          <w:sz w:val="24"/>
          <w:szCs w:val="24"/>
        </w:rPr>
        <w:t xml:space="preserve"> 14-3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5527DB">
        <w:rPr>
          <w:rFonts w:ascii="Times New Roman" w:eastAsia="Times New Roman" w:hAnsi="Times New Roman" w:cs="Times New Roman"/>
          <w:sz w:val="24"/>
          <w:szCs w:val="24"/>
          <w:lang w:eastAsia="ru-RU"/>
        </w:rPr>
        <w:t>в 14-3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4C19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(11.05</w:t>
      </w:r>
      <w:r w:rsidR="002F7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.2022 ж. сағат</w:t>
      </w:r>
      <w:r w:rsidR="005527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12-3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5527DB" w:rsidRPr="005527DB" w:rsidRDefault="00B57B0A" w:rsidP="00A420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ельного </w:t>
      </w:r>
      <w:r w:rsidR="005527D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срока (до 12-3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 11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1844"/>
        <w:gridCol w:w="1842"/>
        <w:gridCol w:w="1843"/>
        <w:gridCol w:w="992"/>
        <w:gridCol w:w="1560"/>
        <w:gridCol w:w="2268"/>
        <w:gridCol w:w="1984"/>
        <w:gridCol w:w="2693"/>
      </w:tblGrid>
      <w:tr w:rsidR="005527DB" w:rsidRPr="00AB74C1" w:rsidTr="00A31109">
        <w:tc>
          <w:tcPr>
            <w:tcW w:w="567" w:type="dxa"/>
          </w:tcPr>
          <w:p w:rsidR="005527DB" w:rsidRPr="00AB74C1" w:rsidRDefault="005527DB" w:rsidP="00A311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844" w:type="dxa"/>
          </w:tcPr>
          <w:p w:rsidR="005527DB" w:rsidRPr="00AB74C1" w:rsidRDefault="005527DB" w:rsidP="00A31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5527DB" w:rsidRPr="00AB74C1" w:rsidRDefault="005527DB" w:rsidP="00A31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5527DB" w:rsidRPr="00AB74C1" w:rsidRDefault="005527DB" w:rsidP="00A31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5527DB" w:rsidRPr="008D51F3" w:rsidRDefault="005527DB" w:rsidP="00A31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(шт</w:t>
            </w:r>
            <w:proofErr w:type="gramStart"/>
            <w:r w:rsidRPr="008D51F3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8D51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  <w:r w:rsidRPr="008D51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5527DB" w:rsidRPr="00AB74C1" w:rsidRDefault="005527DB" w:rsidP="00A31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5527DB" w:rsidRPr="00AB74C1" w:rsidRDefault="005527DB" w:rsidP="00A31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5527DB" w:rsidRPr="00AB74C1" w:rsidRDefault="005527DB" w:rsidP="00A31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5527DB" w:rsidRPr="00AB74C1" w:rsidRDefault="005527DB" w:rsidP="00A31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5527DB" w:rsidRPr="00AB74C1" w:rsidRDefault="005527DB" w:rsidP="00A31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5527DB" w:rsidRPr="00AB74C1" w:rsidRDefault="005527DB" w:rsidP="00A31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5527DB" w:rsidRPr="00AB74C1" w:rsidRDefault="005527DB" w:rsidP="00A31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5527DB" w:rsidRPr="00AB74C1" w:rsidRDefault="005527DB" w:rsidP="00A311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5527DB" w:rsidRPr="00321A35" w:rsidTr="00A31109">
        <w:tc>
          <w:tcPr>
            <w:tcW w:w="567" w:type="dxa"/>
            <w:vAlign w:val="center"/>
          </w:tcPr>
          <w:p w:rsidR="005527DB" w:rsidRPr="00C61282" w:rsidRDefault="005527DB" w:rsidP="00A3110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612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844" w:type="dxa"/>
            <w:vMerge w:val="restart"/>
          </w:tcPr>
          <w:p w:rsidR="005527DB" w:rsidRPr="005527DB" w:rsidRDefault="005527DB" w:rsidP="00A31109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5527DB">
              <w:rPr>
                <w:rFonts w:ascii="Times New Roman" w:hAnsi="Times New Roman" w:cs="Times New Roman"/>
              </w:rPr>
              <w:t>«</w:t>
            </w:r>
            <w:r w:rsidRPr="005527DB">
              <w:rPr>
                <w:rFonts w:ascii="Times New Roman" w:hAnsi="Times New Roman" w:cs="Times New Roman"/>
                <w:bCs/>
                <w:iCs/>
              </w:rPr>
              <w:t>Магнит</w:t>
            </w:r>
            <w:r w:rsidRPr="005527DB">
              <w:rPr>
                <w:rFonts w:ascii="Times New Roman" w:hAnsi="Times New Roman" w:cs="Times New Roman"/>
              </w:rPr>
              <w:t>» ЖК</w:t>
            </w:r>
          </w:p>
          <w:p w:rsidR="005527DB" w:rsidRPr="005527DB" w:rsidRDefault="005527DB" w:rsidP="00A31109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5527DB">
              <w:rPr>
                <w:rFonts w:ascii="Times New Roman" w:hAnsi="Times New Roman" w:cs="Times New Roman"/>
              </w:rPr>
              <w:t>ИП «</w:t>
            </w:r>
            <w:r w:rsidRPr="005527DB">
              <w:rPr>
                <w:rFonts w:ascii="Times New Roman" w:hAnsi="Times New Roman" w:cs="Times New Roman"/>
                <w:bCs/>
                <w:iCs/>
              </w:rPr>
              <w:t>Магнит</w:t>
            </w:r>
            <w:r w:rsidRPr="005527DB">
              <w:rPr>
                <w:rFonts w:ascii="Times New Roman" w:hAnsi="Times New Roman" w:cs="Times New Roman"/>
              </w:rPr>
              <w:t>»</w:t>
            </w:r>
          </w:p>
          <w:p w:rsidR="005527DB" w:rsidRPr="005527DB" w:rsidRDefault="005527DB" w:rsidP="00A31109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5527DB">
              <w:rPr>
                <w:rFonts w:ascii="Times New Roman" w:hAnsi="Times New Roman" w:cs="Times New Roman"/>
              </w:rPr>
              <w:t>БСН 880907400376</w:t>
            </w:r>
          </w:p>
          <w:p w:rsidR="005527DB" w:rsidRPr="00365008" w:rsidRDefault="005527DB" w:rsidP="00A31109">
            <w:pPr>
              <w:rPr>
                <w:rFonts w:ascii="Times New Roman" w:hAnsi="Times New Roman" w:cs="Times New Roman"/>
              </w:rPr>
            </w:pPr>
            <w:r w:rsidRPr="005527DB">
              <w:rPr>
                <w:rFonts w:ascii="Times New Roman" w:hAnsi="Times New Roman" w:cs="Times New Roman"/>
              </w:rPr>
              <w:lastRenderedPageBreak/>
              <w:t>БИН 880907400376</w:t>
            </w:r>
          </w:p>
        </w:tc>
        <w:tc>
          <w:tcPr>
            <w:tcW w:w="1842" w:type="dxa"/>
            <w:vAlign w:val="center"/>
          </w:tcPr>
          <w:p w:rsidR="005527DB" w:rsidRDefault="005527DB" w:rsidP="00A31109">
            <w:pPr>
              <w:rPr>
                <w:rFonts w:ascii="Times New Roman" w:hAnsi="Times New Roman" w:cs="Times New Roman"/>
                <w:color w:val="000000" w:themeColor="text1" w:themeShade="BF"/>
              </w:rPr>
            </w:pPr>
            <w:r>
              <w:rPr>
                <w:rFonts w:ascii="Times New Roman" w:hAnsi="Times New Roman" w:cs="Times New Roman"/>
                <w:color w:val="000000" w:themeColor="text1" w:themeShade="BF"/>
              </w:rPr>
              <w:lastRenderedPageBreak/>
              <w:t>Аппарат низкочастотной физиотерапии</w:t>
            </w:r>
          </w:p>
          <w:p w:rsidR="005527DB" w:rsidRPr="00C61282" w:rsidRDefault="005527DB" w:rsidP="00A31109">
            <w:pPr>
              <w:rPr>
                <w:rFonts w:ascii="Times New Roman" w:hAnsi="Times New Roman" w:cs="Times New Roman"/>
                <w:color w:val="000000" w:themeColor="text1" w:themeShade="BF"/>
              </w:rPr>
            </w:pPr>
            <w:r>
              <w:rPr>
                <w:rFonts w:ascii="Times New Roman" w:hAnsi="Times New Roman" w:cs="Times New Roman"/>
                <w:color w:val="000000" w:themeColor="text1" w:themeShade="BF"/>
              </w:rPr>
              <w:t xml:space="preserve"> « Амплипульс-5 </w:t>
            </w:r>
            <w:r>
              <w:rPr>
                <w:rFonts w:ascii="Times New Roman" w:hAnsi="Times New Roman" w:cs="Times New Roman"/>
                <w:color w:val="000000" w:themeColor="text1" w:themeShade="BF"/>
              </w:rPr>
              <w:lastRenderedPageBreak/>
              <w:t>ДС»</w:t>
            </w:r>
          </w:p>
        </w:tc>
        <w:tc>
          <w:tcPr>
            <w:tcW w:w="1843" w:type="dxa"/>
          </w:tcPr>
          <w:p w:rsidR="005527DB" w:rsidRPr="006C17B9" w:rsidRDefault="005527DB" w:rsidP="00A31109">
            <w:pPr>
              <w:rPr>
                <w:rFonts w:ascii="Times New Roman" w:hAnsi="Times New Roman" w:cs="Times New Roman"/>
                <w:color w:val="000000"/>
              </w:rPr>
            </w:pPr>
            <w:r w:rsidRPr="006C17B9">
              <w:rPr>
                <w:rFonts w:ascii="Times New Roman" w:hAnsi="Times New Roman" w:cs="Times New Roman"/>
              </w:rPr>
              <w:lastRenderedPageBreak/>
              <w:t>ООО Системы Поддержания Стерильности, Россия,</w:t>
            </w:r>
            <w:r w:rsidRPr="006C17B9">
              <w:rPr>
                <w:rFonts w:ascii="Times New Roman" w:hAnsi="Times New Roman" w:cs="Times New Roman"/>
                <w:lang w:eastAsia="ru-RU"/>
              </w:rPr>
              <w:t xml:space="preserve"> РК-МТ-</w:t>
            </w:r>
            <w:r w:rsidRPr="006C17B9">
              <w:rPr>
                <w:rFonts w:ascii="Times New Roman" w:hAnsi="Times New Roman" w:cs="Times New Roman"/>
                <w:lang w:eastAsia="ru-RU"/>
              </w:rPr>
              <w:lastRenderedPageBreak/>
              <w:t>5№019690 от 21.11.2019 г.- 21.11.2024 г.</w:t>
            </w:r>
          </w:p>
        </w:tc>
        <w:tc>
          <w:tcPr>
            <w:tcW w:w="992" w:type="dxa"/>
            <w:vAlign w:val="center"/>
          </w:tcPr>
          <w:p w:rsidR="005527DB" w:rsidRPr="00C61282" w:rsidRDefault="005527DB" w:rsidP="00A3110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560" w:type="dxa"/>
          </w:tcPr>
          <w:p w:rsidR="005527DB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Pr="008D51F3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480 000</w:t>
            </w:r>
          </w:p>
        </w:tc>
        <w:tc>
          <w:tcPr>
            <w:tcW w:w="2268" w:type="dxa"/>
          </w:tcPr>
          <w:p w:rsidR="005527DB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Pr="008D51F3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480 000</w:t>
            </w:r>
          </w:p>
        </w:tc>
        <w:tc>
          <w:tcPr>
            <w:tcW w:w="1984" w:type="dxa"/>
            <w:vMerge w:val="restart"/>
          </w:tcPr>
          <w:p w:rsidR="005527DB" w:rsidRPr="00AB74C1" w:rsidRDefault="005527DB" w:rsidP="00A3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03.05.2022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5527DB" w:rsidRPr="0080775E" w:rsidRDefault="005527DB" w:rsidP="00A3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11:50</w:t>
            </w:r>
          </w:p>
          <w:p w:rsidR="005527DB" w:rsidRDefault="005527DB" w:rsidP="00A3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03.05.2022 г</w:t>
            </w:r>
          </w:p>
          <w:p w:rsidR="005527DB" w:rsidRPr="005A4FDD" w:rsidRDefault="005527DB" w:rsidP="00A3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11:50</w:t>
            </w:r>
          </w:p>
          <w:p w:rsidR="005527DB" w:rsidRPr="00AB74C1" w:rsidRDefault="005527DB" w:rsidP="00A3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706134" w:rsidRPr="00706134" w:rsidRDefault="00706134" w:rsidP="00706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</w:t>
            </w:r>
            <w:proofErr w:type="gramStart"/>
            <w:r w:rsidRPr="0070613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3A6F6B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Pr="00706134">
              <w:rPr>
                <w:rFonts w:ascii="Times New Roman" w:hAnsi="Times New Roman" w:cs="Times New Roman"/>
                <w:sz w:val="24"/>
                <w:szCs w:val="24"/>
              </w:rPr>
              <w:t>ҚО, 071400, Семей қ., 343 квартал, 5 үй, №39 кеңсе,</w:t>
            </w:r>
          </w:p>
          <w:p w:rsidR="00706134" w:rsidRDefault="00706134" w:rsidP="00706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 87076595442</w:t>
            </w:r>
          </w:p>
          <w:p w:rsidR="005527DB" w:rsidRDefault="005527DB" w:rsidP="00A3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РК,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ВКО, 071400, </w:t>
            </w:r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343 квартал, дом 5, офис №39,</w:t>
            </w:r>
          </w:p>
          <w:p w:rsidR="005527DB" w:rsidRPr="00321A35" w:rsidRDefault="005527DB" w:rsidP="00A3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тел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7076595442</w:t>
            </w:r>
          </w:p>
        </w:tc>
      </w:tr>
      <w:tr w:rsidR="005527DB" w:rsidRPr="00C61282" w:rsidTr="00A31109">
        <w:tc>
          <w:tcPr>
            <w:tcW w:w="567" w:type="dxa"/>
            <w:vAlign w:val="center"/>
          </w:tcPr>
          <w:p w:rsidR="005527DB" w:rsidRPr="00C61282" w:rsidRDefault="005527DB" w:rsidP="00A3110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612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844" w:type="dxa"/>
            <w:vMerge/>
          </w:tcPr>
          <w:p w:rsidR="005527DB" w:rsidRPr="003A6F6B" w:rsidRDefault="005527DB" w:rsidP="00A3110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5527DB" w:rsidRPr="00C61282" w:rsidRDefault="005527DB" w:rsidP="00A31109">
            <w:pPr>
              <w:pStyle w:val="TableParagraph"/>
              <w:spacing w:before="1" w:line="276" w:lineRule="auto"/>
              <w:ind w:left="110" w:right="2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Спирометр компьютерный для диагностики нарушений вентиляционной способности легких « Спиро-Спектр»</w:t>
            </w:r>
          </w:p>
        </w:tc>
        <w:tc>
          <w:tcPr>
            <w:tcW w:w="1843" w:type="dxa"/>
          </w:tcPr>
          <w:p w:rsidR="005527DB" w:rsidRPr="006C17B9" w:rsidRDefault="005527DB" w:rsidP="00A31109">
            <w:pPr>
              <w:rPr>
                <w:rFonts w:ascii="Times New Roman" w:hAnsi="Times New Roman" w:cs="Times New Roman"/>
                <w:color w:val="000000"/>
              </w:rPr>
            </w:pPr>
            <w:r w:rsidRPr="006C17B9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6C17B9">
              <w:rPr>
                <w:rFonts w:ascii="Times New Roman" w:hAnsi="Times New Roman" w:cs="Times New Roman"/>
              </w:rPr>
              <w:t>Нейрософт</w:t>
            </w:r>
            <w:proofErr w:type="spellEnd"/>
            <w:r w:rsidRPr="006C17B9">
              <w:rPr>
                <w:rFonts w:ascii="Times New Roman" w:hAnsi="Times New Roman" w:cs="Times New Roman"/>
              </w:rPr>
              <w:t>", Россия,</w:t>
            </w:r>
            <w:r w:rsidRPr="006C17B9">
              <w:rPr>
                <w:rFonts w:ascii="Times New Roman" w:hAnsi="Times New Roman" w:cs="Times New Roman"/>
                <w:lang w:eastAsia="ru-RU"/>
              </w:rPr>
              <w:t xml:space="preserve"> РК-МТ-5№015204 от 03.03.2021 </w:t>
            </w:r>
            <w:proofErr w:type="spellStart"/>
            <w:r w:rsidRPr="006C17B9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6C17B9">
              <w:rPr>
                <w:rFonts w:ascii="Times New Roman" w:hAnsi="Times New Roman" w:cs="Times New Roman"/>
                <w:lang w:eastAsia="ru-RU"/>
              </w:rPr>
              <w:t>.-</w:t>
            </w:r>
            <w:proofErr w:type="gramEnd"/>
            <w:r w:rsidRPr="006C17B9">
              <w:rPr>
                <w:rFonts w:ascii="Times New Roman" w:hAnsi="Times New Roman" w:cs="Times New Roman"/>
                <w:lang w:eastAsia="ru-RU"/>
              </w:rPr>
              <w:t>бессрочно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5527DB" w:rsidRPr="00C61282" w:rsidRDefault="005527DB" w:rsidP="00A3110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60" w:type="dxa"/>
          </w:tcPr>
          <w:p w:rsidR="005527DB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Pr="006C17B9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2 180 000</w:t>
            </w:r>
          </w:p>
        </w:tc>
        <w:tc>
          <w:tcPr>
            <w:tcW w:w="2268" w:type="dxa"/>
          </w:tcPr>
          <w:p w:rsidR="005527DB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Pr="006C17B9" w:rsidRDefault="005527DB" w:rsidP="00A31109">
            <w:pPr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2 180 000</w:t>
            </w:r>
          </w:p>
        </w:tc>
        <w:tc>
          <w:tcPr>
            <w:tcW w:w="1984" w:type="dxa"/>
            <w:vMerge/>
          </w:tcPr>
          <w:p w:rsidR="005527DB" w:rsidRPr="00C61282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5527DB" w:rsidRPr="00C61282" w:rsidRDefault="005527DB" w:rsidP="00A31109">
            <w:pPr>
              <w:rPr>
                <w:rFonts w:ascii="Times New Roman" w:hAnsi="Times New Roman" w:cs="Times New Roman"/>
              </w:rPr>
            </w:pPr>
          </w:p>
        </w:tc>
      </w:tr>
      <w:tr w:rsidR="005527DB" w:rsidRPr="00C61282" w:rsidTr="00A31109">
        <w:tc>
          <w:tcPr>
            <w:tcW w:w="567" w:type="dxa"/>
            <w:vAlign w:val="center"/>
          </w:tcPr>
          <w:p w:rsidR="005527DB" w:rsidRPr="00C61282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</w:tcPr>
          <w:p w:rsidR="005527DB" w:rsidRPr="00C61282" w:rsidRDefault="005527DB" w:rsidP="00A31109">
            <w:pPr>
              <w:rPr>
                <w:rFonts w:ascii="Times New Roman" w:hAnsi="Times New Roman" w:cs="Times New Roman"/>
              </w:rPr>
            </w:pPr>
            <w:r w:rsidRPr="00C61282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5527DB" w:rsidRPr="00C61282" w:rsidRDefault="005527DB" w:rsidP="00A31109">
            <w:pPr>
              <w:tabs>
                <w:tab w:val="left" w:pos="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527DB" w:rsidRPr="00C61282" w:rsidRDefault="005527DB" w:rsidP="00A311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5527DB" w:rsidRPr="00C61282" w:rsidRDefault="005527DB" w:rsidP="00A3110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5527DB" w:rsidRPr="00C61282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5527DB" w:rsidRPr="00C61282" w:rsidRDefault="005527DB" w:rsidP="00A3110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2 660 000,00</w:t>
            </w:r>
          </w:p>
        </w:tc>
        <w:tc>
          <w:tcPr>
            <w:tcW w:w="1984" w:type="dxa"/>
          </w:tcPr>
          <w:p w:rsidR="005527DB" w:rsidRPr="00C61282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5527DB" w:rsidRPr="00C61282" w:rsidRDefault="005527DB" w:rsidP="00A31109">
            <w:pPr>
              <w:rPr>
                <w:rFonts w:ascii="Times New Roman" w:hAnsi="Times New Roman" w:cs="Times New Roman"/>
              </w:rPr>
            </w:pPr>
          </w:p>
        </w:tc>
      </w:tr>
      <w:tr w:rsidR="005527DB" w:rsidRPr="00C61282" w:rsidTr="00A31109">
        <w:tc>
          <w:tcPr>
            <w:tcW w:w="567" w:type="dxa"/>
            <w:vAlign w:val="center"/>
          </w:tcPr>
          <w:p w:rsidR="005527DB" w:rsidRPr="00C61282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4" w:type="dxa"/>
          </w:tcPr>
          <w:p w:rsidR="005527DB" w:rsidRPr="005527DB" w:rsidRDefault="005527DB" w:rsidP="00A31109">
            <w:pPr>
              <w:rPr>
                <w:rFonts w:ascii="Times New Roman" w:hAnsi="Times New Roman" w:cs="Times New Roman"/>
              </w:rPr>
            </w:pPr>
            <w:r w:rsidRPr="005527DB">
              <w:rPr>
                <w:rFonts w:ascii="Times New Roman" w:hAnsi="Times New Roman" w:cs="Times New Roman"/>
              </w:rPr>
              <w:t xml:space="preserve">« </w:t>
            </w:r>
            <w:proofErr w:type="spellStart"/>
            <w:r w:rsidRPr="005527DB">
              <w:rPr>
                <w:rFonts w:ascii="Times New Roman" w:hAnsi="Times New Roman" w:cs="Times New Roman"/>
              </w:rPr>
              <w:t>Теникс-СК</w:t>
            </w:r>
            <w:proofErr w:type="spellEnd"/>
            <w:r w:rsidRPr="005527DB">
              <w:rPr>
                <w:rFonts w:ascii="Times New Roman" w:hAnsi="Times New Roman" w:cs="Times New Roman"/>
              </w:rPr>
              <w:t>» ЖШС</w:t>
            </w:r>
          </w:p>
          <w:p w:rsidR="005527DB" w:rsidRPr="005527DB" w:rsidRDefault="005527DB" w:rsidP="00A31109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5527DB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5527DB">
              <w:rPr>
                <w:rFonts w:ascii="Times New Roman" w:hAnsi="Times New Roman" w:cs="Times New Roman"/>
              </w:rPr>
              <w:t>Теникс-СК</w:t>
            </w:r>
            <w:proofErr w:type="spellEnd"/>
            <w:r w:rsidRPr="005527DB">
              <w:rPr>
                <w:rFonts w:ascii="Times New Roman" w:hAnsi="Times New Roman" w:cs="Times New Roman"/>
              </w:rPr>
              <w:t xml:space="preserve">» </w:t>
            </w:r>
          </w:p>
          <w:p w:rsidR="005527DB" w:rsidRPr="005527DB" w:rsidRDefault="005527DB" w:rsidP="00A31109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5527DB">
              <w:rPr>
                <w:rFonts w:ascii="Times New Roman" w:hAnsi="Times New Roman" w:cs="Times New Roman"/>
              </w:rPr>
              <w:t>БСН 001240002342</w:t>
            </w:r>
          </w:p>
          <w:p w:rsidR="005527DB" w:rsidRPr="005527DB" w:rsidRDefault="005527DB" w:rsidP="00A31109">
            <w:pPr>
              <w:rPr>
                <w:rFonts w:ascii="Times New Roman" w:hAnsi="Times New Roman" w:cs="Times New Roman"/>
              </w:rPr>
            </w:pPr>
            <w:r w:rsidRPr="005527DB">
              <w:rPr>
                <w:rFonts w:ascii="Times New Roman" w:hAnsi="Times New Roman" w:cs="Times New Roman"/>
              </w:rPr>
              <w:t>БИН 001240002342</w:t>
            </w:r>
          </w:p>
        </w:tc>
        <w:tc>
          <w:tcPr>
            <w:tcW w:w="1842" w:type="dxa"/>
            <w:vAlign w:val="center"/>
          </w:tcPr>
          <w:p w:rsidR="005527DB" w:rsidRPr="00C61282" w:rsidRDefault="005527DB" w:rsidP="00A31109">
            <w:pPr>
              <w:tabs>
                <w:tab w:val="left" w:pos="4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Спирометр компьютерный для диагностики нарушений вентиляционной способности легких « Спиро-Спектр»</w:t>
            </w:r>
          </w:p>
        </w:tc>
        <w:tc>
          <w:tcPr>
            <w:tcW w:w="1843" w:type="dxa"/>
          </w:tcPr>
          <w:p w:rsidR="005527DB" w:rsidRPr="00C61282" w:rsidRDefault="005527DB" w:rsidP="00A311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17B9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6C17B9">
              <w:rPr>
                <w:rFonts w:ascii="Times New Roman" w:hAnsi="Times New Roman" w:cs="Times New Roman"/>
              </w:rPr>
              <w:t>Нейрософт</w:t>
            </w:r>
            <w:proofErr w:type="spellEnd"/>
            <w:r w:rsidRPr="006C17B9">
              <w:rPr>
                <w:rFonts w:ascii="Times New Roman" w:hAnsi="Times New Roman" w:cs="Times New Roman"/>
              </w:rPr>
              <w:t>", Россия,</w:t>
            </w:r>
            <w:r w:rsidRPr="006C17B9">
              <w:rPr>
                <w:rFonts w:ascii="Times New Roman" w:hAnsi="Times New Roman" w:cs="Times New Roman"/>
                <w:lang w:eastAsia="ru-RU"/>
              </w:rPr>
              <w:t xml:space="preserve"> РК-МТ-5№015204 от 03.03.2021 </w:t>
            </w:r>
            <w:proofErr w:type="spellStart"/>
            <w:r w:rsidRPr="006C17B9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6C17B9">
              <w:rPr>
                <w:rFonts w:ascii="Times New Roman" w:hAnsi="Times New Roman" w:cs="Times New Roman"/>
                <w:lang w:eastAsia="ru-RU"/>
              </w:rPr>
              <w:t>.-</w:t>
            </w:r>
            <w:proofErr w:type="gramEnd"/>
            <w:r w:rsidRPr="006C17B9">
              <w:rPr>
                <w:rFonts w:ascii="Times New Roman" w:hAnsi="Times New Roman" w:cs="Times New Roman"/>
                <w:lang w:eastAsia="ru-RU"/>
              </w:rPr>
              <w:t>бессрочно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5527DB" w:rsidRDefault="005527DB" w:rsidP="00A3110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5527DB" w:rsidRPr="00C61282" w:rsidRDefault="005527DB" w:rsidP="00A3110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5527DB" w:rsidRPr="00C61282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1 435 500</w:t>
            </w:r>
          </w:p>
        </w:tc>
        <w:tc>
          <w:tcPr>
            <w:tcW w:w="2268" w:type="dxa"/>
          </w:tcPr>
          <w:p w:rsidR="005527DB" w:rsidRDefault="005527DB" w:rsidP="00A3110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1 435 500</w:t>
            </w:r>
          </w:p>
        </w:tc>
        <w:tc>
          <w:tcPr>
            <w:tcW w:w="1984" w:type="dxa"/>
          </w:tcPr>
          <w:p w:rsidR="005527DB" w:rsidRPr="00AB74C1" w:rsidRDefault="005527DB" w:rsidP="00A3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05.05.2022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5527DB" w:rsidRPr="0080775E" w:rsidRDefault="005527DB" w:rsidP="00A3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11:36</w:t>
            </w:r>
          </w:p>
          <w:p w:rsidR="005527DB" w:rsidRDefault="005527DB" w:rsidP="00A3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05.05.2022 г</w:t>
            </w:r>
          </w:p>
          <w:p w:rsidR="005527DB" w:rsidRPr="005A4FDD" w:rsidRDefault="005527DB" w:rsidP="00A3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11:36</w:t>
            </w:r>
          </w:p>
          <w:p w:rsidR="005527DB" w:rsidRPr="00C61282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5527DB" w:rsidRPr="00AC0CFE" w:rsidRDefault="005527DB" w:rsidP="00A31109">
            <w:pPr>
              <w:rPr>
                <w:rFonts w:ascii="Times New Roman" w:hAnsi="Times New Roman" w:cs="Times New Roman"/>
              </w:rPr>
            </w:pPr>
            <w:r w:rsidRPr="00AC0CFE">
              <w:rPr>
                <w:rFonts w:ascii="Times New Roman" w:hAnsi="Times New Roman" w:cs="Times New Roman"/>
              </w:rPr>
              <w:t>Қ</w:t>
            </w:r>
            <w:proofErr w:type="gramStart"/>
            <w:r w:rsidRPr="00AC0CFE">
              <w:rPr>
                <w:rFonts w:ascii="Times New Roman" w:hAnsi="Times New Roman" w:cs="Times New Roman"/>
              </w:rPr>
              <w:t>Р</w:t>
            </w:r>
            <w:proofErr w:type="gramEnd"/>
            <w:r w:rsidRPr="00AC0CFE">
              <w:rPr>
                <w:rFonts w:ascii="Times New Roman" w:hAnsi="Times New Roman" w:cs="Times New Roman"/>
              </w:rPr>
              <w:t xml:space="preserve">, 150000, СҚО, </w:t>
            </w:r>
            <w:proofErr w:type="spellStart"/>
            <w:r w:rsidRPr="00AC0CFE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AC0CFE">
              <w:rPr>
                <w:rFonts w:ascii="Times New Roman" w:hAnsi="Times New Roman" w:cs="Times New Roman"/>
              </w:rPr>
              <w:t xml:space="preserve"> қ., Жамбыл к-сі,249 К,Л. М.</w:t>
            </w:r>
          </w:p>
          <w:p w:rsidR="005527DB" w:rsidRDefault="005527DB" w:rsidP="00A31109">
            <w:pPr>
              <w:rPr>
                <w:rFonts w:ascii="Times New Roman" w:hAnsi="Times New Roman" w:cs="Times New Roman"/>
              </w:rPr>
            </w:pPr>
            <w:r w:rsidRPr="00AC0CFE">
              <w:rPr>
                <w:rFonts w:ascii="Times New Roman" w:hAnsi="Times New Roman" w:cs="Times New Roman"/>
              </w:rPr>
              <w:t>Тел 8(7152) 425497</w:t>
            </w:r>
          </w:p>
          <w:p w:rsidR="005527DB" w:rsidRDefault="005527DB" w:rsidP="00A3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РК, 150000, СКО, г. </w:t>
            </w:r>
            <w:proofErr w:type="spellStart"/>
            <w:r>
              <w:rPr>
                <w:rFonts w:ascii="Times New Roman" w:hAnsi="Times New Roman" w:cs="Times New Roman"/>
              </w:rPr>
              <w:t>Петропавловск</w:t>
            </w:r>
            <w:proofErr w:type="gramStart"/>
            <w:r>
              <w:rPr>
                <w:rFonts w:ascii="Times New Roman" w:hAnsi="Times New Roman" w:cs="Times New Roman"/>
              </w:rPr>
              <w:t>,у</w:t>
            </w:r>
            <w:proofErr w:type="gramEnd"/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 Жамбыла,249 К,Л,М.</w:t>
            </w:r>
          </w:p>
          <w:p w:rsidR="005527DB" w:rsidRPr="00C61282" w:rsidRDefault="005527DB" w:rsidP="00A3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 8(7152) 425497</w:t>
            </w:r>
          </w:p>
        </w:tc>
      </w:tr>
      <w:tr w:rsidR="005527DB" w:rsidRPr="00AC0CFE" w:rsidTr="00A31109">
        <w:tc>
          <w:tcPr>
            <w:tcW w:w="567" w:type="dxa"/>
            <w:vAlign w:val="center"/>
          </w:tcPr>
          <w:p w:rsidR="005527DB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</w:tcPr>
          <w:p w:rsidR="005527DB" w:rsidRPr="005527DB" w:rsidRDefault="005527DB" w:rsidP="00A31109">
            <w:pPr>
              <w:rPr>
                <w:rFonts w:ascii="Times New Roman" w:hAnsi="Times New Roman" w:cs="Times New Roman"/>
              </w:rPr>
            </w:pPr>
            <w:r w:rsidRPr="005527D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5527DB" w:rsidRDefault="005527DB" w:rsidP="00A31109">
            <w:pPr>
              <w:tabs>
                <w:tab w:val="left" w:pos="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527DB" w:rsidRPr="006C17B9" w:rsidRDefault="005527DB" w:rsidP="00A311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5527DB" w:rsidRDefault="005527DB" w:rsidP="00A3110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5527DB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5527DB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</w:t>
            </w:r>
            <w:r w:rsidRPr="00AC0CFE">
              <w:rPr>
                <w:rFonts w:ascii="Times New Roman" w:eastAsia="Times New Roman" w:hAnsi="Times New Roman" w:cs="Times New Roman"/>
                <w:b/>
                <w:lang w:eastAsia="ru-RU"/>
              </w:rPr>
              <w:t>1 435 500,00</w:t>
            </w:r>
          </w:p>
        </w:tc>
        <w:tc>
          <w:tcPr>
            <w:tcW w:w="1984" w:type="dxa"/>
          </w:tcPr>
          <w:p w:rsidR="005527DB" w:rsidRDefault="005527DB" w:rsidP="00A3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527DB" w:rsidRPr="00AC0CFE" w:rsidRDefault="005527DB" w:rsidP="00A31109">
            <w:pPr>
              <w:rPr>
                <w:rFonts w:ascii="Times New Roman" w:hAnsi="Times New Roman" w:cs="Times New Roman"/>
              </w:rPr>
            </w:pPr>
          </w:p>
        </w:tc>
      </w:tr>
      <w:tr w:rsidR="005527DB" w:rsidRPr="00D6242A" w:rsidTr="00A31109">
        <w:tc>
          <w:tcPr>
            <w:tcW w:w="567" w:type="dxa"/>
            <w:vAlign w:val="center"/>
          </w:tcPr>
          <w:p w:rsidR="005527DB" w:rsidRPr="00C61282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4" w:type="dxa"/>
          </w:tcPr>
          <w:p w:rsidR="005527DB" w:rsidRPr="005527DB" w:rsidRDefault="005527DB" w:rsidP="00A31109">
            <w:pPr>
              <w:rPr>
                <w:rFonts w:ascii="Times New Roman" w:hAnsi="Times New Roman" w:cs="Times New Roman"/>
              </w:rPr>
            </w:pPr>
            <w:r w:rsidRPr="005527DB">
              <w:rPr>
                <w:rFonts w:ascii="Times New Roman" w:hAnsi="Times New Roman" w:cs="Times New Roman"/>
                <w:color w:val="000000"/>
              </w:rPr>
              <w:t xml:space="preserve">«Маслова С.Л.» </w:t>
            </w:r>
            <w:r w:rsidRPr="005527DB">
              <w:rPr>
                <w:rFonts w:ascii="Times New Roman" w:hAnsi="Times New Roman" w:cs="Times New Roman"/>
              </w:rPr>
              <w:t>ЖК</w:t>
            </w:r>
          </w:p>
          <w:p w:rsidR="005527DB" w:rsidRPr="005527DB" w:rsidRDefault="005527DB" w:rsidP="00A31109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5527DB">
              <w:rPr>
                <w:rFonts w:ascii="Times New Roman" w:hAnsi="Times New Roman" w:cs="Times New Roman"/>
                <w:color w:val="000000"/>
              </w:rPr>
              <w:t xml:space="preserve">ИП «Маслова С.Л.»                                                                                                          </w:t>
            </w:r>
          </w:p>
          <w:p w:rsidR="005527DB" w:rsidRPr="005527DB" w:rsidRDefault="005527DB" w:rsidP="00A31109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5527DB">
              <w:rPr>
                <w:rFonts w:ascii="Times New Roman" w:hAnsi="Times New Roman" w:cs="Times New Roman"/>
              </w:rPr>
              <w:t>ЖСН 631106450351</w:t>
            </w:r>
          </w:p>
          <w:p w:rsidR="005527DB" w:rsidRPr="005527DB" w:rsidRDefault="005527DB" w:rsidP="00A31109">
            <w:pPr>
              <w:rPr>
                <w:rFonts w:ascii="Times New Roman" w:hAnsi="Times New Roman" w:cs="Times New Roman"/>
              </w:rPr>
            </w:pPr>
            <w:r w:rsidRPr="005527DB">
              <w:rPr>
                <w:rFonts w:ascii="Times New Roman" w:hAnsi="Times New Roman" w:cs="Times New Roman"/>
              </w:rPr>
              <w:t>ИИН 631106450351</w:t>
            </w:r>
          </w:p>
        </w:tc>
        <w:tc>
          <w:tcPr>
            <w:tcW w:w="1842" w:type="dxa"/>
            <w:vAlign w:val="center"/>
          </w:tcPr>
          <w:p w:rsidR="005527DB" w:rsidRPr="00C61282" w:rsidRDefault="005527DB" w:rsidP="00A31109">
            <w:pPr>
              <w:tabs>
                <w:tab w:val="left" w:pos="4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Спирометр компьютерный для диагностики нарушений вентиляционной способности легких</w:t>
            </w:r>
            <w:r w:rsidRPr="009259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7113">
              <w:rPr>
                <w:rFonts w:ascii="Times New Roman" w:hAnsi="Times New Roman" w:cs="Times New Roman"/>
              </w:rPr>
              <w:t>(</w:t>
            </w:r>
            <w:r w:rsidRPr="00337113">
              <w:rPr>
                <w:rFonts w:ascii="Times New Roman" w:eastAsia="Calibri" w:hAnsi="Times New Roman" w:cs="Times New Roman"/>
              </w:rPr>
              <w:t>Спирометры автономные запоминающие «МАС</w:t>
            </w:r>
            <w:proofErr w:type="gramStart"/>
            <w:r w:rsidRPr="00337113">
              <w:rPr>
                <w:rFonts w:ascii="Times New Roman" w:eastAsia="Calibri" w:hAnsi="Times New Roman" w:cs="Times New Roman"/>
              </w:rPr>
              <w:t>2</w:t>
            </w:r>
            <w:proofErr w:type="gramEnd"/>
            <w:r w:rsidRPr="0033711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5527DB" w:rsidRPr="00337113" w:rsidRDefault="005527DB" w:rsidP="00A31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37113">
              <w:rPr>
                <w:rFonts w:ascii="Times New Roman" w:eastAsia="Calibri" w:hAnsi="Times New Roman" w:cs="Times New Roman"/>
              </w:rPr>
              <w:t xml:space="preserve">ООО </w:t>
            </w:r>
            <w:proofErr w:type="spellStart"/>
            <w:r w:rsidRPr="00337113">
              <w:rPr>
                <w:rFonts w:ascii="Times New Roman" w:eastAsia="Calibri" w:hAnsi="Times New Roman" w:cs="Times New Roman"/>
              </w:rPr>
              <w:t>Белинтелмед</w:t>
            </w:r>
            <w:proofErr w:type="spellEnd"/>
            <w:r w:rsidRPr="00337113">
              <w:rPr>
                <w:rFonts w:ascii="Times New Roman" w:eastAsia="Calibri" w:hAnsi="Times New Roman" w:cs="Times New Roman"/>
              </w:rPr>
              <w:t>, Беларусь</w:t>
            </w:r>
            <w:proofErr w:type="gramStart"/>
            <w:r w:rsidRPr="0033711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37113">
              <w:rPr>
                <w:rFonts w:ascii="Times New Roman" w:hAnsi="Times New Roman" w:cs="Times New Roman"/>
              </w:rPr>
              <w:t xml:space="preserve"> </w:t>
            </w:r>
          </w:p>
          <w:p w:rsidR="005527DB" w:rsidRPr="00337113" w:rsidRDefault="005527DB" w:rsidP="00A31109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lang w:eastAsia="ru-RU"/>
              </w:rPr>
            </w:pPr>
            <w:r w:rsidRPr="00337113">
              <w:rPr>
                <w:rFonts w:ascii="Times New Roman" w:eastAsia="Calibri" w:hAnsi="Times New Roman" w:cs="Times New Roman"/>
              </w:rPr>
              <w:t>РК-МИ (МТ) - №023591 14.02.2022-бессрочно</w:t>
            </w:r>
          </w:p>
          <w:p w:rsidR="005527DB" w:rsidRPr="00C61282" w:rsidRDefault="005527DB" w:rsidP="00A311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5527DB" w:rsidRPr="00C61282" w:rsidRDefault="005527DB" w:rsidP="00A3110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60" w:type="dxa"/>
          </w:tcPr>
          <w:p w:rsidR="005527DB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7DB" w:rsidRPr="00C61282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1 857 300</w:t>
            </w:r>
          </w:p>
        </w:tc>
        <w:tc>
          <w:tcPr>
            <w:tcW w:w="2268" w:type="dxa"/>
          </w:tcPr>
          <w:p w:rsidR="005527DB" w:rsidRDefault="005527DB" w:rsidP="00A3110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527DB" w:rsidRDefault="005527DB" w:rsidP="00A3110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527DB" w:rsidRDefault="005527DB" w:rsidP="00A3110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527DB" w:rsidRDefault="005527DB" w:rsidP="00A3110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527DB" w:rsidRDefault="005527DB" w:rsidP="00A3110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527DB" w:rsidRPr="00337113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Pr="00337113">
              <w:rPr>
                <w:rFonts w:ascii="Times New Roman" w:eastAsia="Times New Roman" w:hAnsi="Times New Roman" w:cs="Times New Roman"/>
                <w:lang w:eastAsia="ru-RU"/>
              </w:rPr>
              <w:t>1 857 300,00</w:t>
            </w:r>
          </w:p>
        </w:tc>
        <w:tc>
          <w:tcPr>
            <w:tcW w:w="1984" w:type="dxa"/>
          </w:tcPr>
          <w:p w:rsidR="005527DB" w:rsidRPr="00AB74C1" w:rsidRDefault="005527DB" w:rsidP="00A3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05.05.2022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5527DB" w:rsidRPr="0080775E" w:rsidRDefault="005527DB" w:rsidP="00A3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11:45</w:t>
            </w:r>
          </w:p>
          <w:p w:rsidR="005527DB" w:rsidRDefault="005527DB" w:rsidP="00A3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05.05.2022 г</w:t>
            </w:r>
          </w:p>
          <w:p w:rsidR="005527DB" w:rsidRPr="00C61282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11:45</w:t>
            </w:r>
          </w:p>
        </w:tc>
        <w:tc>
          <w:tcPr>
            <w:tcW w:w="2693" w:type="dxa"/>
          </w:tcPr>
          <w:p w:rsidR="005527DB" w:rsidRPr="00EF2FDA" w:rsidRDefault="005527DB" w:rsidP="00A3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FDA">
              <w:rPr>
                <w:rFonts w:ascii="Times New Roman" w:hAnsi="Times New Roman" w:cs="Times New Roman"/>
                <w:sz w:val="24"/>
                <w:szCs w:val="24"/>
              </w:rPr>
              <w:t xml:space="preserve">РК, 140000, Павлодарская область, </w:t>
            </w:r>
            <w:proofErr w:type="spellStart"/>
            <w:r w:rsidRPr="00EF2FDA">
              <w:rPr>
                <w:rFonts w:ascii="Times New Roman" w:hAnsi="Times New Roman" w:cs="Times New Roman"/>
                <w:sz w:val="24"/>
                <w:szCs w:val="24"/>
              </w:rPr>
              <w:t>Кабдеш</w:t>
            </w:r>
            <w:proofErr w:type="spellEnd"/>
            <w:r w:rsidRPr="00EF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2FDA">
              <w:rPr>
                <w:rFonts w:ascii="Times New Roman" w:hAnsi="Times New Roman" w:cs="Times New Roman"/>
                <w:sz w:val="24"/>
                <w:szCs w:val="24"/>
              </w:rPr>
              <w:t>Нуркин</w:t>
            </w:r>
            <w:proofErr w:type="spellEnd"/>
            <w:r w:rsidRPr="00EF2FDA">
              <w:rPr>
                <w:rFonts w:ascii="Times New Roman" w:hAnsi="Times New Roman" w:cs="Times New Roman"/>
                <w:sz w:val="24"/>
                <w:szCs w:val="24"/>
              </w:rPr>
              <w:t>, дом № 104/1</w:t>
            </w:r>
          </w:p>
          <w:p w:rsidR="005527DB" w:rsidRDefault="005527DB" w:rsidP="00A3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FDA">
              <w:rPr>
                <w:rFonts w:ascii="Times New Roman" w:hAnsi="Times New Roman" w:cs="Times New Roman"/>
                <w:sz w:val="24"/>
                <w:szCs w:val="24"/>
              </w:rPr>
              <w:t>тел 87052046932</w:t>
            </w:r>
          </w:p>
          <w:p w:rsidR="005527DB" w:rsidRPr="00EF2FDA" w:rsidRDefault="005527DB" w:rsidP="00A3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140000, Павлодарская область, Қабдеш Нұркин, дом № 104/1</w:t>
            </w:r>
          </w:p>
          <w:p w:rsidR="005527DB" w:rsidRPr="00D6242A" w:rsidRDefault="005527DB" w:rsidP="00A3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87052046932</w:t>
            </w:r>
          </w:p>
        </w:tc>
      </w:tr>
      <w:tr w:rsidR="005527DB" w:rsidRPr="00C61282" w:rsidTr="00A31109">
        <w:tc>
          <w:tcPr>
            <w:tcW w:w="567" w:type="dxa"/>
            <w:vAlign w:val="center"/>
          </w:tcPr>
          <w:p w:rsidR="005527DB" w:rsidRPr="00C61282" w:rsidRDefault="005527DB" w:rsidP="00A311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</w:tcPr>
          <w:p w:rsidR="005527DB" w:rsidRPr="00C61282" w:rsidRDefault="005527DB" w:rsidP="00A31109">
            <w:pPr>
              <w:rPr>
                <w:rFonts w:ascii="Times New Roman" w:hAnsi="Times New Roman" w:cs="Times New Roman"/>
              </w:rPr>
            </w:pPr>
            <w:r w:rsidRPr="00C61282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5527DB" w:rsidRPr="00C61282" w:rsidRDefault="005527DB" w:rsidP="00A31109">
            <w:pPr>
              <w:tabs>
                <w:tab w:val="left" w:pos="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527DB" w:rsidRPr="00C61282" w:rsidRDefault="005527DB" w:rsidP="00A311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5527DB" w:rsidRPr="00C61282" w:rsidRDefault="005527DB" w:rsidP="00A3110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5527DB" w:rsidRPr="00C61282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5527DB" w:rsidRPr="00AC0CFE" w:rsidRDefault="005527DB" w:rsidP="00A3110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1 857 300,00</w:t>
            </w:r>
          </w:p>
        </w:tc>
        <w:tc>
          <w:tcPr>
            <w:tcW w:w="1984" w:type="dxa"/>
          </w:tcPr>
          <w:p w:rsidR="005527DB" w:rsidRPr="00C61282" w:rsidRDefault="005527DB" w:rsidP="00A3110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5527DB" w:rsidRPr="00C61282" w:rsidRDefault="005527DB" w:rsidP="00A31109">
            <w:pPr>
              <w:rPr>
                <w:rFonts w:ascii="Times New Roman" w:hAnsi="Times New Roman" w:cs="Times New Roman"/>
              </w:rPr>
            </w:pPr>
          </w:p>
        </w:tc>
      </w:tr>
    </w:tbl>
    <w:p w:rsidR="00B57B0A" w:rsidRDefault="002C4F83" w:rsidP="00A42098">
      <w:pPr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lastRenderedPageBreak/>
        <w:t xml:space="preserve">        </w:t>
      </w:r>
    </w:p>
    <w:p w:rsidR="005527DB" w:rsidRDefault="00B57B0A" w:rsidP="00557FB9">
      <w:pPr>
        <w:pStyle w:val="a8"/>
        <w:ind w:left="0"/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6</w:t>
      </w:r>
      <w:r w:rsidR="00350062">
        <w:rPr>
          <w:rFonts w:ascii="Times New Roman" w:hAnsi="Times New Roman" w:cs="Times New Roman"/>
          <w:color w:val="000000"/>
          <w:lang w:val="kk-KZ"/>
        </w:rPr>
        <w:t>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="002860A7" w:rsidRPr="002860A7">
        <w:rPr>
          <w:rFonts w:ascii="Times New Roman" w:hAnsi="Times New Roman" w:cs="Times New Roman"/>
          <w:color w:val="000000"/>
          <w:lang w:val="kk-KZ"/>
        </w:rPr>
        <w:t xml:space="preserve">Әлеуетті өнім берушілер: </w:t>
      </w:r>
      <w:r w:rsidR="002860A7">
        <w:rPr>
          <w:rFonts w:ascii="Times New Roman" w:hAnsi="Times New Roman" w:cs="Times New Roman"/>
          <w:color w:val="000000"/>
          <w:lang w:val="kk-KZ"/>
        </w:rPr>
        <w:t>«Магнит»</w:t>
      </w:r>
      <w:r w:rsidR="002860A7" w:rsidRPr="002860A7">
        <w:rPr>
          <w:rFonts w:ascii="Times New Roman" w:hAnsi="Times New Roman" w:cs="Times New Roman"/>
          <w:color w:val="000000"/>
          <w:lang w:val="kk-KZ"/>
        </w:rPr>
        <w:t xml:space="preserve"> ЖК</w:t>
      </w:r>
      <w:r w:rsidR="002860A7">
        <w:rPr>
          <w:rFonts w:ascii="Times New Roman" w:hAnsi="Times New Roman" w:cs="Times New Roman"/>
          <w:color w:val="000000"/>
          <w:lang w:val="kk-KZ"/>
        </w:rPr>
        <w:t xml:space="preserve"> лот № 1,2, « Теникс-СК</w:t>
      </w:r>
      <w:r w:rsidR="002860A7" w:rsidRPr="002860A7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2860A7">
        <w:rPr>
          <w:rFonts w:ascii="Times New Roman" w:hAnsi="Times New Roman" w:cs="Times New Roman"/>
          <w:color w:val="000000"/>
          <w:lang w:val="kk-KZ"/>
        </w:rPr>
        <w:t>ЖШС «</w:t>
      </w:r>
      <w:r w:rsidR="002860A7" w:rsidRPr="002860A7">
        <w:rPr>
          <w:rFonts w:ascii="Times New Roman" w:hAnsi="Times New Roman" w:cs="Times New Roman"/>
          <w:color w:val="000000"/>
          <w:lang w:val="kk-KZ"/>
        </w:rPr>
        <w:t xml:space="preserve">лот № 2 , </w:t>
      </w:r>
      <w:r w:rsidR="002860A7">
        <w:rPr>
          <w:rFonts w:ascii="Times New Roman" w:hAnsi="Times New Roman" w:cs="Times New Roman"/>
          <w:color w:val="000000"/>
          <w:lang w:val="kk-KZ"/>
        </w:rPr>
        <w:t>« Маслова С.Л.»</w:t>
      </w:r>
      <w:r w:rsidR="002860A7" w:rsidRPr="002860A7">
        <w:rPr>
          <w:rFonts w:ascii="Times New Roman" w:hAnsi="Times New Roman" w:cs="Times New Roman"/>
          <w:color w:val="000000"/>
          <w:lang w:val="kk-KZ"/>
        </w:rPr>
        <w:t xml:space="preserve"> ЖК лот № 2 біліктілік талаптарына сәйкес, Қағидалардың 14-тармағына сәйкес.</w:t>
      </w:r>
    </w:p>
    <w:p w:rsidR="00350062" w:rsidRPr="00E92C68" w:rsidRDefault="00F46CEC" w:rsidP="00557FB9">
      <w:pPr>
        <w:pStyle w:val="a8"/>
        <w:ind w:left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   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Потенциальные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 xml:space="preserve"> поставщик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и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:</w:t>
      </w:r>
      <w:r w:rsidR="00FE2709" w:rsidRPr="00625673">
        <w:rPr>
          <w:rFonts w:ascii="Times New Roman" w:hAnsi="Times New Roman" w:cs="Times New Roman"/>
          <w:lang w:val="kk-KZ"/>
        </w:rPr>
        <w:t xml:space="preserve">  </w:t>
      </w:r>
      <w:r w:rsidR="005527DB" w:rsidRPr="00E92C68">
        <w:rPr>
          <w:rFonts w:ascii="Times New Roman" w:hAnsi="Times New Roman" w:cs="Times New Roman"/>
          <w:lang w:val="kk-KZ"/>
        </w:rPr>
        <w:t>ИП «</w:t>
      </w:r>
      <w:r w:rsidR="005527DB" w:rsidRPr="00E92C68">
        <w:rPr>
          <w:rFonts w:ascii="Times New Roman" w:hAnsi="Times New Roman" w:cs="Times New Roman"/>
          <w:bCs/>
          <w:iCs/>
          <w:lang w:val="kk-KZ"/>
        </w:rPr>
        <w:t>Магнит</w:t>
      </w:r>
      <w:r w:rsidR="005527DB" w:rsidRPr="00E92C68">
        <w:rPr>
          <w:rFonts w:ascii="Times New Roman" w:hAnsi="Times New Roman" w:cs="Times New Roman"/>
          <w:lang w:val="kk-KZ"/>
        </w:rPr>
        <w:t>»</w:t>
      </w:r>
      <w:r w:rsidR="002860A7" w:rsidRPr="00E92C68">
        <w:rPr>
          <w:rFonts w:ascii="Times New Roman" w:hAnsi="Times New Roman" w:cs="Times New Roman"/>
          <w:lang w:val="kk-KZ"/>
        </w:rPr>
        <w:t xml:space="preserve"> лот № 1,2</w:t>
      </w:r>
      <w:r w:rsidR="005527DB" w:rsidRPr="00E92C68">
        <w:rPr>
          <w:rFonts w:ascii="Times New Roman" w:hAnsi="Times New Roman" w:cs="Times New Roman"/>
          <w:lang w:val="kk-KZ"/>
        </w:rPr>
        <w:t>, ТОО « Теникс-СК»</w:t>
      </w:r>
      <w:r w:rsidR="002860A7" w:rsidRPr="00E92C68">
        <w:rPr>
          <w:rFonts w:ascii="Times New Roman" w:hAnsi="Times New Roman" w:cs="Times New Roman"/>
          <w:lang w:val="kk-KZ"/>
        </w:rPr>
        <w:t xml:space="preserve"> лот № 2</w:t>
      </w:r>
      <w:r w:rsidR="005527DB" w:rsidRPr="00E92C68">
        <w:rPr>
          <w:rFonts w:ascii="Times New Roman" w:hAnsi="Times New Roman" w:cs="Times New Roman"/>
          <w:lang w:val="kk-KZ"/>
        </w:rPr>
        <w:t xml:space="preserve"> , </w:t>
      </w:r>
      <w:r w:rsidR="005527DB" w:rsidRPr="00E92C68">
        <w:rPr>
          <w:rFonts w:ascii="Times New Roman" w:hAnsi="Times New Roman" w:cs="Times New Roman"/>
          <w:color w:val="000000"/>
          <w:lang w:val="kk-KZ"/>
        </w:rPr>
        <w:t>ИП «Маслова С.Л.»</w:t>
      </w:r>
      <w:r w:rsidR="002860A7" w:rsidRPr="00E92C68">
        <w:rPr>
          <w:rFonts w:ascii="Times New Roman" w:hAnsi="Times New Roman" w:cs="Times New Roman"/>
          <w:color w:val="000000"/>
          <w:lang w:val="kk-KZ"/>
        </w:rPr>
        <w:t xml:space="preserve"> лот № 2</w:t>
      </w:r>
      <w:r w:rsidR="005527DB" w:rsidRPr="00E92C68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5527DB">
        <w:rPr>
          <w:rFonts w:ascii="Times New Roman" w:hAnsi="Times New Roman" w:cs="Times New Roman"/>
          <w:sz w:val="23"/>
          <w:szCs w:val="23"/>
          <w:lang w:val="kk-KZ"/>
        </w:rPr>
        <w:t>соответствую</w:t>
      </w:r>
      <w:r w:rsidR="005527DB" w:rsidRPr="004C5931">
        <w:rPr>
          <w:rFonts w:ascii="Times New Roman" w:hAnsi="Times New Roman" w:cs="Times New Roman"/>
          <w:sz w:val="23"/>
          <w:szCs w:val="23"/>
          <w:lang w:val="kk-KZ"/>
        </w:rPr>
        <w:t>т квалификационным требованиям, согласно  п.14 Правил.</w:t>
      </w:r>
      <w:r w:rsidR="005527DB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5527DB" w:rsidRPr="00E92C68">
        <w:rPr>
          <w:rFonts w:ascii="Times New Roman" w:hAnsi="Times New Roman" w:cs="Times New Roman"/>
          <w:color w:val="000000"/>
          <w:lang w:val="kk-KZ"/>
        </w:rPr>
        <w:t xml:space="preserve">                                                                                         </w:t>
      </w:r>
    </w:p>
    <w:p w:rsidR="002860A7" w:rsidRPr="002860A7" w:rsidRDefault="00B85A6F" w:rsidP="002860A7">
      <w:pPr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</w:t>
      </w:r>
      <w:r w:rsidR="00B57B0A" w:rsidRPr="00B85A6F">
        <w:rPr>
          <w:rFonts w:ascii="Times New Roman" w:hAnsi="Times New Roman" w:cs="Times New Roman"/>
          <w:sz w:val="23"/>
          <w:szCs w:val="23"/>
          <w:lang w:val="kk-KZ"/>
        </w:rPr>
        <w:t>7</w:t>
      </w:r>
      <w:r w:rsidR="0046079E" w:rsidRPr="00B85A6F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B85A6F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2B41D0" w:rsidRPr="00B85A6F">
        <w:rPr>
          <w:rFonts w:ascii="Times New Roman" w:hAnsi="Times New Roman" w:cs="Times New Roman"/>
          <w:lang w:val="kk-KZ"/>
        </w:rPr>
        <w:t xml:space="preserve"> </w:t>
      </w:r>
      <w:r w:rsidR="002860A7" w:rsidRPr="002860A7">
        <w:rPr>
          <w:rFonts w:ascii="Times New Roman" w:hAnsi="Times New Roman" w:cs="Times New Roman"/>
          <w:color w:val="000000"/>
          <w:lang w:val="kk-KZ"/>
        </w:rPr>
        <w:t xml:space="preserve">Әлеуетті өнім берушінің өтінімі </w:t>
      </w:r>
      <w:r w:rsidR="002860A7">
        <w:rPr>
          <w:rFonts w:ascii="Times New Roman" w:hAnsi="Times New Roman" w:cs="Times New Roman"/>
          <w:color w:val="000000"/>
          <w:lang w:val="kk-KZ"/>
        </w:rPr>
        <w:t>«Магнит»</w:t>
      </w:r>
      <w:r w:rsidR="002860A7" w:rsidRPr="002860A7">
        <w:rPr>
          <w:rFonts w:ascii="Times New Roman" w:hAnsi="Times New Roman" w:cs="Times New Roman"/>
          <w:color w:val="000000"/>
          <w:lang w:val="kk-KZ"/>
        </w:rPr>
        <w:t xml:space="preserve"> ЖК</w:t>
      </w:r>
      <w:r w:rsidR="002860A7">
        <w:rPr>
          <w:rFonts w:ascii="Times New Roman" w:hAnsi="Times New Roman" w:cs="Times New Roman"/>
          <w:color w:val="000000"/>
          <w:lang w:val="kk-KZ"/>
        </w:rPr>
        <w:t xml:space="preserve"> лот № 1,2, «Теникс-СК»</w:t>
      </w:r>
      <w:r w:rsidR="002860A7" w:rsidRPr="002860A7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2860A7">
        <w:rPr>
          <w:rFonts w:ascii="Times New Roman" w:hAnsi="Times New Roman" w:cs="Times New Roman"/>
          <w:color w:val="000000"/>
          <w:lang w:val="kk-KZ"/>
        </w:rPr>
        <w:t>ЖШС</w:t>
      </w:r>
      <w:r w:rsidR="002860A7" w:rsidRPr="002860A7">
        <w:rPr>
          <w:rFonts w:ascii="Times New Roman" w:hAnsi="Times New Roman" w:cs="Times New Roman"/>
          <w:color w:val="000000"/>
          <w:lang w:val="kk-KZ"/>
        </w:rPr>
        <w:t xml:space="preserve"> лот № 2 бекітілген тендерлік құжаттама талаптарына сәйкес келеді.</w:t>
      </w:r>
    </w:p>
    <w:p w:rsidR="002860A7" w:rsidRPr="00535C8E" w:rsidRDefault="002860A7" w:rsidP="002860A7">
      <w:pPr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      «Маслова С.Л.»</w:t>
      </w:r>
      <w:r w:rsidRPr="002860A7">
        <w:rPr>
          <w:rFonts w:ascii="Times New Roman" w:hAnsi="Times New Roman" w:cs="Times New Roman"/>
          <w:color w:val="000000"/>
          <w:lang w:val="kk-KZ"/>
        </w:rPr>
        <w:t xml:space="preserve"> ЖК әлеуетті өнім берушінің өтінімі № 2 лот бекітілген тендерлік құжаттаманың талаптарына сәйкес келмейді </w:t>
      </w:r>
      <w:r w:rsidR="00535C8E"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Pr="002860A7">
        <w:rPr>
          <w:rFonts w:ascii="Times New Roman" w:hAnsi="Times New Roman" w:cs="Times New Roman"/>
          <w:color w:val="000000"/>
          <w:lang w:val="kk-KZ"/>
        </w:rPr>
        <w:t>( әлеуетті өнім беруші ұсынған техникалық ерекшелік бекітілген тендерлік құжаттаманың талаптарына сәйкес келмейді).</w:t>
      </w:r>
      <w:r w:rsidR="00B85A6F"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</w:p>
    <w:p w:rsidR="00557FB9" w:rsidRDefault="00B85A6F" w:rsidP="002860A7">
      <w:pPr>
        <w:rPr>
          <w:rFonts w:ascii="Times New Roman" w:hAnsi="Times New Roman" w:cs="Times New Roman"/>
          <w:sz w:val="23"/>
          <w:szCs w:val="23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2860A7"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Заявка потенциального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пост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авщика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</w:t>
      </w:r>
      <w:r w:rsidR="00FE2709" w:rsidRPr="00B85A6F">
        <w:rPr>
          <w:rFonts w:ascii="Times New Roman" w:hAnsi="Times New Roman" w:cs="Times New Roman"/>
          <w:lang w:val="kk-KZ"/>
        </w:rPr>
        <w:t xml:space="preserve"> </w:t>
      </w:r>
      <w:r w:rsidR="009A7AAE" w:rsidRPr="005527DB">
        <w:rPr>
          <w:rFonts w:ascii="Times New Roman" w:hAnsi="Times New Roman" w:cs="Times New Roman"/>
        </w:rPr>
        <w:t>ИП «</w:t>
      </w:r>
      <w:r w:rsidR="009A7AAE" w:rsidRPr="005527DB">
        <w:rPr>
          <w:rFonts w:ascii="Times New Roman" w:hAnsi="Times New Roman" w:cs="Times New Roman"/>
          <w:bCs/>
          <w:iCs/>
        </w:rPr>
        <w:t>Магнит</w:t>
      </w:r>
      <w:r w:rsidR="009A7AAE" w:rsidRPr="005527DB">
        <w:rPr>
          <w:rFonts w:ascii="Times New Roman" w:hAnsi="Times New Roman" w:cs="Times New Roman"/>
        </w:rPr>
        <w:t>»</w:t>
      </w:r>
      <w:r w:rsidR="002860A7">
        <w:rPr>
          <w:rFonts w:ascii="Times New Roman" w:hAnsi="Times New Roman" w:cs="Times New Roman"/>
        </w:rPr>
        <w:t>лот № 1,2</w:t>
      </w:r>
      <w:r w:rsidR="009A7AAE">
        <w:rPr>
          <w:rFonts w:ascii="Times New Roman" w:hAnsi="Times New Roman" w:cs="Times New Roman"/>
        </w:rPr>
        <w:t xml:space="preserve">, </w:t>
      </w:r>
      <w:r w:rsidR="009A7AAE" w:rsidRPr="005527DB">
        <w:rPr>
          <w:rFonts w:ascii="Times New Roman" w:hAnsi="Times New Roman" w:cs="Times New Roman"/>
        </w:rPr>
        <w:t xml:space="preserve">ТОО « </w:t>
      </w:r>
      <w:proofErr w:type="spellStart"/>
      <w:r w:rsidR="009A7AAE" w:rsidRPr="005527DB">
        <w:rPr>
          <w:rFonts w:ascii="Times New Roman" w:hAnsi="Times New Roman" w:cs="Times New Roman"/>
        </w:rPr>
        <w:t>Теникс-СК</w:t>
      </w:r>
      <w:proofErr w:type="spellEnd"/>
      <w:r w:rsidR="009A7AAE" w:rsidRPr="005527DB">
        <w:rPr>
          <w:rFonts w:ascii="Times New Roman" w:hAnsi="Times New Roman" w:cs="Times New Roman"/>
        </w:rPr>
        <w:t>»</w:t>
      </w:r>
      <w:r w:rsidR="002860A7">
        <w:rPr>
          <w:rFonts w:ascii="Times New Roman" w:hAnsi="Times New Roman" w:cs="Times New Roman"/>
        </w:rPr>
        <w:t xml:space="preserve"> лот № 2</w:t>
      </w:r>
      <w:r w:rsidR="009A7AAE" w:rsidRPr="005527DB">
        <w:rPr>
          <w:rFonts w:ascii="Times New Roman" w:hAnsi="Times New Roman" w:cs="Times New Roman"/>
        </w:rPr>
        <w:t xml:space="preserve">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>т требованиям утвер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документации.</w:t>
      </w:r>
    </w:p>
    <w:p w:rsidR="009A7AAE" w:rsidRPr="00FF61AB" w:rsidRDefault="00557FB9" w:rsidP="009A7AAE">
      <w:pPr>
        <w:pStyle w:val="a8"/>
        <w:ind w:left="0"/>
        <w:rPr>
          <w:rFonts w:ascii="Times New Roman" w:hAnsi="Times New Roman" w:cs="Times New Roman"/>
          <w:sz w:val="23"/>
          <w:szCs w:val="23"/>
          <w:lang w:val="kk-KZ"/>
        </w:rPr>
      </w:pPr>
      <w:r w:rsidRPr="00FF61AB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="002860A7">
        <w:rPr>
          <w:rFonts w:ascii="Times New Roman" w:hAnsi="Times New Roman" w:cs="Times New Roman"/>
          <w:sz w:val="23"/>
          <w:szCs w:val="23"/>
          <w:lang w:val="kk-KZ"/>
        </w:rPr>
        <w:t xml:space="preserve">            </w:t>
      </w:r>
      <w:r w:rsidR="009A7AAE" w:rsidRPr="00FF61AB">
        <w:rPr>
          <w:rFonts w:ascii="Times New Roman" w:hAnsi="Times New Roman" w:cs="Times New Roman"/>
          <w:sz w:val="23"/>
          <w:szCs w:val="23"/>
          <w:lang w:val="kk-KZ"/>
        </w:rPr>
        <w:t xml:space="preserve"> Заявка потенциального поставщика  </w:t>
      </w:r>
      <w:r w:rsidR="009A7AAE" w:rsidRPr="00FF61AB">
        <w:rPr>
          <w:rFonts w:ascii="Times New Roman" w:hAnsi="Times New Roman" w:cs="Times New Roman"/>
        </w:rPr>
        <w:t xml:space="preserve"> ИП «Маслова С.Л.»</w:t>
      </w:r>
      <w:r w:rsidR="002860A7">
        <w:rPr>
          <w:rFonts w:ascii="Times New Roman" w:hAnsi="Times New Roman" w:cs="Times New Roman"/>
        </w:rPr>
        <w:t xml:space="preserve"> лот № 2 </w:t>
      </w:r>
      <w:r w:rsidR="009A7AAE" w:rsidRPr="00FF61AB">
        <w:rPr>
          <w:rFonts w:ascii="Times New Roman" w:hAnsi="Times New Roman" w:cs="Times New Roman"/>
        </w:rPr>
        <w:t xml:space="preserve"> </w:t>
      </w:r>
      <w:r w:rsidR="009A7AAE" w:rsidRPr="00FF61AB">
        <w:rPr>
          <w:rFonts w:ascii="Times New Roman" w:hAnsi="Times New Roman" w:cs="Times New Roman"/>
          <w:lang w:val="kk-KZ"/>
        </w:rPr>
        <w:t xml:space="preserve">не </w:t>
      </w:r>
      <w:r w:rsidR="009A7AAE" w:rsidRPr="00FF61AB">
        <w:rPr>
          <w:rFonts w:ascii="Times New Roman" w:hAnsi="Times New Roman" w:cs="Times New Roman"/>
          <w:sz w:val="23"/>
          <w:szCs w:val="23"/>
          <w:lang w:val="kk-KZ"/>
        </w:rPr>
        <w:t xml:space="preserve">соответствует требованиям утвержденной Тендерной документации </w:t>
      </w:r>
      <w:r w:rsidR="00FF61AB" w:rsidRPr="00FF61AB">
        <w:rPr>
          <w:rFonts w:ascii="Times New Roman" w:hAnsi="Times New Roman" w:cs="Times New Roman"/>
          <w:sz w:val="23"/>
          <w:szCs w:val="23"/>
          <w:lang w:val="kk-KZ"/>
        </w:rPr>
        <w:t xml:space="preserve">( </w:t>
      </w:r>
      <w:r w:rsidR="009A7AAE" w:rsidRPr="00FF61AB">
        <w:rPr>
          <w:rFonts w:ascii="Times New Roman" w:hAnsi="Times New Roman" w:cs="Times New Roman"/>
          <w:sz w:val="23"/>
          <w:szCs w:val="23"/>
          <w:lang w:val="kk-KZ"/>
        </w:rPr>
        <w:t>предоставленна</w:t>
      </w:r>
      <w:r w:rsidR="00FF61AB" w:rsidRPr="00FF61AB">
        <w:rPr>
          <w:rFonts w:ascii="Times New Roman" w:hAnsi="Times New Roman" w:cs="Times New Roman"/>
          <w:sz w:val="23"/>
          <w:szCs w:val="23"/>
          <w:lang w:val="kk-KZ"/>
        </w:rPr>
        <w:t>я потенциальным поставщиком техническая спецификация не соответствует</w:t>
      </w:r>
      <w:r w:rsidR="009A7AAE" w:rsidRPr="00FF61AB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="00FF61AB" w:rsidRPr="00FF61AB">
        <w:rPr>
          <w:rFonts w:ascii="Times New Roman" w:hAnsi="Times New Roman" w:cs="Times New Roman"/>
          <w:sz w:val="23"/>
          <w:szCs w:val="23"/>
          <w:lang w:val="kk-KZ"/>
        </w:rPr>
        <w:t>требованиям</w:t>
      </w:r>
      <w:r w:rsidR="009A7AAE" w:rsidRPr="00FF61AB">
        <w:rPr>
          <w:rFonts w:ascii="Times New Roman" w:hAnsi="Times New Roman" w:cs="Times New Roman"/>
          <w:sz w:val="23"/>
          <w:szCs w:val="23"/>
          <w:lang w:val="kk-KZ"/>
        </w:rPr>
        <w:t xml:space="preserve"> утвержденной Тендерной документации).</w:t>
      </w:r>
    </w:p>
    <w:p w:rsidR="00B06EAB" w:rsidRDefault="00B06EAB" w:rsidP="00B06EAB">
      <w:pPr>
        <w:pStyle w:val="a8"/>
        <w:ind w:left="0"/>
        <w:rPr>
          <w:rFonts w:ascii="Times New Roman" w:hAnsi="Times New Roman" w:cs="Times New Roman"/>
          <w:sz w:val="23"/>
          <w:szCs w:val="23"/>
          <w:lang w:val="kk-KZ"/>
        </w:rPr>
      </w:pPr>
    </w:p>
    <w:p w:rsidR="00B85A6F" w:rsidRPr="00535C8E" w:rsidRDefault="00B06EAB" w:rsidP="00B06EAB">
      <w:pPr>
        <w:pStyle w:val="a8"/>
        <w:ind w:left="0"/>
        <w:rPr>
          <w:rFonts w:ascii="Times New Roman" w:hAnsi="Times New Roman" w:cs="Times New Roman"/>
          <w:lang w:val="kk-KZ"/>
        </w:rPr>
      </w:pPr>
      <w:r w:rsidRPr="00535C8E">
        <w:rPr>
          <w:rFonts w:ascii="Times New Roman" w:hAnsi="Times New Roman" w:cs="Times New Roman"/>
          <w:sz w:val="23"/>
          <w:szCs w:val="23"/>
          <w:lang w:val="kk-KZ"/>
        </w:rPr>
        <w:t xml:space="preserve">         </w:t>
      </w:r>
      <w:r w:rsidRPr="00535C8E"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="00535C8E" w:rsidRPr="00535C8E">
        <w:rPr>
          <w:rFonts w:ascii="Times New Roman" w:hAnsi="Times New Roman" w:cs="Times New Roman"/>
          <w:sz w:val="24"/>
          <w:szCs w:val="24"/>
          <w:lang w:val="kk-KZ"/>
        </w:rPr>
        <w:t>Екінші болып табылатын қатысушылар, жеңімпаздың ұсынысынан кейін –Лот № 1-жоқ, Лот № 2 – «Магнит» ЖК "Спиро-Спектр"өкпенің желдету қабілетінің бұзылуын диагностикалауға арналған компьютерлік спирометр.</w:t>
      </w:r>
    </w:p>
    <w:p w:rsidR="005A3C34" w:rsidRPr="00535C8E" w:rsidRDefault="005A3C34" w:rsidP="005A3C34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r w:rsidRPr="00535C8E">
        <w:rPr>
          <w:rFonts w:ascii="Times New Roman" w:hAnsi="Times New Roman" w:cs="Times New Roman"/>
          <w:sz w:val="24"/>
          <w:szCs w:val="24"/>
        </w:rPr>
        <w:t xml:space="preserve">Участники  которые являются вторыми, после предложения победителя </w:t>
      </w:r>
      <w:proofErr w:type="gramStart"/>
      <w:r w:rsidR="002860A7" w:rsidRPr="00535C8E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="002860A7" w:rsidRPr="00535C8E">
        <w:rPr>
          <w:rFonts w:ascii="Times New Roman" w:hAnsi="Times New Roman" w:cs="Times New Roman"/>
          <w:sz w:val="24"/>
          <w:szCs w:val="24"/>
        </w:rPr>
        <w:t xml:space="preserve">от № 1-отсутствуют, Лот № 2- </w:t>
      </w:r>
      <w:r w:rsidR="002860A7" w:rsidRPr="00535C8E">
        <w:rPr>
          <w:rFonts w:ascii="Times New Roman" w:hAnsi="Times New Roman" w:cs="Times New Roman"/>
        </w:rPr>
        <w:t>ИП «</w:t>
      </w:r>
      <w:r w:rsidR="002860A7" w:rsidRPr="00535C8E">
        <w:rPr>
          <w:rFonts w:ascii="Times New Roman" w:hAnsi="Times New Roman" w:cs="Times New Roman"/>
          <w:bCs/>
          <w:iCs/>
        </w:rPr>
        <w:t>Магнит</w:t>
      </w:r>
      <w:r w:rsidR="002860A7" w:rsidRPr="00535C8E">
        <w:rPr>
          <w:rFonts w:ascii="Times New Roman" w:hAnsi="Times New Roman" w:cs="Times New Roman"/>
        </w:rPr>
        <w:t>» Спирометр компьютерный для диагностики нарушений вентиляционной способности легких « Спиро-Спектр».</w:t>
      </w:r>
    </w:p>
    <w:p w:rsidR="005A3C34" w:rsidRPr="00AE17F9" w:rsidRDefault="005A3C34" w:rsidP="005A3C3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9.</w:t>
      </w:r>
      <w:r w:rsidRPr="00AE17F9">
        <w:rPr>
          <w:rFonts w:ascii="Times New Roman" w:hAnsi="Times New Roman" w:cs="Times New Roman"/>
        </w:rPr>
        <w:t xml:space="preserve">  </w:t>
      </w:r>
      <w:proofErr w:type="spellStart"/>
      <w:r w:rsidRPr="00AE17F9">
        <w:rPr>
          <w:rFonts w:ascii="Times New Roman" w:hAnsi="Times New Roman" w:cs="Times New Roman"/>
        </w:rPr>
        <w:t>Сараптама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комиссиясын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тарту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E17F9">
        <w:rPr>
          <w:rFonts w:ascii="Times New Roman" w:hAnsi="Times New Roman" w:cs="Times New Roman"/>
        </w:rPr>
        <w:t>туралы</w:t>
      </w:r>
      <w:proofErr w:type="spellEnd"/>
      <w:proofErr w:type="gramEnd"/>
      <w:r w:rsidRPr="00AE17F9">
        <w:rPr>
          <w:rFonts w:ascii="Times New Roman" w:hAnsi="Times New Roman" w:cs="Times New Roman"/>
        </w:rPr>
        <w:t xml:space="preserve"> ақпарат: </w:t>
      </w:r>
      <w:proofErr w:type="spellStart"/>
      <w:r w:rsidRPr="00AE17F9">
        <w:rPr>
          <w:rFonts w:ascii="Times New Roman" w:hAnsi="Times New Roman" w:cs="Times New Roman"/>
        </w:rPr>
        <w:t>сарапшылар</w:t>
      </w:r>
      <w:proofErr w:type="spellEnd"/>
      <w:r w:rsidRPr="00AE17F9">
        <w:rPr>
          <w:rFonts w:ascii="Times New Roman" w:hAnsi="Times New Roman" w:cs="Times New Roman"/>
        </w:rPr>
        <w:t xml:space="preserve"> тартылған жоқ</w:t>
      </w:r>
    </w:p>
    <w:p w:rsidR="005A3C34" w:rsidRPr="00B06EAB" w:rsidRDefault="003A6F6B" w:rsidP="00B06EAB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A3C34">
        <w:rPr>
          <w:rFonts w:ascii="Times New Roman" w:hAnsi="Times New Roman" w:cs="Times New Roman"/>
        </w:rPr>
        <w:t xml:space="preserve"> </w:t>
      </w:r>
      <w:r w:rsidR="005A3C34"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DC5E82" w:rsidRDefault="005A3C34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10</w:t>
      </w:r>
      <w:r w:rsidR="00DC5E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</w:t>
      </w:r>
      <w:r w:rsidR="003E069B">
        <w:rPr>
          <w:rFonts w:ascii="Times New Roman" w:hAnsi="Times New Roman" w:cs="Times New Roman"/>
        </w:rPr>
        <w:t xml:space="preserve"> </w:t>
      </w:r>
      <w:proofErr w:type="spellStart"/>
      <w:r w:rsidR="00DC5E82" w:rsidRPr="00DC5E82">
        <w:rPr>
          <w:rFonts w:ascii="Times New Roman" w:hAnsi="Times New Roman" w:cs="Times New Roman"/>
        </w:rPr>
        <w:t>Тендерлі</w:t>
      </w:r>
      <w:proofErr w:type="gramStart"/>
      <w:r w:rsidR="00DC5E82" w:rsidRPr="00DC5E82">
        <w:rPr>
          <w:rFonts w:ascii="Times New Roman" w:hAnsi="Times New Roman" w:cs="Times New Roman"/>
        </w:rPr>
        <w:t>к</w:t>
      </w:r>
      <w:proofErr w:type="spellEnd"/>
      <w:proofErr w:type="gramEnd"/>
      <w:r w:rsidR="00DC5E82" w:rsidRPr="00DC5E82">
        <w:rPr>
          <w:rFonts w:ascii="Times New Roman" w:hAnsi="Times New Roman" w:cs="Times New Roman"/>
        </w:rPr>
        <w:t xml:space="preserve"> комиссия нәтижелері </w:t>
      </w:r>
      <w:proofErr w:type="spellStart"/>
      <w:r w:rsidR="00DC5E82" w:rsidRPr="00DC5E82">
        <w:rPr>
          <w:rFonts w:ascii="Times New Roman" w:hAnsi="Times New Roman" w:cs="Times New Roman"/>
        </w:rPr>
        <w:t>бойынша</w:t>
      </w:r>
      <w:proofErr w:type="spellEnd"/>
      <w:r w:rsidR="00DC5E82" w:rsidRPr="00DC5E82">
        <w:rPr>
          <w:rFonts w:ascii="Times New Roman" w:hAnsi="Times New Roman" w:cs="Times New Roman"/>
        </w:rPr>
        <w:t xml:space="preserve"> өткізілген тендер ШЕШТІ:</w:t>
      </w:r>
    </w:p>
    <w:p w:rsidR="005A2D78" w:rsidRPr="005A2D78" w:rsidRDefault="005A2D78" w:rsidP="005A2D78">
      <w:pPr>
        <w:pStyle w:val="a8"/>
        <w:spacing w:after="0"/>
        <w:ind w:left="1440"/>
        <w:jc w:val="both"/>
        <w:rPr>
          <w:rFonts w:ascii="Times New Roman" w:hAnsi="Times New Roman" w:cs="Times New Roman"/>
        </w:rPr>
      </w:pPr>
      <w:r w:rsidRPr="005A2D78">
        <w:rPr>
          <w:rFonts w:ascii="Times New Roman" w:hAnsi="Times New Roman" w:cs="Times New Roman"/>
        </w:rPr>
        <w:t>1) Лот № 1</w:t>
      </w:r>
    </w:p>
    <w:p w:rsidR="005A2D78" w:rsidRDefault="005A2D78" w:rsidP="005A2D78">
      <w:pPr>
        <w:pStyle w:val="a8"/>
        <w:spacing w:after="0"/>
        <w:ind w:left="1440"/>
        <w:jc w:val="both"/>
        <w:rPr>
          <w:rFonts w:ascii="Times New Roman" w:hAnsi="Times New Roman" w:cs="Times New Roman"/>
        </w:rPr>
      </w:pPr>
      <w:r w:rsidRPr="005A2D78">
        <w:rPr>
          <w:rFonts w:ascii="Times New Roman" w:hAnsi="Times New Roman" w:cs="Times New Roman"/>
        </w:rPr>
        <w:t xml:space="preserve"> Қағидалардың 74 - тармағына сәйкес № 1 лот </w:t>
      </w:r>
      <w:proofErr w:type="spellStart"/>
      <w:r w:rsidRPr="005A2D78">
        <w:rPr>
          <w:rFonts w:ascii="Times New Roman" w:hAnsi="Times New Roman" w:cs="Times New Roman"/>
        </w:rPr>
        <w:t>бойынша</w:t>
      </w:r>
      <w:proofErr w:type="spellEnd"/>
      <w:r w:rsidRPr="005A2D78">
        <w:rPr>
          <w:rFonts w:ascii="Times New Roman" w:hAnsi="Times New Roman" w:cs="Times New Roman"/>
        </w:rPr>
        <w:t xml:space="preserve"> тендер жеңімпазы </w:t>
      </w:r>
      <w:proofErr w:type="spellStart"/>
      <w:r w:rsidRPr="005A2D78">
        <w:rPr>
          <w:rFonts w:ascii="Times New Roman" w:hAnsi="Times New Roman" w:cs="Times New Roman"/>
        </w:rPr>
        <w:t>болып</w:t>
      </w:r>
      <w:proofErr w:type="spellEnd"/>
      <w:r w:rsidRPr="005A2D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«Магнит»</w:t>
      </w:r>
      <w:r w:rsidRPr="005A2D78">
        <w:rPr>
          <w:rFonts w:ascii="Times New Roman" w:hAnsi="Times New Roman" w:cs="Times New Roman"/>
        </w:rPr>
        <w:t xml:space="preserve"> ЖК, Қ</w:t>
      </w:r>
      <w:proofErr w:type="gramStart"/>
      <w:r w:rsidRPr="005A2D78">
        <w:rPr>
          <w:rFonts w:ascii="Times New Roman" w:hAnsi="Times New Roman" w:cs="Times New Roman"/>
        </w:rPr>
        <w:t>Р</w:t>
      </w:r>
      <w:proofErr w:type="gramEnd"/>
      <w:r w:rsidRPr="005A2D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5A2D78">
        <w:rPr>
          <w:rFonts w:ascii="Times New Roman" w:hAnsi="Times New Roman" w:cs="Times New Roman"/>
        </w:rPr>
        <w:t xml:space="preserve">ҚО, 071400, Семей қаласы, 343 квартал, 5 үй, №39 кеңсе, тел. 87076595442 </w:t>
      </w:r>
      <w:proofErr w:type="spellStart"/>
      <w:r w:rsidRPr="005A2D78">
        <w:rPr>
          <w:rFonts w:ascii="Times New Roman" w:hAnsi="Times New Roman" w:cs="Times New Roman"/>
        </w:rPr>
        <w:t>танылсын</w:t>
      </w:r>
      <w:proofErr w:type="spellEnd"/>
      <w:r w:rsidRPr="005A2D78">
        <w:rPr>
          <w:rFonts w:ascii="Times New Roman" w:hAnsi="Times New Roman" w:cs="Times New Roman"/>
        </w:rPr>
        <w:t xml:space="preserve"> (лот </w:t>
      </w:r>
      <w:proofErr w:type="spellStart"/>
      <w:r w:rsidRPr="005A2D78">
        <w:rPr>
          <w:rFonts w:ascii="Times New Roman" w:hAnsi="Times New Roman" w:cs="Times New Roman"/>
        </w:rPr>
        <w:t>бойынша</w:t>
      </w:r>
      <w:proofErr w:type="spellEnd"/>
      <w:r w:rsidRPr="005A2D78">
        <w:rPr>
          <w:rFonts w:ascii="Times New Roman" w:hAnsi="Times New Roman" w:cs="Times New Roman"/>
        </w:rPr>
        <w:t xml:space="preserve"> бәсекелестік болмаған жағдайда </w:t>
      </w:r>
      <w:proofErr w:type="spellStart"/>
      <w:r w:rsidRPr="005A2D78">
        <w:rPr>
          <w:rFonts w:ascii="Times New Roman" w:hAnsi="Times New Roman" w:cs="Times New Roman"/>
        </w:rPr>
        <w:t>немесе</w:t>
      </w:r>
      <w:proofErr w:type="spellEnd"/>
      <w:r w:rsidRPr="005A2D78">
        <w:rPr>
          <w:rFonts w:ascii="Times New Roman" w:hAnsi="Times New Roman" w:cs="Times New Roman"/>
        </w:rPr>
        <w:t xml:space="preserve"> лот </w:t>
      </w:r>
      <w:proofErr w:type="spellStart"/>
      <w:r w:rsidRPr="005A2D78">
        <w:rPr>
          <w:rFonts w:ascii="Times New Roman" w:hAnsi="Times New Roman" w:cs="Times New Roman"/>
        </w:rPr>
        <w:t>бойынша</w:t>
      </w:r>
      <w:proofErr w:type="spellEnd"/>
      <w:r w:rsidRPr="005A2D78">
        <w:rPr>
          <w:rFonts w:ascii="Times New Roman" w:hAnsi="Times New Roman" w:cs="Times New Roman"/>
        </w:rPr>
        <w:t xml:space="preserve"> бәсекелестердің </w:t>
      </w:r>
      <w:proofErr w:type="spellStart"/>
      <w:r w:rsidRPr="005A2D78">
        <w:rPr>
          <w:rFonts w:ascii="Times New Roman" w:hAnsi="Times New Roman" w:cs="Times New Roman"/>
        </w:rPr>
        <w:t>тендерлік</w:t>
      </w:r>
      <w:proofErr w:type="spellEnd"/>
      <w:r w:rsidRPr="005A2D78">
        <w:rPr>
          <w:rFonts w:ascii="Times New Roman" w:hAnsi="Times New Roman" w:cs="Times New Roman"/>
        </w:rPr>
        <w:t xml:space="preserve"> өтінімдері қабылданбаған жағдайда, әлеуетті өнім </w:t>
      </w:r>
      <w:proofErr w:type="spellStart"/>
      <w:r w:rsidRPr="005A2D78">
        <w:rPr>
          <w:rFonts w:ascii="Times New Roman" w:hAnsi="Times New Roman" w:cs="Times New Roman"/>
        </w:rPr>
        <w:t>беруші</w:t>
      </w:r>
      <w:proofErr w:type="spellEnd"/>
      <w:r w:rsidRPr="005A2D78">
        <w:rPr>
          <w:rFonts w:ascii="Times New Roman" w:hAnsi="Times New Roman" w:cs="Times New Roman"/>
        </w:rPr>
        <w:t xml:space="preserve"> тендер жеңімпазы </w:t>
      </w:r>
      <w:proofErr w:type="spellStart"/>
      <w:r w:rsidRPr="005A2D78">
        <w:rPr>
          <w:rFonts w:ascii="Times New Roman" w:hAnsi="Times New Roman" w:cs="Times New Roman"/>
        </w:rPr>
        <w:t>болып</w:t>
      </w:r>
      <w:proofErr w:type="spellEnd"/>
      <w:r w:rsidRPr="005A2D78">
        <w:rPr>
          <w:rFonts w:ascii="Times New Roman" w:hAnsi="Times New Roman" w:cs="Times New Roman"/>
        </w:rPr>
        <w:t xml:space="preserve"> </w:t>
      </w:r>
      <w:proofErr w:type="spellStart"/>
      <w:r w:rsidRPr="005A2D78">
        <w:rPr>
          <w:rFonts w:ascii="Times New Roman" w:hAnsi="Times New Roman" w:cs="Times New Roman"/>
        </w:rPr>
        <w:t>танылады</w:t>
      </w:r>
      <w:proofErr w:type="spellEnd"/>
      <w:r w:rsidRPr="005A2D78">
        <w:rPr>
          <w:rFonts w:ascii="Times New Roman" w:hAnsi="Times New Roman" w:cs="Times New Roman"/>
        </w:rPr>
        <w:t xml:space="preserve">, тендер </w:t>
      </w:r>
      <w:proofErr w:type="spellStart"/>
      <w:r w:rsidRPr="005A2D78">
        <w:rPr>
          <w:rFonts w:ascii="Times New Roman" w:hAnsi="Times New Roman" w:cs="Times New Roman"/>
        </w:rPr>
        <w:t>комиссиясы</w:t>
      </w:r>
      <w:proofErr w:type="spellEnd"/>
      <w:r w:rsidRPr="005A2D78">
        <w:rPr>
          <w:rFonts w:ascii="Times New Roman" w:hAnsi="Times New Roman" w:cs="Times New Roman"/>
        </w:rPr>
        <w:t xml:space="preserve"> кімнің </w:t>
      </w:r>
      <w:proofErr w:type="spellStart"/>
      <w:r w:rsidRPr="005A2D78">
        <w:rPr>
          <w:rFonts w:ascii="Times New Roman" w:hAnsi="Times New Roman" w:cs="Times New Roman"/>
        </w:rPr>
        <w:t>тендерлік</w:t>
      </w:r>
      <w:proofErr w:type="spellEnd"/>
      <w:r w:rsidRPr="005A2D78">
        <w:rPr>
          <w:rFonts w:ascii="Times New Roman" w:hAnsi="Times New Roman" w:cs="Times New Roman"/>
        </w:rPr>
        <w:t xml:space="preserve"> өтінімін </w:t>
      </w:r>
      <w:proofErr w:type="spellStart"/>
      <w:r w:rsidRPr="005A2D78">
        <w:rPr>
          <w:rFonts w:ascii="Times New Roman" w:hAnsi="Times New Roman" w:cs="Times New Roman"/>
        </w:rPr>
        <w:t>хабарландыру</w:t>
      </w:r>
      <w:proofErr w:type="spellEnd"/>
      <w:r w:rsidRPr="005A2D78">
        <w:rPr>
          <w:rFonts w:ascii="Times New Roman" w:hAnsi="Times New Roman" w:cs="Times New Roman"/>
        </w:rPr>
        <w:t xml:space="preserve"> </w:t>
      </w:r>
      <w:proofErr w:type="spellStart"/>
      <w:r w:rsidRPr="005A2D78">
        <w:rPr>
          <w:rFonts w:ascii="Times New Roman" w:hAnsi="Times New Roman" w:cs="Times New Roman"/>
        </w:rPr>
        <w:t>шарттары</w:t>
      </w:r>
      <w:proofErr w:type="spellEnd"/>
      <w:r w:rsidRPr="005A2D78">
        <w:rPr>
          <w:rFonts w:ascii="Times New Roman" w:hAnsi="Times New Roman" w:cs="Times New Roman"/>
        </w:rPr>
        <w:t xml:space="preserve"> мен </w:t>
      </w:r>
      <w:proofErr w:type="gramStart"/>
      <w:r w:rsidRPr="005A2D78">
        <w:rPr>
          <w:rFonts w:ascii="Times New Roman" w:hAnsi="Times New Roman" w:cs="Times New Roman"/>
        </w:rPr>
        <w:t>осы</w:t>
      </w:r>
      <w:proofErr w:type="gramEnd"/>
      <w:r w:rsidRPr="005A2D78">
        <w:rPr>
          <w:rFonts w:ascii="Times New Roman" w:hAnsi="Times New Roman" w:cs="Times New Roman"/>
        </w:rPr>
        <w:t xml:space="preserve"> Қағидалардың </w:t>
      </w:r>
      <w:proofErr w:type="spellStart"/>
      <w:r w:rsidRPr="005A2D78">
        <w:rPr>
          <w:rFonts w:ascii="Times New Roman" w:hAnsi="Times New Roman" w:cs="Times New Roman"/>
        </w:rPr>
        <w:t>талаптарына</w:t>
      </w:r>
      <w:proofErr w:type="spellEnd"/>
      <w:r w:rsidRPr="005A2D78">
        <w:rPr>
          <w:rFonts w:ascii="Times New Roman" w:hAnsi="Times New Roman" w:cs="Times New Roman"/>
        </w:rPr>
        <w:t xml:space="preserve"> сәйкес </w:t>
      </w:r>
      <w:proofErr w:type="spellStart"/>
      <w:r w:rsidRPr="005A2D78">
        <w:rPr>
          <w:rFonts w:ascii="Times New Roman" w:hAnsi="Times New Roman" w:cs="Times New Roman"/>
        </w:rPr>
        <w:t>келетін</w:t>
      </w:r>
      <w:proofErr w:type="spellEnd"/>
      <w:r w:rsidRPr="005A2D78">
        <w:rPr>
          <w:rFonts w:ascii="Times New Roman" w:hAnsi="Times New Roman" w:cs="Times New Roman"/>
        </w:rPr>
        <w:t xml:space="preserve"> жалғыз </w:t>
      </w:r>
      <w:proofErr w:type="spellStart"/>
      <w:r w:rsidRPr="005A2D78">
        <w:rPr>
          <w:rFonts w:ascii="Times New Roman" w:hAnsi="Times New Roman" w:cs="Times New Roman"/>
        </w:rPr>
        <w:t>деп</w:t>
      </w:r>
      <w:proofErr w:type="spellEnd"/>
      <w:r w:rsidRPr="005A2D78">
        <w:rPr>
          <w:rFonts w:ascii="Times New Roman" w:hAnsi="Times New Roman" w:cs="Times New Roman"/>
        </w:rPr>
        <w:t xml:space="preserve"> </w:t>
      </w:r>
      <w:proofErr w:type="spellStart"/>
      <w:r w:rsidRPr="005A2D78">
        <w:rPr>
          <w:rFonts w:ascii="Times New Roman" w:hAnsi="Times New Roman" w:cs="Times New Roman"/>
        </w:rPr>
        <w:t>таныды</w:t>
      </w:r>
      <w:proofErr w:type="spellEnd"/>
      <w:r w:rsidRPr="005A2D78">
        <w:rPr>
          <w:rFonts w:ascii="Times New Roman" w:hAnsi="Times New Roman" w:cs="Times New Roman"/>
        </w:rPr>
        <w:t>).</w:t>
      </w:r>
    </w:p>
    <w:p w:rsidR="003A6F6B" w:rsidRDefault="003A6F6B" w:rsidP="005A2D78">
      <w:pPr>
        <w:pStyle w:val="a8"/>
        <w:spacing w:after="0"/>
        <w:ind w:left="1440"/>
        <w:jc w:val="both"/>
        <w:rPr>
          <w:rFonts w:ascii="Times New Roman" w:hAnsi="Times New Roman" w:cs="Times New Roman"/>
        </w:rPr>
      </w:pPr>
    </w:p>
    <w:p w:rsidR="003A6F6B" w:rsidRDefault="003A6F6B" w:rsidP="005A2D78">
      <w:pPr>
        <w:pStyle w:val="a8"/>
        <w:spacing w:after="0"/>
        <w:ind w:left="1440"/>
        <w:jc w:val="both"/>
        <w:rPr>
          <w:rFonts w:ascii="Times New Roman" w:hAnsi="Times New Roman" w:cs="Times New Roman"/>
        </w:rPr>
      </w:pPr>
    </w:p>
    <w:p w:rsidR="005A2D78" w:rsidRPr="005A2D78" w:rsidRDefault="005A2D78" w:rsidP="005A2D78">
      <w:pPr>
        <w:pStyle w:val="a8"/>
        <w:spacing w:after="0"/>
        <w:ind w:left="1440"/>
        <w:jc w:val="both"/>
        <w:rPr>
          <w:rFonts w:ascii="Times New Roman" w:hAnsi="Times New Roman" w:cs="Times New Roman"/>
        </w:rPr>
      </w:pPr>
      <w:r w:rsidRPr="005A2D78">
        <w:rPr>
          <w:rFonts w:ascii="Times New Roman" w:hAnsi="Times New Roman" w:cs="Times New Roman"/>
        </w:rPr>
        <w:lastRenderedPageBreak/>
        <w:t>2) Лот № 2</w:t>
      </w:r>
    </w:p>
    <w:p w:rsidR="005A2D78" w:rsidRDefault="005A2D78" w:rsidP="005A2D78">
      <w:pPr>
        <w:pStyle w:val="a8"/>
        <w:spacing w:after="0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5A2D78">
        <w:rPr>
          <w:rFonts w:ascii="Times New Roman" w:hAnsi="Times New Roman" w:cs="Times New Roman"/>
        </w:rPr>
        <w:t xml:space="preserve">Қағидалардың № 2 лот </w:t>
      </w:r>
      <w:proofErr w:type="spellStart"/>
      <w:r w:rsidRPr="005A2D78">
        <w:rPr>
          <w:rFonts w:ascii="Times New Roman" w:hAnsi="Times New Roman" w:cs="Times New Roman"/>
        </w:rPr>
        <w:t>бойынша</w:t>
      </w:r>
      <w:proofErr w:type="spellEnd"/>
      <w:r w:rsidRPr="005A2D78">
        <w:rPr>
          <w:rFonts w:ascii="Times New Roman" w:hAnsi="Times New Roman" w:cs="Times New Roman"/>
        </w:rPr>
        <w:t xml:space="preserve"> әлеуетті өнім берушілердің </w:t>
      </w:r>
      <w:proofErr w:type="spellStart"/>
      <w:r w:rsidRPr="005A2D78">
        <w:rPr>
          <w:rFonts w:ascii="Times New Roman" w:hAnsi="Times New Roman" w:cs="Times New Roman"/>
        </w:rPr>
        <w:t>тендерлік</w:t>
      </w:r>
      <w:proofErr w:type="spellEnd"/>
      <w:r w:rsidRPr="005A2D78">
        <w:rPr>
          <w:rFonts w:ascii="Times New Roman" w:hAnsi="Times New Roman" w:cs="Times New Roman"/>
        </w:rPr>
        <w:t xml:space="preserve"> өтінім</w:t>
      </w:r>
      <w:proofErr w:type="gramStart"/>
      <w:r w:rsidRPr="005A2D78">
        <w:rPr>
          <w:rFonts w:ascii="Times New Roman" w:hAnsi="Times New Roman" w:cs="Times New Roman"/>
        </w:rPr>
        <w:t>і-</w:t>
      </w:r>
      <w:proofErr w:type="gramEnd"/>
      <w:r w:rsidRPr="005A2D78">
        <w:rPr>
          <w:rFonts w:ascii="Times New Roman" w:hAnsi="Times New Roman" w:cs="Times New Roman"/>
        </w:rPr>
        <w:t>Ереженің 70 Т</w:t>
      </w:r>
      <w:r>
        <w:rPr>
          <w:rFonts w:ascii="Times New Roman" w:hAnsi="Times New Roman" w:cs="Times New Roman"/>
        </w:rPr>
        <w:t>., 9 т. сәйкес «Маслова С.Л.»</w:t>
      </w:r>
      <w:r w:rsidRPr="005A2D78">
        <w:rPr>
          <w:rFonts w:ascii="Times New Roman" w:hAnsi="Times New Roman" w:cs="Times New Roman"/>
        </w:rPr>
        <w:t xml:space="preserve"> ЖК (әлеуетті өнім берушінің </w:t>
      </w:r>
      <w:proofErr w:type="spellStart"/>
      <w:r w:rsidRPr="005A2D78">
        <w:rPr>
          <w:rFonts w:ascii="Times New Roman" w:hAnsi="Times New Roman" w:cs="Times New Roman"/>
        </w:rPr>
        <w:t>тендерлік</w:t>
      </w:r>
      <w:proofErr w:type="spellEnd"/>
      <w:r w:rsidRPr="005A2D78">
        <w:rPr>
          <w:rFonts w:ascii="Times New Roman" w:hAnsi="Times New Roman" w:cs="Times New Roman"/>
        </w:rPr>
        <w:t xml:space="preserve"> құжаттама және осы Қағидалардың </w:t>
      </w:r>
      <w:proofErr w:type="spellStart"/>
      <w:r w:rsidRPr="005A2D78">
        <w:rPr>
          <w:rFonts w:ascii="Times New Roman" w:hAnsi="Times New Roman" w:cs="Times New Roman"/>
        </w:rPr>
        <w:t>талаптарына</w:t>
      </w:r>
      <w:proofErr w:type="spellEnd"/>
      <w:r w:rsidRPr="005A2D78">
        <w:rPr>
          <w:rFonts w:ascii="Times New Roman" w:hAnsi="Times New Roman" w:cs="Times New Roman"/>
        </w:rPr>
        <w:t xml:space="preserve"> сәйкес </w:t>
      </w:r>
      <w:proofErr w:type="spellStart"/>
      <w:r w:rsidRPr="005A2D78">
        <w:rPr>
          <w:rFonts w:ascii="Times New Roman" w:hAnsi="Times New Roman" w:cs="Times New Roman"/>
        </w:rPr>
        <w:t>келмейтін</w:t>
      </w:r>
      <w:proofErr w:type="spellEnd"/>
      <w:r w:rsidRPr="005A2D78">
        <w:rPr>
          <w:rFonts w:ascii="Times New Roman" w:hAnsi="Times New Roman" w:cs="Times New Roman"/>
        </w:rPr>
        <w:t xml:space="preserve"> техникалық </w:t>
      </w:r>
      <w:proofErr w:type="spellStart"/>
      <w:r w:rsidRPr="005A2D78">
        <w:rPr>
          <w:rFonts w:ascii="Times New Roman" w:hAnsi="Times New Roman" w:cs="Times New Roman"/>
        </w:rPr>
        <w:t>ерекшелікті</w:t>
      </w:r>
      <w:proofErr w:type="spellEnd"/>
      <w:r w:rsidRPr="005A2D78">
        <w:rPr>
          <w:rFonts w:ascii="Times New Roman" w:hAnsi="Times New Roman" w:cs="Times New Roman"/>
        </w:rPr>
        <w:t xml:space="preserve"> ұсынуы).</w:t>
      </w:r>
    </w:p>
    <w:p w:rsidR="005A2D78" w:rsidRDefault="005A2D78" w:rsidP="005A2D78">
      <w:pPr>
        <w:pStyle w:val="a8"/>
        <w:spacing w:after="0"/>
        <w:ind w:left="1440"/>
        <w:jc w:val="both"/>
        <w:rPr>
          <w:rFonts w:ascii="Times New Roman" w:hAnsi="Times New Roman" w:cs="Times New Roman"/>
        </w:rPr>
      </w:pPr>
      <w:r w:rsidRPr="005A2D78">
        <w:rPr>
          <w:rFonts w:ascii="Times New Roman" w:hAnsi="Times New Roman" w:cs="Times New Roman"/>
        </w:rPr>
        <w:t>2.   Қағидалардың 74-тармағына сәй</w:t>
      </w:r>
      <w:r>
        <w:rPr>
          <w:rFonts w:ascii="Times New Roman" w:hAnsi="Times New Roman" w:cs="Times New Roman"/>
        </w:rPr>
        <w:t xml:space="preserve">кес № 2 лот </w:t>
      </w:r>
      <w:proofErr w:type="spellStart"/>
      <w:r>
        <w:rPr>
          <w:rFonts w:ascii="Times New Roman" w:hAnsi="Times New Roman" w:cs="Times New Roman"/>
        </w:rPr>
        <w:t>бойынш</w:t>
      </w:r>
      <w:proofErr w:type="gramStart"/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>-</w:t>
      </w:r>
      <w:proofErr w:type="gramEnd"/>
      <w:r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Теникс-СК</w:t>
      </w:r>
      <w:proofErr w:type="spellEnd"/>
      <w:r>
        <w:rPr>
          <w:rFonts w:ascii="Times New Roman" w:hAnsi="Times New Roman" w:cs="Times New Roman"/>
        </w:rPr>
        <w:t>»</w:t>
      </w:r>
      <w:r w:rsidRPr="005A2D78">
        <w:rPr>
          <w:rFonts w:ascii="Times New Roman" w:hAnsi="Times New Roman" w:cs="Times New Roman"/>
        </w:rPr>
        <w:t xml:space="preserve"> ЖШС, ҚР, 150000, СҚО, </w:t>
      </w:r>
      <w:proofErr w:type="spellStart"/>
      <w:r w:rsidRPr="005A2D78">
        <w:rPr>
          <w:rFonts w:ascii="Times New Roman" w:hAnsi="Times New Roman" w:cs="Times New Roman"/>
        </w:rPr>
        <w:t>Петропавл</w:t>
      </w:r>
      <w:proofErr w:type="spellEnd"/>
      <w:r w:rsidRPr="005A2D78">
        <w:rPr>
          <w:rFonts w:ascii="Times New Roman" w:hAnsi="Times New Roman" w:cs="Times New Roman"/>
        </w:rPr>
        <w:t xml:space="preserve"> қ., Жамбыл к-сі,249 К,Л, М., тел. 8(7152) 425497 (тендер жеңімпазы </w:t>
      </w:r>
      <w:proofErr w:type="spellStart"/>
      <w:r w:rsidRPr="005A2D78">
        <w:rPr>
          <w:rFonts w:ascii="Times New Roman" w:hAnsi="Times New Roman" w:cs="Times New Roman"/>
        </w:rPr>
        <w:t>тендерлік</w:t>
      </w:r>
      <w:proofErr w:type="spellEnd"/>
      <w:r w:rsidRPr="005A2D78">
        <w:rPr>
          <w:rFonts w:ascii="Times New Roman" w:hAnsi="Times New Roman" w:cs="Times New Roman"/>
        </w:rPr>
        <w:t xml:space="preserve"> өтінімдері </w:t>
      </w:r>
      <w:proofErr w:type="spellStart"/>
      <w:r w:rsidRPr="005A2D78">
        <w:rPr>
          <w:rFonts w:ascii="Times New Roman" w:hAnsi="Times New Roman" w:cs="Times New Roman"/>
        </w:rPr>
        <w:t>тендерлік</w:t>
      </w:r>
      <w:proofErr w:type="spellEnd"/>
      <w:r w:rsidRPr="005A2D78">
        <w:rPr>
          <w:rFonts w:ascii="Times New Roman" w:hAnsi="Times New Roman" w:cs="Times New Roman"/>
        </w:rPr>
        <w:t xml:space="preserve"> комиссия </w:t>
      </w:r>
      <w:proofErr w:type="spellStart"/>
      <w:r w:rsidRPr="005A2D78">
        <w:rPr>
          <w:rFonts w:ascii="Times New Roman" w:hAnsi="Times New Roman" w:cs="Times New Roman"/>
        </w:rPr>
        <w:t>хабарландыру</w:t>
      </w:r>
      <w:proofErr w:type="spellEnd"/>
      <w:r w:rsidRPr="005A2D78">
        <w:rPr>
          <w:rFonts w:ascii="Times New Roman" w:hAnsi="Times New Roman" w:cs="Times New Roman"/>
        </w:rPr>
        <w:t xml:space="preserve"> </w:t>
      </w:r>
      <w:proofErr w:type="spellStart"/>
      <w:r w:rsidRPr="005A2D78">
        <w:rPr>
          <w:rFonts w:ascii="Times New Roman" w:hAnsi="Times New Roman" w:cs="Times New Roman"/>
        </w:rPr>
        <w:t>шарттарына</w:t>
      </w:r>
      <w:proofErr w:type="spellEnd"/>
      <w:r w:rsidRPr="005A2D78">
        <w:rPr>
          <w:rFonts w:ascii="Times New Roman" w:hAnsi="Times New Roman" w:cs="Times New Roman"/>
        </w:rPr>
        <w:t xml:space="preserve"> сәйкес </w:t>
      </w:r>
      <w:proofErr w:type="spellStart"/>
      <w:r w:rsidRPr="005A2D78">
        <w:rPr>
          <w:rFonts w:ascii="Times New Roman" w:hAnsi="Times New Roman" w:cs="Times New Roman"/>
        </w:rPr>
        <w:t>деп</w:t>
      </w:r>
      <w:proofErr w:type="spellEnd"/>
      <w:r w:rsidRPr="005A2D78">
        <w:rPr>
          <w:rFonts w:ascii="Times New Roman" w:hAnsi="Times New Roman" w:cs="Times New Roman"/>
        </w:rPr>
        <w:t xml:space="preserve"> таныған әлеуетті өнім </w:t>
      </w:r>
      <w:proofErr w:type="spellStart"/>
      <w:r w:rsidRPr="005A2D78">
        <w:rPr>
          <w:rFonts w:ascii="Times New Roman" w:hAnsi="Times New Roman" w:cs="Times New Roman"/>
        </w:rPr>
        <w:t>берушілер</w:t>
      </w:r>
      <w:proofErr w:type="spellEnd"/>
      <w:r w:rsidRPr="005A2D78">
        <w:rPr>
          <w:rFonts w:ascii="Times New Roman" w:hAnsi="Times New Roman" w:cs="Times New Roman"/>
        </w:rPr>
        <w:t xml:space="preserve"> </w:t>
      </w:r>
      <w:proofErr w:type="spellStart"/>
      <w:r w:rsidRPr="005A2D78">
        <w:rPr>
          <w:rFonts w:ascii="Times New Roman" w:hAnsi="Times New Roman" w:cs="Times New Roman"/>
        </w:rPr>
        <w:t>арасында</w:t>
      </w:r>
      <w:proofErr w:type="spellEnd"/>
      <w:r w:rsidRPr="005A2D78">
        <w:rPr>
          <w:rFonts w:ascii="Times New Roman" w:hAnsi="Times New Roman" w:cs="Times New Roman"/>
        </w:rPr>
        <w:t xml:space="preserve"> айқындалады және осы Ереженің </w:t>
      </w:r>
      <w:proofErr w:type="spellStart"/>
      <w:r w:rsidRPr="005A2D78">
        <w:rPr>
          <w:rFonts w:ascii="Times New Roman" w:hAnsi="Times New Roman" w:cs="Times New Roman"/>
        </w:rPr>
        <w:t>талаптарына</w:t>
      </w:r>
      <w:proofErr w:type="spellEnd"/>
      <w:r w:rsidRPr="005A2D78">
        <w:rPr>
          <w:rFonts w:ascii="Times New Roman" w:hAnsi="Times New Roman" w:cs="Times New Roman"/>
        </w:rPr>
        <w:t xml:space="preserve"> сәйкес, ең төменгі </w:t>
      </w:r>
      <w:proofErr w:type="gramStart"/>
      <w:r w:rsidRPr="005A2D78">
        <w:rPr>
          <w:rFonts w:ascii="Times New Roman" w:hAnsi="Times New Roman" w:cs="Times New Roman"/>
        </w:rPr>
        <w:t>ба</w:t>
      </w:r>
      <w:proofErr w:type="gramEnd"/>
      <w:r w:rsidRPr="005A2D78">
        <w:rPr>
          <w:rFonts w:ascii="Times New Roman" w:hAnsi="Times New Roman" w:cs="Times New Roman"/>
        </w:rPr>
        <w:t xml:space="preserve">ға ұсынысы </w:t>
      </w:r>
      <w:proofErr w:type="spellStart"/>
      <w:r w:rsidRPr="005A2D78">
        <w:rPr>
          <w:rFonts w:ascii="Times New Roman" w:hAnsi="Times New Roman" w:cs="Times New Roman"/>
        </w:rPr>
        <w:t>негізінде</w:t>
      </w:r>
      <w:proofErr w:type="spellEnd"/>
      <w:r w:rsidRPr="005A2D78">
        <w:rPr>
          <w:rFonts w:ascii="Times New Roman" w:hAnsi="Times New Roman" w:cs="Times New Roman"/>
        </w:rPr>
        <w:t>).</w:t>
      </w:r>
    </w:p>
    <w:p w:rsidR="005A2D78" w:rsidRDefault="005A2D78" w:rsidP="005A2D78">
      <w:pPr>
        <w:pStyle w:val="a8"/>
        <w:spacing w:after="0"/>
        <w:ind w:left="1440"/>
        <w:jc w:val="both"/>
        <w:rPr>
          <w:rFonts w:ascii="Times New Roman" w:hAnsi="Times New Roman" w:cs="Times New Roman"/>
        </w:rPr>
      </w:pPr>
    </w:p>
    <w:p w:rsidR="003E069B" w:rsidRPr="005A2D78" w:rsidRDefault="00C61282" w:rsidP="005A2D78">
      <w:pPr>
        <w:pStyle w:val="a8"/>
        <w:spacing w:after="0"/>
        <w:ind w:left="1440"/>
        <w:jc w:val="both"/>
        <w:rPr>
          <w:rFonts w:ascii="Times New Roman" w:hAnsi="Times New Roman" w:cs="Times New Roman"/>
        </w:rPr>
      </w:pPr>
      <w:r w:rsidRPr="00301853">
        <w:rPr>
          <w:rFonts w:ascii="Times New Roman" w:hAnsi="Times New Roman" w:cs="Times New Roman"/>
        </w:rPr>
        <w:t>Тендерная комиссия по результатам проведенного тендера</w:t>
      </w:r>
      <w:r w:rsidR="005A2D78">
        <w:rPr>
          <w:rFonts w:ascii="Times New Roman" w:hAnsi="Times New Roman" w:cs="Times New Roman"/>
        </w:rPr>
        <w:t xml:space="preserve"> </w:t>
      </w:r>
      <w:r w:rsidR="003E069B" w:rsidRPr="005A2D78">
        <w:rPr>
          <w:rFonts w:ascii="Times New Roman" w:hAnsi="Times New Roman" w:cs="Times New Roman"/>
        </w:rPr>
        <w:t>РЕШИЛА:</w:t>
      </w:r>
    </w:p>
    <w:p w:rsidR="00301853" w:rsidRDefault="00301853" w:rsidP="00301853">
      <w:pPr>
        <w:pStyle w:val="a8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1</w:t>
      </w:r>
    </w:p>
    <w:p w:rsidR="00301853" w:rsidRPr="00450E21" w:rsidRDefault="00301853" w:rsidP="00301853">
      <w:pPr>
        <w:pStyle w:val="a8"/>
        <w:ind w:left="1665"/>
        <w:rPr>
          <w:rFonts w:ascii="Times New Roman" w:hAnsi="Times New Roman" w:cs="Times New Roman"/>
          <w:sz w:val="24"/>
          <w:szCs w:val="24"/>
        </w:rPr>
      </w:pPr>
      <w:r w:rsidRPr="007061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6134">
        <w:rPr>
          <w:rFonts w:ascii="Times New Roman" w:hAnsi="Times New Roman" w:cs="Times New Roman"/>
          <w:sz w:val="24"/>
          <w:szCs w:val="24"/>
        </w:rPr>
        <w:t>Признать победителем тендера</w:t>
      </w:r>
      <w:r w:rsidRPr="007061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лоту </w:t>
      </w:r>
      <w:r w:rsidRPr="004C196F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1-</w:t>
      </w:r>
      <w:r w:rsidRPr="004C196F">
        <w:rPr>
          <w:rFonts w:ascii="Times New Roman" w:hAnsi="Times New Roman" w:cs="Times New Roman"/>
          <w:sz w:val="24"/>
          <w:szCs w:val="24"/>
        </w:rPr>
        <w:t xml:space="preserve"> </w:t>
      </w:r>
      <w:r w:rsidRPr="005527DB">
        <w:rPr>
          <w:rFonts w:ascii="Times New Roman" w:hAnsi="Times New Roman" w:cs="Times New Roman"/>
        </w:rPr>
        <w:t>ИП «</w:t>
      </w:r>
      <w:r w:rsidRPr="005527DB">
        <w:rPr>
          <w:rFonts w:ascii="Times New Roman" w:hAnsi="Times New Roman" w:cs="Times New Roman"/>
          <w:bCs/>
          <w:iCs/>
        </w:rPr>
        <w:t>Магнит</w:t>
      </w:r>
      <w:r w:rsidRPr="005527DB">
        <w:rPr>
          <w:rFonts w:ascii="Times New Roman" w:hAnsi="Times New Roman" w:cs="Times New Roman"/>
        </w:rPr>
        <w:t>»</w:t>
      </w:r>
      <w:r w:rsidRPr="00706134">
        <w:rPr>
          <w:rFonts w:ascii="Times New Roman" w:hAnsi="Times New Roman" w:cs="Times New Roman"/>
        </w:rPr>
        <w:t xml:space="preserve"> </w:t>
      </w:r>
      <w:r w:rsidRPr="00706134">
        <w:rPr>
          <w:rFonts w:ascii="Times New Roman" w:hAnsi="Times New Roman" w:cs="Times New Roman"/>
          <w:sz w:val="24"/>
          <w:szCs w:val="24"/>
        </w:rPr>
        <w:t>РК,  071400, ВКО, г Семей, 343 квартал, дом 5, офис №39,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0E21">
        <w:rPr>
          <w:rFonts w:ascii="Times New Roman" w:hAnsi="Times New Roman" w:cs="Times New Roman"/>
          <w:sz w:val="24"/>
          <w:szCs w:val="24"/>
        </w:rPr>
        <w:t>тел 87076595442, согласно п. 74 Правил  (</w:t>
      </w:r>
      <w:r w:rsidRPr="00450E21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настоящих Правил).</w:t>
      </w:r>
      <w:proofErr w:type="gramEnd"/>
    </w:p>
    <w:p w:rsidR="00301853" w:rsidRDefault="00301853" w:rsidP="00450E21">
      <w:pPr>
        <w:pStyle w:val="a8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Лот № 2</w:t>
      </w:r>
    </w:p>
    <w:p w:rsidR="00E51365" w:rsidRPr="00301853" w:rsidRDefault="00E51365" w:rsidP="00301853">
      <w:pPr>
        <w:pStyle w:val="a8"/>
        <w:numPr>
          <w:ilvl w:val="0"/>
          <w:numId w:val="15"/>
        </w:numPr>
        <w:rPr>
          <w:rFonts w:ascii="Times New Roman" w:hAnsi="Times New Roman" w:cs="Times New Roman"/>
        </w:rPr>
      </w:pPr>
      <w:r w:rsidRPr="00436894">
        <w:rPr>
          <w:rFonts w:ascii="Times New Roman" w:hAnsi="Times New Roman" w:cs="Times New Roman"/>
        </w:rPr>
        <w:t>Отклонить тендерную заявку потенциальных поставщиков</w:t>
      </w:r>
      <w:r w:rsidRPr="00E51365">
        <w:rPr>
          <w:rFonts w:ascii="Times New Roman" w:hAnsi="Times New Roman" w:cs="Times New Roman"/>
        </w:rPr>
        <w:t xml:space="preserve"> </w:t>
      </w:r>
      <w:r w:rsidR="00301853">
        <w:rPr>
          <w:rFonts w:ascii="Times New Roman" w:hAnsi="Times New Roman" w:cs="Times New Roman"/>
        </w:rPr>
        <w:t>по лоту № 2-</w:t>
      </w:r>
      <w:r w:rsidRPr="00FF61AB">
        <w:rPr>
          <w:rFonts w:ascii="Times New Roman" w:hAnsi="Times New Roman" w:cs="Times New Roman"/>
        </w:rPr>
        <w:t>ИП «Маслова С.Л.»</w:t>
      </w:r>
      <w:r w:rsidR="00301853">
        <w:rPr>
          <w:rFonts w:ascii="Times New Roman" w:hAnsi="Times New Roman" w:cs="Times New Roman"/>
        </w:rPr>
        <w:t xml:space="preserve"> согласно п.70,п</w:t>
      </w:r>
      <w:proofErr w:type="gramStart"/>
      <w:r w:rsidR="00301853">
        <w:rPr>
          <w:rFonts w:ascii="Times New Roman" w:hAnsi="Times New Roman" w:cs="Times New Roman"/>
        </w:rPr>
        <w:t>.п</w:t>
      </w:r>
      <w:proofErr w:type="gramEnd"/>
      <w:r w:rsidR="00301853">
        <w:rPr>
          <w:rFonts w:ascii="Times New Roman" w:hAnsi="Times New Roman" w:cs="Times New Roman"/>
        </w:rPr>
        <w:t xml:space="preserve"> 9 Правил </w:t>
      </w:r>
      <w:r w:rsidR="00301853" w:rsidRPr="00301853">
        <w:rPr>
          <w:rFonts w:ascii="Times New Roman" w:hAnsi="Times New Roman" w:cs="Times New Roman"/>
        </w:rPr>
        <w:t>(</w:t>
      </w:r>
      <w:r w:rsidR="00301853" w:rsidRPr="00301853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представления потенциальным поставщиком технической спецификации, не соответствующей требованиям тендерной документации и настоящих Правил)</w:t>
      </w:r>
      <w:r w:rsidR="00D179DE">
        <w:rPr>
          <w:rFonts w:ascii="Times New Roman" w:hAnsi="Times New Roman" w:cs="Times New Roman"/>
          <w:color w:val="000000"/>
          <w:spacing w:val="2"/>
          <w:shd w:val="clear" w:color="auto" w:fill="FFFFFF"/>
        </w:rPr>
        <w:t>.</w:t>
      </w:r>
    </w:p>
    <w:p w:rsidR="00B06EAB" w:rsidRPr="00D179DE" w:rsidRDefault="00301853" w:rsidP="00D179DE">
      <w:pPr>
        <w:ind w:left="16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1A017C">
        <w:rPr>
          <w:rFonts w:ascii="Times New Roman" w:hAnsi="Times New Roman" w:cs="Times New Roman"/>
          <w:sz w:val="24"/>
          <w:szCs w:val="24"/>
        </w:rPr>
        <w:t xml:space="preserve"> </w:t>
      </w:r>
      <w:r w:rsidR="00706134" w:rsidRPr="00706134">
        <w:rPr>
          <w:rFonts w:ascii="Times New Roman" w:hAnsi="Times New Roman" w:cs="Times New Roman"/>
          <w:sz w:val="24"/>
          <w:szCs w:val="24"/>
        </w:rPr>
        <w:t>Признать победителем тендера</w:t>
      </w:r>
      <w:r w:rsidR="00706134" w:rsidRPr="00706134">
        <w:rPr>
          <w:rFonts w:ascii="Times New Roman" w:hAnsi="Times New Roman" w:cs="Times New Roman"/>
        </w:rPr>
        <w:t xml:space="preserve"> </w:t>
      </w:r>
      <w:r w:rsidR="00450E21">
        <w:rPr>
          <w:rFonts w:ascii="Times New Roman" w:hAnsi="Times New Roman" w:cs="Times New Roman"/>
        </w:rPr>
        <w:t>по лоту № 2-</w:t>
      </w:r>
      <w:r w:rsidR="00706134" w:rsidRPr="005527DB">
        <w:rPr>
          <w:rFonts w:ascii="Times New Roman" w:hAnsi="Times New Roman" w:cs="Times New Roman"/>
        </w:rPr>
        <w:t xml:space="preserve">ТОО « </w:t>
      </w:r>
      <w:proofErr w:type="spellStart"/>
      <w:r w:rsidR="00706134" w:rsidRPr="005527DB">
        <w:rPr>
          <w:rFonts w:ascii="Times New Roman" w:hAnsi="Times New Roman" w:cs="Times New Roman"/>
        </w:rPr>
        <w:t>Теникс-СК</w:t>
      </w:r>
      <w:proofErr w:type="spellEnd"/>
      <w:r w:rsidR="00706134" w:rsidRPr="005527DB">
        <w:rPr>
          <w:rFonts w:ascii="Times New Roman" w:hAnsi="Times New Roman" w:cs="Times New Roman"/>
        </w:rPr>
        <w:t xml:space="preserve">» </w:t>
      </w:r>
      <w:r w:rsidR="00450E21">
        <w:rPr>
          <w:rFonts w:ascii="Times New Roman" w:hAnsi="Times New Roman" w:cs="Times New Roman"/>
        </w:rPr>
        <w:t>РК, 150000, СКО, г. Петропавловск,</w:t>
      </w:r>
      <w:r w:rsidR="001A017C">
        <w:rPr>
          <w:rFonts w:ascii="Times New Roman" w:hAnsi="Times New Roman" w:cs="Times New Roman"/>
        </w:rPr>
        <w:t xml:space="preserve"> </w:t>
      </w:r>
      <w:r w:rsidR="00450E21">
        <w:rPr>
          <w:rFonts w:ascii="Times New Roman" w:hAnsi="Times New Roman" w:cs="Times New Roman"/>
        </w:rPr>
        <w:t>ул. Жамбыла,249 К</w:t>
      </w:r>
      <w:proofErr w:type="gramStart"/>
      <w:r w:rsidR="00450E21">
        <w:rPr>
          <w:rFonts w:ascii="Times New Roman" w:hAnsi="Times New Roman" w:cs="Times New Roman"/>
        </w:rPr>
        <w:t>,Л</w:t>
      </w:r>
      <w:proofErr w:type="gramEnd"/>
      <w:r w:rsidR="00450E21">
        <w:rPr>
          <w:rFonts w:ascii="Times New Roman" w:hAnsi="Times New Roman" w:cs="Times New Roman"/>
        </w:rPr>
        <w:t xml:space="preserve">,М., тел 8(7152) 425497 согласно п.74 </w:t>
      </w:r>
      <w:r w:rsidR="00450E21" w:rsidRPr="00450E21">
        <w:rPr>
          <w:rFonts w:ascii="Times New Roman" w:hAnsi="Times New Roman" w:cs="Times New Roman"/>
        </w:rPr>
        <w:t>Правил (</w:t>
      </w:r>
      <w:r w:rsidR="00450E21" w:rsidRPr="00450E21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предложения)</w:t>
      </w:r>
      <w:r w:rsidR="00D179DE">
        <w:rPr>
          <w:rFonts w:ascii="Times New Roman" w:hAnsi="Times New Roman" w:cs="Times New Roman"/>
          <w:color w:val="000000"/>
          <w:spacing w:val="2"/>
          <w:shd w:val="clear" w:color="auto" w:fill="FFFFFF"/>
        </w:rPr>
        <w:t>.</w:t>
      </w:r>
    </w:p>
    <w:p w:rsidR="00361FC5" w:rsidRPr="003A6F6B" w:rsidRDefault="00361FC5" w:rsidP="002B41D0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 w:rsidRPr="003A6F6B">
        <w:rPr>
          <w:rFonts w:ascii="Times New Roman" w:hAnsi="Times New Roman" w:cs="Times New Roman"/>
          <w:sz w:val="24"/>
          <w:szCs w:val="24"/>
        </w:rPr>
        <w:t xml:space="preserve"> </w:t>
      </w:r>
      <w:r w:rsidR="00301853" w:rsidRPr="003A6F6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A6F6B">
        <w:rPr>
          <w:rFonts w:ascii="Times New Roman" w:hAnsi="Times New Roman" w:cs="Times New Roman"/>
          <w:sz w:val="24"/>
          <w:szCs w:val="24"/>
        </w:rPr>
        <w:t xml:space="preserve">11. </w:t>
      </w:r>
      <w:r w:rsidR="00DE1B9E" w:rsidRPr="003A6F6B">
        <w:rPr>
          <w:rFonts w:ascii="Times New Roman" w:hAnsi="Times New Roman" w:cs="Times New Roman"/>
          <w:sz w:val="24"/>
          <w:szCs w:val="24"/>
        </w:rPr>
        <w:t xml:space="preserve">  </w:t>
      </w:r>
      <w:r w:rsidR="003A6F6B">
        <w:rPr>
          <w:rFonts w:ascii="Times New Roman" w:hAnsi="Times New Roman" w:cs="Times New Roman"/>
          <w:sz w:val="24"/>
          <w:szCs w:val="24"/>
        </w:rPr>
        <w:t>1) Т</w:t>
      </w:r>
      <w:r w:rsidR="003A6F6B" w:rsidRPr="003A6F6B">
        <w:rPr>
          <w:rFonts w:ascii="Times New Roman" w:hAnsi="Times New Roman" w:cs="Times New Roman"/>
          <w:sz w:val="24"/>
          <w:szCs w:val="24"/>
        </w:rPr>
        <w:t xml:space="preserve">ендер қорытындысы шығарылған күннен </w:t>
      </w:r>
      <w:proofErr w:type="spellStart"/>
      <w:r w:rsidR="003A6F6B" w:rsidRPr="003A6F6B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="003A6F6B" w:rsidRPr="003A6F6B">
        <w:rPr>
          <w:rFonts w:ascii="Times New Roman" w:hAnsi="Times New Roman" w:cs="Times New Roman"/>
          <w:sz w:val="24"/>
          <w:szCs w:val="24"/>
        </w:rPr>
        <w:t xml:space="preserve"> бес күнтізбелік </w:t>
      </w:r>
      <w:proofErr w:type="gramStart"/>
      <w:r w:rsidR="003A6F6B" w:rsidRPr="003A6F6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3A6F6B" w:rsidRPr="003A6F6B">
        <w:rPr>
          <w:rFonts w:ascii="Times New Roman" w:hAnsi="Times New Roman" w:cs="Times New Roman"/>
          <w:sz w:val="24"/>
          <w:szCs w:val="24"/>
        </w:rPr>
        <w:t xml:space="preserve">үн </w:t>
      </w:r>
      <w:proofErr w:type="spellStart"/>
      <w:r w:rsidR="003A6F6B" w:rsidRPr="003A6F6B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="003A6F6B" w:rsidRPr="003A6F6B">
        <w:rPr>
          <w:rFonts w:ascii="Times New Roman" w:hAnsi="Times New Roman" w:cs="Times New Roman"/>
          <w:sz w:val="24"/>
          <w:szCs w:val="24"/>
        </w:rPr>
        <w:t xml:space="preserve"> әлеуетті өнім </w:t>
      </w:r>
      <w:proofErr w:type="spellStart"/>
      <w:r w:rsidR="003A6F6B" w:rsidRPr="003A6F6B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="003A6F6B" w:rsidRPr="003A6F6B">
        <w:rPr>
          <w:rFonts w:ascii="Times New Roman" w:hAnsi="Times New Roman" w:cs="Times New Roman"/>
          <w:sz w:val="24"/>
          <w:szCs w:val="24"/>
        </w:rPr>
        <w:t xml:space="preserve"> № 1 лот «Магнит» ЖК («Амплипульс-5 ДС» төмен </w:t>
      </w:r>
      <w:proofErr w:type="spellStart"/>
      <w:r w:rsidR="003A6F6B" w:rsidRPr="003A6F6B">
        <w:rPr>
          <w:rFonts w:ascii="Times New Roman" w:hAnsi="Times New Roman" w:cs="Times New Roman"/>
          <w:sz w:val="24"/>
          <w:szCs w:val="24"/>
        </w:rPr>
        <w:t>жиілікті</w:t>
      </w:r>
      <w:proofErr w:type="spellEnd"/>
      <w:r w:rsidR="003A6F6B" w:rsidRPr="003A6F6B">
        <w:rPr>
          <w:rFonts w:ascii="Times New Roman" w:hAnsi="Times New Roman" w:cs="Times New Roman"/>
          <w:sz w:val="24"/>
          <w:szCs w:val="24"/>
        </w:rPr>
        <w:t xml:space="preserve"> физиотерапия аппараты) 480000 теңге 00 </w:t>
      </w:r>
      <w:proofErr w:type="spellStart"/>
      <w:r w:rsidR="003A6F6B" w:rsidRPr="003A6F6B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3A6F6B"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F6B" w:rsidRPr="003A6F6B">
        <w:rPr>
          <w:rFonts w:ascii="Times New Roman" w:hAnsi="Times New Roman" w:cs="Times New Roman"/>
          <w:sz w:val="24"/>
          <w:szCs w:val="24"/>
        </w:rPr>
        <w:t>сомасына</w:t>
      </w:r>
      <w:proofErr w:type="spellEnd"/>
      <w:r w:rsidR="003A6F6B" w:rsidRPr="003A6F6B">
        <w:rPr>
          <w:rFonts w:ascii="Times New Roman" w:hAnsi="Times New Roman" w:cs="Times New Roman"/>
          <w:sz w:val="24"/>
          <w:szCs w:val="24"/>
        </w:rPr>
        <w:t xml:space="preserve"> қол қойылған </w:t>
      </w:r>
      <w:proofErr w:type="spellStart"/>
      <w:r w:rsidR="003A6F6B" w:rsidRPr="003A6F6B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A6F6B"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F6B" w:rsidRPr="003A6F6B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3A6F6B"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F6B" w:rsidRPr="003A6F6B">
        <w:rPr>
          <w:rFonts w:ascii="Times New Roman" w:hAnsi="Times New Roman" w:cs="Times New Roman"/>
          <w:sz w:val="24"/>
          <w:szCs w:val="24"/>
        </w:rPr>
        <w:t>шартын</w:t>
      </w:r>
      <w:proofErr w:type="spellEnd"/>
      <w:r w:rsidR="003A6F6B"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F6B" w:rsidRPr="003A6F6B">
        <w:rPr>
          <w:rFonts w:ascii="Times New Roman" w:hAnsi="Times New Roman" w:cs="Times New Roman"/>
          <w:sz w:val="24"/>
          <w:szCs w:val="24"/>
        </w:rPr>
        <w:t>жолдасын</w:t>
      </w:r>
      <w:proofErr w:type="spellEnd"/>
      <w:r w:rsidR="003A6F6B" w:rsidRPr="003A6F6B">
        <w:rPr>
          <w:rFonts w:ascii="Times New Roman" w:hAnsi="Times New Roman" w:cs="Times New Roman"/>
          <w:sz w:val="24"/>
          <w:szCs w:val="24"/>
        </w:rPr>
        <w:t xml:space="preserve"> . 2022 жылғы 31 </w:t>
      </w:r>
      <w:proofErr w:type="spellStart"/>
      <w:r w:rsidR="003A6F6B" w:rsidRPr="003A6F6B">
        <w:rPr>
          <w:rFonts w:ascii="Times New Roman" w:hAnsi="Times New Roman" w:cs="Times New Roman"/>
          <w:sz w:val="24"/>
          <w:szCs w:val="24"/>
        </w:rPr>
        <w:t>мамырдан</w:t>
      </w:r>
      <w:proofErr w:type="spellEnd"/>
      <w:r w:rsidR="003A6F6B"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F6B" w:rsidRPr="003A6F6B">
        <w:rPr>
          <w:rFonts w:ascii="Times New Roman" w:hAnsi="Times New Roman" w:cs="Times New Roman"/>
          <w:sz w:val="24"/>
          <w:szCs w:val="24"/>
        </w:rPr>
        <w:t>кешіктірмей</w:t>
      </w:r>
      <w:proofErr w:type="spellEnd"/>
      <w:r w:rsidR="003A6F6B"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F6B" w:rsidRPr="003A6F6B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A6F6B"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F6B" w:rsidRPr="003A6F6B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3A6F6B"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F6B" w:rsidRPr="003A6F6B">
        <w:rPr>
          <w:rFonts w:ascii="Times New Roman" w:hAnsi="Times New Roman" w:cs="Times New Roman"/>
          <w:sz w:val="24"/>
          <w:szCs w:val="24"/>
        </w:rPr>
        <w:t>шарты</w:t>
      </w:r>
      <w:proofErr w:type="spellEnd"/>
      <w:r w:rsidR="003A6F6B"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F6B" w:rsidRPr="003A6F6B">
        <w:rPr>
          <w:rFonts w:ascii="Times New Roman" w:hAnsi="Times New Roman" w:cs="Times New Roman"/>
          <w:sz w:val="24"/>
          <w:szCs w:val="24"/>
        </w:rPr>
        <w:t>жасалсын</w:t>
      </w:r>
      <w:proofErr w:type="spellEnd"/>
      <w:r w:rsidR="003A6F6B" w:rsidRPr="003A6F6B">
        <w:rPr>
          <w:rFonts w:ascii="Times New Roman" w:hAnsi="Times New Roman" w:cs="Times New Roman"/>
          <w:sz w:val="24"/>
          <w:szCs w:val="24"/>
        </w:rPr>
        <w:t>.</w:t>
      </w:r>
    </w:p>
    <w:p w:rsidR="003A6F6B" w:rsidRPr="003A6F6B" w:rsidRDefault="003A6F6B" w:rsidP="002B41D0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 w:rsidRPr="003A6F6B">
        <w:rPr>
          <w:rFonts w:ascii="Times New Roman" w:hAnsi="Times New Roman" w:cs="Times New Roman"/>
          <w:sz w:val="24"/>
          <w:szCs w:val="24"/>
        </w:rPr>
        <w:t xml:space="preserve">                            2) Тендер қорытындысы шығарылған күннен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бес күнтізбелік </w:t>
      </w:r>
      <w:proofErr w:type="gramStart"/>
      <w:r w:rsidRPr="003A6F6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A6F6B">
        <w:rPr>
          <w:rFonts w:ascii="Times New Roman" w:hAnsi="Times New Roman" w:cs="Times New Roman"/>
          <w:sz w:val="24"/>
          <w:szCs w:val="24"/>
        </w:rPr>
        <w:t xml:space="preserve">үн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әлеуетті өнім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№ 2 лот «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Теникс-СК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» ЖШС («Спиро-Спектр» өкпенің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желдету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қабілетінің бұзылуын диагностикалауға арналған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компьютерлік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спирометр) 1 435 500 теңге 00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сомасына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қол қойылған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шартын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жолдасын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. 2022 жылғы 31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мамырдан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кешіктірмей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шарты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F6B">
        <w:rPr>
          <w:rFonts w:ascii="Times New Roman" w:hAnsi="Times New Roman" w:cs="Times New Roman"/>
          <w:sz w:val="24"/>
          <w:szCs w:val="24"/>
        </w:rPr>
        <w:t>жасалсын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>.</w:t>
      </w:r>
    </w:p>
    <w:p w:rsidR="003A6F6B" w:rsidRPr="00D179DE" w:rsidRDefault="003A6F6B" w:rsidP="002B41D0">
      <w:pPr>
        <w:pStyle w:val="a8"/>
        <w:ind w:left="0"/>
        <w:rPr>
          <w:rFonts w:ascii="Times New Roman" w:hAnsi="Times New Roman" w:cs="Times New Roman"/>
          <w:color w:val="C00000"/>
          <w:sz w:val="24"/>
          <w:szCs w:val="24"/>
        </w:rPr>
      </w:pPr>
    </w:p>
    <w:p w:rsidR="00DE1B9E" w:rsidRPr="003A6F6B" w:rsidRDefault="003A6F6B" w:rsidP="005A2D78">
      <w:pPr>
        <w:rPr>
          <w:rFonts w:ascii="Times New Roman" w:hAnsi="Times New Roman" w:cs="Times New Roman"/>
          <w:sz w:val="24"/>
          <w:szCs w:val="24"/>
        </w:rPr>
      </w:pPr>
      <w:r w:rsidRPr="003A6F6B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A6F6B">
        <w:rPr>
          <w:rFonts w:ascii="Times New Roman" w:hAnsi="Times New Roman" w:cs="Times New Roman"/>
          <w:sz w:val="24"/>
          <w:szCs w:val="24"/>
        </w:rPr>
        <w:t xml:space="preserve"> </w:t>
      </w:r>
      <w:r w:rsidR="00361FC5" w:rsidRPr="003A6F6B">
        <w:rPr>
          <w:rFonts w:ascii="Times New Roman" w:hAnsi="Times New Roman" w:cs="Times New Roman"/>
          <w:sz w:val="24"/>
          <w:szCs w:val="24"/>
        </w:rPr>
        <w:t xml:space="preserve">  </w:t>
      </w:r>
      <w:r w:rsidR="005A2D78" w:rsidRPr="003A6F6B">
        <w:rPr>
          <w:rFonts w:ascii="Times New Roman" w:hAnsi="Times New Roman" w:cs="Times New Roman"/>
          <w:sz w:val="24"/>
          <w:szCs w:val="24"/>
        </w:rPr>
        <w:t xml:space="preserve">1) </w:t>
      </w:r>
      <w:r w:rsidR="00DE1B9E" w:rsidRPr="003A6F6B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DE1B9E" w:rsidRPr="003A6F6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E1B9E" w:rsidRPr="003A6F6B"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="00DE1B9E" w:rsidRPr="003A6F6B">
        <w:rPr>
          <w:rFonts w:ascii="Times New Roman" w:hAnsi="Times New Roman" w:cs="Times New Roman"/>
        </w:rPr>
        <w:t xml:space="preserve"> </w:t>
      </w:r>
      <w:r w:rsidR="005A2D78" w:rsidRPr="003A6F6B">
        <w:rPr>
          <w:rFonts w:ascii="Times New Roman" w:hAnsi="Times New Roman" w:cs="Times New Roman"/>
        </w:rPr>
        <w:t>лот № 1 ИП «</w:t>
      </w:r>
      <w:r w:rsidR="005A2D78" w:rsidRPr="003A6F6B">
        <w:rPr>
          <w:rFonts w:ascii="Times New Roman" w:hAnsi="Times New Roman" w:cs="Times New Roman"/>
          <w:bCs/>
          <w:iCs/>
        </w:rPr>
        <w:t>Магнит</w:t>
      </w:r>
      <w:r w:rsidR="005A2D78" w:rsidRPr="003A6F6B">
        <w:rPr>
          <w:rFonts w:ascii="Times New Roman" w:hAnsi="Times New Roman" w:cs="Times New Roman"/>
        </w:rPr>
        <w:t>» (Аппарат низкочастотной физиотерапии « Амплипульс-5 ДС»)</w:t>
      </w:r>
      <w:r w:rsidR="00C61282" w:rsidRPr="003A6F6B">
        <w:rPr>
          <w:rFonts w:ascii="Times New Roman" w:hAnsi="Times New Roman" w:cs="Times New Roman"/>
          <w:lang w:val="kk-KZ"/>
        </w:rPr>
        <w:t xml:space="preserve"> </w:t>
      </w:r>
      <w:r w:rsidR="00DE1B9E" w:rsidRPr="003A6F6B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="005A2D78" w:rsidRPr="003A6F6B">
        <w:rPr>
          <w:rFonts w:ascii="Times New Roman" w:eastAsia="Times New Roman" w:hAnsi="Times New Roman" w:cs="Times New Roman"/>
          <w:lang w:eastAsia="ru-RU"/>
        </w:rPr>
        <w:t>480000</w:t>
      </w:r>
      <w:r w:rsidR="00791DCC" w:rsidRPr="003A6F6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E1B9E" w:rsidRPr="003A6F6B">
        <w:rPr>
          <w:rFonts w:ascii="Times New Roman" w:eastAsia="Times New Roman" w:hAnsi="Times New Roman" w:cs="Times New Roman"/>
          <w:lang w:eastAsia="ru-RU"/>
        </w:rPr>
        <w:t xml:space="preserve">тенге 00 </w:t>
      </w:r>
      <w:proofErr w:type="spellStart"/>
      <w:r w:rsidR="00DE1B9E" w:rsidRPr="003A6F6B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r w:rsidR="00DE1B9E" w:rsidRPr="003A6F6B">
        <w:rPr>
          <w:rFonts w:ascii="Times New Roman" w:hAnsi="Times New Roman" w:cs="Times New Roman"/>
          <w:sz w:val="24"/>
          <w:szCs w:val="24"/>
        </w:rPr>
        <w:t xml:space="preserve"> . Заключ</w:t>
      </w:r>
      <w:r w:rsidR="005A2D78" w:rsidRPr="003A6F6B">
        <w:rPr>
          <w:rFonts w:ascii="Times New Roman" w:hAnsi="Times New Roman" w:cs="Times New Roman"/>
          <w:sz w:val="24"/>
          <w:szCs w:val="24"/>
        </w:rPr>
        <w:t>ить договор закупа не позднее 31</w:t>
      </w:r>
      <w:r w:rsidR="00361FC5" w:rsidRPr="003A6F6B">
        <w:rPr>
          <w:rFonts w:ascii="Times New Roman" w:hAnsi="Times New Roman" w:cs="Times New Roman"/>
          <w:sz w:val="24"/>
          <w:szCs w:val="24"/>
        </w:rPr>
        <w:t xml:space="preserve"> мая</w:t>
      </w:r>
      <w:r w:rsidR="00DE1B9E" w:rsidRPr="003A6F6B">
        <w:rPr>
          <w:rFonts w:ascii="Times New Roman" w:hAnsi="Times New Roman" w:cs="Times New Roman"/>
          <w:sz w:val="24"/>
          <w:szCs w:val="24"/>
        </w:rPr>
        <w:t xml:space="preserve"> 2022 года.  </w:t>
      </w:r>
    </w:p>
    <w:p w:rsidR="005A2D78" w:rsidRPr="003A6F6B" w:rsidRDefault="005A2D78" w:rsidP="005A2D78">
      <w:pPr>
        <w:rPr>
          <w:rFonts w:ascii="Times New Roman" w:hAnsi="Times New Roman" w:cs="Times New Roman"/>
          <w:sz w:val="24"/>
          <w:szCs w:val="24"/>
        </w:rPr>
      </w:pPr>
      <w:r w:rsidRPr="003A6F6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A6F6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A6F6B">
        <w:rPr>
          <w:rFonts w:ascii="Times New Roman" w:hAnsi="Times New Roman" w:cs="Times New Roman"/>
          <w:sz w:val="24"/>
          <w:szCs w:val="24"/>
        </w:rPr>
        <w:t>2) В течени</w:t>
      </w:r>
      <w:proofErr w:type="gramStart"/>
      <w:r w:rsidRPr="003A6F6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A6F6B"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Pr="003A6F6B">
        <w:rPr>
          <w:rFonts w:ascii="Times New Roman" w:hAnsi="Times New Roman" w:cs="Times New Roman"/>
        </w:rPr>
        <w:t xml:space="preserve"> лот № 2  </w:t>
      </w:r>
      <w:r w:rsidR="003A6F6B" w:rsidRPr="003A6F6B">
        <w:rPr>
          <w:rFonts w:ascii="Times New Roman" w:hAnsi="Times New Roman" w:cs="Times New Roman"/>
        </w:rPr>
        <w:t xml:space="preserve">ТОО « </w:t>
      </w:r>
      <w:proofErr w:type="spellStart"/>
      <w:r w:rsidR="003A6F6B" w:rsidRPr="003A6F6B">
        <w:rPr>
          <w:rFonts w:ascii="Times New Roman" w:hAnsi="Times New Roman" w:cs="Times New Roman"/>
        </w:rPr>
        <w:t>Теникс-СК</w:t>
      </w:r>
      <w:proofErr w:type="spellEnd"/>
      <w:r w:rsidR="003A6F6B" w:rsidRPr="003A6F6B">
        <w:rPr>
          <w:rFonts w:ascii="Times New Roman" w:hAnsi="Times New Roman" w:cs="Times New Roman"/>
        </w:rPr>
        <w:t xml:space="preserve">» </w:t>
      </w:r>
      <w:r w:rsidRPr="003A6F6B">
        <w:rPr>
          <w:rFonts w:ascii="Times New Roman" w:hAnsi="Times New Roman" w:cs="Times New Roman"/>
        </w:rPr>
        <w:t>(</w:t>
      </w:r>
      <w:r w:rsidR="003A6F6B" w:rsidRPr="003A6F6B">
        <w:rPr>
          <w:rFonts w:ascii="Times New Roman" w:hAnsi="Times New Roman" w:cs="Times New Roman"/>
        </w:rPr>
        <w:t xml:space="preserve">Спирометр компьютерный для диагностики нарушений вентиляционной способности легких « Спиро-Спектр» </w:t>
      </w:r>
      <w:r w:rsidRPr="003A6F6B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="003A6F6B" w:rsidRPr="003A6F6B">
        <w:rPr>
          <w:rFonts w:ascii="Times New Roman" w:eastAsia="Times New Roman" w:hAnsi="Times New Roman" w:cs="Times New Roman"/>
          <w:lang w:eastAsia="ru-RU"/>
        </w:rPr>
        <w:t>1 435 500</w:t>
      </w:r>
      <w:r w:rsidRPr="003A6F6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A6F6B">
        <w:rPr>
          <w:rFonts w:ascii="Times New Roman" w:eastAsia="Times New Roman" w:hAnsi="Times New Roman" w:cs="Times New Roman"/>
          <w:lang w:eastAsia="ru-RU"/>
        </w:rPr>
        <w:t xml:space="preserve">тенге 00 </w:t>
      </w:r>
      <w:proofErr w:type="spellStart"/>
      <w:r w:rsidRPr="003A6F6B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r w:rsidRPr="003A6F6B">
        <w:rPr>
          <w:rFonts w:ascii="Times New Roman" w:hAnsi="Times New Roman" w:cs="Times New Roman"/>
          <w:sz w:val="24"/>
          <w:szCs w:val="24"/>
        </w:rPr>
        <w:t xml:space="preserve"> . Заключить договор закупа не позднее 31 мая 2022 года.  </w:t>
      </w:r>
    </w:p>
    <w:p w:rsidR="005A2D78" w:rsidRPr="003A6F6B" w:rsidRDefault="005A2D78" w:rsidP="005A2D78">
      <w:pPr>
        <w:rPr>
          <w:rFonts w:ascii="Times New Roman" w:hAnsi="Times New Roman" w:cs="Times New Roman"/>
        </w:rPr>
      </w:pPr>
    </w:p>
    <w:p w:rsidR="003A6F6B" w:rsidRPr="00937281" w:rsidRDefault="003A6F6B" w:rsidP="003A6F6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3A6F6B" w:rsidRPr="00937281" w:rsidRDefault="003A6F6B" w:rsidP="003A6F6B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3A6F6B" w:rsidRPr="00937281" w:rsidRDefault="003A6F6B" w:rsidP="003A6F6B">
      <w:pPr>
        <w:rPr>
          <w:rFonts w:ascii="Times New Roman" w:hAnsi="Times New Roman" w:cs="Times New Roman"/>
          <w:bCs/>
          <w:sz w:val="24"/>
          <w:szCs w:val="24"/>
        </w:rPr>
      </w:pPr>
    </w:p>
    <w:p w:rsidR="003A6F6B" w:rsidRPr="00937281" w:rsidRDefault="003A6F6B" w:rsidP="003A6F6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3A6F6B" w:rsidRPr="00937281" w:rsidRDefault="003A6F6B" w:rsidP="003A6F6B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Осиян А.Д.</w:t>
      </w:r>
    </w:p>
    <w:p w:rsidR="003A6F6B" w:rsidRPr="00937281" w:rsidRDefault="003A6F6B" w:rsidP="003A6F6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3A6F6B" w:rsidRPr="002224F6" w:rsidRDefault="003A6F6B" w:rsidP="003A6F6B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3A6F6B" w:rsidRPr="002224F6" w:rsidRDefault="003A6F6B" w:rsidP="003A6F6B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_____________  </w:t>
      </w: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А.Е.</w:t>
      </w:r>
    </w:p>
    <w:p w:rsidR="003A6F6B" w:rsidRPr="002224F6" w:rsidRDefault="003A6F6B" w:rsidP="003A6F6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3A6F6B" w:rsidRPr="006B2D3F" w:rsidRDefault="003A6F6B" w:rsidP="003A6F6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A6F6B" w:rsidRPr="00A03CC9" w:rsidRDefault="003A6F6B" w:rsidP="003A6F6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6EA6" w:rsidRPr="003A6F6B" w:rsidRDefault="00FA6EA6" w:rsidP="003A6F6B"/>
    <w:sectPr w:rsidR="00FA6EA6" w:rsidRPr="003A6F6B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EAF" w:rsidRDefault="00F10EAF" w:rsidP="008A6119">
      <w:pPr>
        <w:spacing w:after="0" w:line="240" w:lineRule="auto"/>
      </w:pPr>
      <w:r>
        <w:separator/>
      </w:r>
    </w:p>
  </w:endnote>
  <w:endnote w:type="continuationSeparator" w:id="0">
    <w:p w:rsidR="00F10EAF" w:rsidRDefault="00F10EAF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EAF" w:rsidRDefault="00F10EAF" w:rsidP="008A6119">
      <w:pPr>
        <w:spacing w:after="0" w:line="240" w:lineRule="auto"/>
      </w:pPr>
      <w:r>
        <w:separator/>
      </w:r>
    </w:p>
  </w:footnote>
  <w:footnote w:type="continuationSeparator" w:id="0">
    <w:p w:rsidR="00F10EAF" w:rsidRDefault="00F10EAF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35B9D"/>
    <w:multiLevelType w:val="hybridMultilevel"/>
    <w:tmpl w:val="063EE822"/>
    <w:lvl w:ilvl="0" w:tplc="D5469F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29641BA2"/>
    <w:multiLevelType w:val="hybridMultilevel"/>
    <w:tmpl w:val="EC24D304"/>
    <w:lvl w:ilvl="0" w:tplc="BAD4CA86">
      <w:start w:val="1"/>
      <w:numFmt w:val="decimal"/>
      <w:lvlText w:val="%1."/>
      <w:lvlJc w:val="left"/>
      <w:pPr>
        <w:ind w:left="2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11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6970B7"/>
    <w:multiLevelType w:val="hybridMultilevel"/>
    <w:tmpl w:val="C0D2D2DA"/>
    <w:lvl w:ilvl="0" w:tplc="EFDC5AF4">
      <w:start w:val="1"/>
      <w:numFmt w:val="decimal"/>
      <w:lvlText w:val="%1)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3">
    <w:nsid w:val="4D6739DA"/>
    <w:multiLevelType w:val="hybridMultilevel"/>
    <w:tmpl w:val="5BC042EC"/>
    <w:lvl w:ilvl="0" w:tplc="5DFE4E6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061287"/>
    <w:multiLevelType w:val="hybridMultilevel"/>
    <w:tmpl w:val="5DFC1742"/>
    <w:lvl w:ilvl="0" w:tplc="AED6FCC2">
      <w:start w:val="1"/>
      <w:numFmt w:val="decimal"/>
      <w:lvlText w:val="%1)"/>
      <w:lvlJc w:val="left"/>
      <w:pPr>
        <w:ind w:left="124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>
    <w:nsid w:val="7E16696A"/>
    <w:multiLevelType w:val="hybridMultilevel"/>
    <w:tmpl w:val="DD2CA3F8"/>
    <w:lvl w:ilvl="0" w:tplc="9EF00DC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11"/>
  </w:num>
  <w:num w:numId="8">
    <w:abstractNumId w:val="4"/>
  </w:num>
  <w:num w:numId="9">
    <w:abstractNumId w:val="15"/>
  </w:num>
  <w:num w:numId="10">
    <w:abstractNumId w:val="14"/>
  </w:num>
  <w:num w:numId="11">
    <w:abstractNumId w:val="13"/>
  </w:num>
  <w:num w:numId="12">
    <w:abstractNumId w:val="5"/>
  </w:num>
  <w:num w:numId="13">
    <w:abstractNumId w:val="6"/>
  </w:num>
  <w:num w:numId="14">
    <w:abstractNumId w:val="12"/>
  </w:num>
  <w:num w:numId="15">
    <w:abstractNumId w:val="1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01F0E"/>
    <w:rsid w:val="0001076B"/>
    <w:rsid w:val="000162D6"/>
    <w:rsid w:val="00021038"/>
    <w:rsid w:val="000251C7"/>
    <w:rsid w:val="00030121"/>
    <w:rsid w:val="00031425"/>
    <w:rsid w:val="0003484C"/>
    <w:rsid w:val="00040758"/>
    <w:rsid w:val="000409AA"/>
    <w:rsid w:val="00067583"/>
    <w:rsid w:val="00095425"/>
    <w:rsid w:val="0009636C"/>
    <w:rsid w:val="000A0053"/>
    <w:rsid w:val="000B7B4B"/>
    <w:rsid w:val="000C2B61"/>
    <w:rsid w:val="000C69C0"/>
    <w:rsid w:val="000D059E"/>
    <w:rsid w:val="000E2A38"/>
    <w:rsid w:val="000E3144"/>
    <w:rsid w:val="00107C24"/>
    <w:rsid w:val="00115311"/>
    <w:rsid w:val="00125D4F"/>
    <w:rsid w:val="00141DCB"/>
    <w:rsid w:val="00143EE8"/>
    <w:rsid w:val="001559E5"/>
    <w:rsid w:val="001924A9"/>
    <w:rsid w:val="00193923"/>
    <w:rsid w:val="00196EB9"/>
    <w:rsid w:val="001A017C"/>
    <w:rsid w:val="001B2929"/>
    <w:rsid w:val="001E43D2"/>
    <w:rsid w:val="001E64FC"/>
    <w:rsid w:val="001F07D3"/>
    <w:rsid w:val="001F121D"/>
    <w:rsid w:val="00201751"/>
    <w:rsid w:val="0022313E"/>
    <w:rsid w:val="00223E2D"/>
    <w:rsid w:val="00231A0D"/>
    <w:rsid w:val="00237D2A"/>
    <w:rsid w:val="00243A62"/>
    <w:rsid w:val="00251646"/>
    <w:rsid w:val="002575BE"/>
    <w:rsid w:val="0026101B"/>
    <w:rsid w:val="00265C38"/>
    <w:rsid w:val="00280D12"/>
    <w:rsid w:val="002849B5"/>
    <w:rsid w:val="002860A7"/>
    <w:rsid w:val="002863B5"/>
    <w:rsid w:val="00290116"/>
    <w:rsid w:val="00291175"/>
    <w:rsid w:val="002918FE"/>
    <w:rsid w:val="002A07D3"/>
    <w:rsid w:val="002B41D0"/>
    <w:rsid w:val="002C4F83"/>
    <w:rsid w:val="002C5667"/>
    <w:rsid w:val="002D35E4"/>
    <w:rsid w:val="002F2311"/>
    <w:rsid w:val="002F70E8"/>
    <w:rsid w:val="00301853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1FC5"/>
    <w:rsid w:val="00364209"/>
    <w:rsid w:val="00365E3D"/>
    <w:rsid w:val="00367D9A"/>
    <w:rsid w:val="00377FDF"/>
    <w:rsid w:val="0039020F"/>
    <w:rsid w:val="00394E87"/>
    <w:rsid w:val="003A6748"/>
    <w:rsid w:val="003A6F6B"/>
    <w:rsid w:val="003A76B2"/>
    <w:rsid w:val="003B2CF0"/>
    <w:rsid w:val="003C3DEE"/>
    <w:rsid w:val="003D63B0"/>
    <w:rsid w:val="003E069B"/>
    <w:rsid w:val="003E64BD"/>
    <w:rsid w:val="003F4581"/>
    <w:rsid w:val="00406D07"/>
    <w:rsid w:val="00410E3C"/>
    <w:rsid w:val="0041607E"/>
    <w:rsid w:val="0042700D"/>
    <w:rsid w:val="00432A2B"/>
    <w:rsid w:val="00436894"/>
    <w:rsid w:val="00436F02"/>
    <w:rsid w:val="00450C45"/>
    <w:rsid w:val="00450E21"/>
    <w:rsid w:val="004577B0"/>
    <w:rsid w:val="0046079E"/>
    <w:rsid w:val="004611B7"/>
    <w:rsid w:val="00461B85"/>
    <w:rsid w:val="00481F61"/>
    <w:rsid w:val="00491DAB"/>
    <w:rsid w:val="00497075"/>
    <w:rsid w:val="004A0AAA"/>
    <w:rsid w:val="004A12D8"/>
    <w:rsid w:val="004A42B6"/>
    <w:rsid w:val="004A5F66"/>
    <w:rsid w:val="004C196F"/>
    <w:rsid w:val="004C38AF"/>
    <w:rsid w:val="004C58AE"/>
    <w:rsid w:val="004C5931"/>
    <w:rsid w:val="004C5AF1"/>
    <w:rsid w:val="004D2078"/>
    <w:rsid w:val="004D68A6"/>
    <w:rsid w:val="004E4DB8"/>
    <w:rsid w:val="004F542E"/>
    <w:rsid w:val="00516F45"/>
    <w:rsid w:val="005263EA"/>
    <w:rsid w:val="00533E44"/>
    <w:rsid w:val="00535C8E"/>
    <w:rsid w:val="00540408"/>
    <w:rsid w:val="005430F1"/>
    <w:rsid w:val="005451FD"/>
    <w:rsid w:val="005527DB"/>
    <w:rsid w:val="00557FB9"/>
    <w:rsid w:val="00574BFC"/>
    <w:rsid w:val="00581148"/>
    <w:rsid w:val="005867EF"/>
    <w:rsid w:val="00597FE7"/>
    <w:rsid w:val="005A0075"/>
    <w:rsid w:val="005A2D78"/>
    <w:rsid w:val="005A3C34"/>
    <w:rsid w:val="005A4FDD"/>
    <w:rsid w:val="005A6BA6"/>
    <w:rsid w:val="005C4A06"/>
    <w:rsid w:val="005C4A3B"/>
    <w:rsid w:val="005C7026"/>
    <w:rsid w:val="00600735"/>
    <w:rsid w:val="006053DC"/>
    <w:rsid w:val="00613549"/>
    <w:rsid w:val="00615E18"/>
    <w:rsid w:val="00622CCA"/>
    <w:rsid w:val="00625673"/>
    <w:rsid w:val="0062785E"/>
    <w:rsid w:val="00634F92"/>
    <w:rsid w:val="00640A13"/>
    <w:rsid w:val="0064170D"/>
    <w:rsid w:val="00645EF4"/>
    <w:rsid w:val="00654AEB"/>
    <w:rsid w:val="006665D7"/>
    <w:rsid w:val="006726E4"/>
    <w:rsid w:val="00676558"/>
    <w:rsid w:val="00692624"/>
    <w:rsid w:val="006A38BD"/>
    <w:rsid w:val="006A6D5B"/>
    <w:rsid w:val="006C32F4"/>
    <w:rsid w:val="006C4D93"/>
    <w:rsid w:val="006D3555"/>
    <w:rsid w:val="006D525A"/>
    <w:rsid w:val="006F4189"/>
    <w:rsid w:val="00706134"/>
    <w:rsid w:val="0071670A"/>
    <w:rsid w:val="0072160C"/>
    <w:rsid w:val="00730E37"/>
    <w:rsid w:val="00733095"/>
    <w:rsid w:val="0077683F"/>
    <w:rsid w:val="00777C59"/>
    <w:rsid w:val="0078713C"/>
    <w:rsid w:val="00787B36"/>
    <w:rsid w:val="007904F7"/>
    <w:rsid w:val="00791DCC"/>
    <w:rsid w:val="007933A2"/>
    <w:rsid w:val="007A0350"/>
    <w:rsid w:val="007A5E2D"/>
    <w:rsid w:val="007B13E4"/>
    <w:rsid w:val="007B2226"/>
    <w:rsid w:val="007B2F4B"/>
    <w:rsid w:val="007C09A3"/>
    <w:rsid w:val="007C751B"/>
    <w:rsid w:val="007E0DA6"/>
    <w:rsid w:val="0080043E"/>
    <w:rsid w:val="00820BA9"/>
    <w:rsid w:val="008337DF"/>
    <w:rsid w:val="00833EB7"/>
    <w:rsid w:val="0083409A"/>
    <w:rsid w:val="008361A0"/>
    <w:rsid w:val="0084167F"/>
    <w:rsid w:val="00846FE3"/>
    <w:rsid w:val="008525C6"/>
    <w:rsid w:val="008526C7"/>
    <w:rsid w:val="00853105"/>
    <w:rsid w:val="00854AB9"/>
    <w:rsid w:val="0086373D"/>
    <w:rsid w:val="008816DE"/>
    <w:rsid w:val="00883C6D"/>
    <w:rsid w:val="008847F8"/>
    <w:rsid w:val="0088660C"/>
    <w:rsid w:val="00892133"/>
    <w:rsid w:val="008925AE"/>
    <w:rsid w:val="00893D69"/>
    <w:rsid w:val="0089791E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31E8D"/>
    <w:rsid w:val="00932403"/>
    <w:rsid w:val="00940D01"/>
    <w:rsid w:val="00942A61"/>
    <w:rsid w:val="009566B1"/>
    <w:rsid w:val="0097256C"/>
    <w:rsid w:val="00972C53"/>
    <w:rsid w:val="0097534E"/>
    <w:rsid w:val="00987765"/>
    <w:rsid w:val="009A7AAE"/>
    <w:rsid w:val="009D177D"/>
    <w:rsid w:val="009D2D1C"/>
    <w:rsid w:val="009E034A"/>
    <w:rsid w:val="00A01FE4"/>
    <w:rsid w:val="00A02952"/>
    <w:rsid w:val="00A03CC9"/>
    <w:rsid w:val="00A061E9"/>
    <w:rsid w:val="00A11BEA"/>
    <w:rsid w:val="00A16CE4"/>
    <w:rsid w:val="00A177F3"/>
    <w:rsid w:val="00A228D4"/>
    <w:rsid w:val="00A23334"/>
    <w:rsid w:val="00A3068D"/>
    <w:rsid w:val="00A42098"/>
    <w:rsid w:val="00A74451"/>
    <w:rsid w:val="00A759DA"/>
    <w:rsid w:val="00A77231"/>
    <w:rsid w:val="00A82A63"/>
    <w:rsid w:val="00A831FC"/>
    <w:rsid w:val="00A869A9"/>
    <w:rsid w:val="00AA36AB"/>
    <w:rsid w:val="00AB74C1"/>
    <w:rsid w:val="00AC0AF7"/>
    <w:rsid w:val="00AC7447"/>
    <w:rsid w:val="00AD1103"/>
    <w:rsid w:val="00AE17F9"/>
    <w:rsid w:val="00AF3732"/>
    <w:rsid w:val="00AF6000"/>
    <w:rsid w:val="00B06EAB"/>
    <w:rsid w:val="00B25773"/>
    <w:rsid w:val="00B32414"/>
    <w:rsid w:val="00B3419C"/>
    <w:rsid w:val="00B44C5A"/>
    <w:rsid w:val="00B51410"/>
    <w:rsid w:val="00B550C2"/>
    <w:rsid w:val="00B57B0A"/>
    <w:rsid w:val="00B776A4"/>
    <w:rsid w:val="00B77CDF"/>
    <w:rsid w:val="00B85A6F"/>
    <w:rsid w:val="00BA511B"/>
    <w:rsid w:val="00BB45C7"/>
    <w:rsid w:val="00BD0BC6"/>
    <w:rsid w:val="00BD10B8"/>
    <w:rsid w:val="00BD6F26"/>
    <w:rsid w:val="00BF06A9"/>
    <w:rsid w:val="00BF750C"/>
    <w:rsid w:val="00C046C4"/>
    <w:rsid w:val="00C122B3"/>
    <w:rsid w:val="00C131B4"/>
    <w:rsid w:val="00C133AD"/>
    <w:rsid w:val="00C15885"/>
    <w:rsid w:val="00C21732"/>
    <w:rsid w:val="00C24621"/>
    <w:rsid w:val="00C50CB2"/>
    <w:rsid w:val="00C53AB4"/>
    <w:rsid w:val="00C61282"/>
    <w:rsid w:val="00C674B8"/>
    <w:rsid w:val="00C777F6"/>
    <w:rsid w:val="00C77983"/>
    <w:rsid w:val="00C82D03"/>
    <w:rsid w:val="00C879E7"/>
    <w:rsid w:val="00CA3582"/>
    <w:rsid w:val="00CB183B"/>
    <w:rsid w:val="00CD11E6"/>
    <w:rsid w:val="00CF2670"/>
    <w:rsid w:val="00D015DB"/>
    <w:rsid w:val="00D0363A"/>
    <w:rsid w:val="00D07FC2"/>
    <w:rsid w:val="00D179DE"/>
    <w:rsid w:val="00D2269B"/>
    <w:rsid w:val="00D37D67"/>
    <w:rsid w:val="00D4573E"/>
    <w:rsid w:val="00D53086"/>
    <w:rsid w:val="00D57EA4"/>
    <w:rsid w:val="00D65878"/>
    <w:rsid w:val="00D73906"/>
    <w:rsid w:val="00D750EF"/>
    <w:rsid w:val="00D8239E"/>
    <w:rsid w:val="00D82802"/>
    <w:rsid w:val="00D8305C"/>
    <w:rsid w:val="00D85D95"/>
    <w:rsid w:val="00D86A82"/>
    <w:rsid w:val="00D96F16"/>
    <w:rsid w:val="00DB1BD5"/>
    <w:rsid w:val="00DB6B61"/>
    <w:rsid w:val="00DC3189"/>
    <w:rsid w:val="00DC5E82"/>
    <w:rsid w:val="00DC6CB4"/>
    <w:rsid w:val="00DE1B9E"/>
    <w:rsid w:val="00DF1A1B"/>
    <w:rsid w:val="00DF2281"/>
    <w:rsid w:val="00DF3451"/>
    <w:rsid w:val="00DF4207"/>
    <w:rsid w:val="00E00135"/>
    <w:rsid w:val="00E028E6"/>
    <w:rsid w:val="00E134B8"/>
    <w:rsid w:val="00E14C95"/>
    <w:rsid w:val="00E14EC5"/>
    <w:rsid w:val="00E1697A"/>
    <w:rsid w:val="00E2588D"/>
    <w:rsid w:val="00E258BB"/>
    <w:rsid w:val="00E37E23"/>
    <w:rsid w:val="00E4086E"/>
    <w:rsid w:val="00E431DC"/>
    <w:rsid w:val="00E46A72"/>
    <w:rsid w:val="00E47352"/>
    <w:rsid w:val="00E51365"/>
    <w:rsid w:val="00E52540"/>
    <w:rsid w:val="00E5666D"/>
    <w:rsid w:val="00E66616"/>
    <w:rsid w:val="00E677E7"/>
    <w:rsid w:val="00E83D21"/>
    <w:rsid w:val="00E92C68"/>
    <w:rsid w:val="00E936B0"/>
    <w:rsid w:val="00EB35BD"/>
    <w:rsid w:val="00EC3B5B"/>
    <w:rsid w:val="00EE020F"/>
    <w:rsid w:val="00EE4082"/>
    <w:rsid w:val="00EE68BB"/>
    <w:rsid w:val="00EF22F1"/>
    <w:rsid w:val="00F00097"/>
    <w:rsid w:val="00F011E9"/>
    <w:rsid w:val="00F04821"/>
    <w:rsid w:val="00F05660"/>
    <w:rsid w:val="00F05BCD"/>
    <w:rsid w:val="00F10EAF"/>
    <w:rsid w:val="00F17070"/>
    <w:rsid w:val="00F33B14"/>
    <w:rsid w:val="00F34D76"/>
    <w:rsid w:val="00F3548B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EA6"/>
    <w:rsid w:val="00FB12CD"/>
    <w:rsid w:val="00FB69A3"/>
    <w:rsid w:val="00FC2813"/>
    <w:rsid w:val="00FE2709"/>
    <w:rsid w:val="00FE455E"/>
    <w:rsid w:val="00FE47F7"/>
    <w:rsid w:val="00FF2821"/>
    <w:rsid w:val="00FF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99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99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  <w:style w:type="paragraph" w:customStyle="1" w:styleId="TableParagraph">
    <w:name w:val="Table Paragraph"/>
    <w:basedOn w:val="a"/>
    <w:uiPriority w:val="1"/>
    <w:qFormat/>
    <w:rsid w:val="004C5AF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9BDC4-8B47-48AD-826F-E0E7E64CC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2985</TotalTime>
  <Pages>1</Pages>
  <Words>2180</Words>
  <Characters>12430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187</cp:revision>
  <cp:lastPrinted>2022-05-06T10:50:00Z</cp:lastPrinted>
  <dcterms:created xsi:type="dcterms:W3CDTF">2019-02-18T09:29:00Z</dcterms:created>
  <dcterms:modified xsi:type="dcterms:W3CDTF">2022-05-12T07:51:00Z</dcterms:modified>
</cp:coreProperties>
</file>