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695813" w:rsidRDefault="00520B58" w:rsidP="005D788A">
      <w:pPr>
        <w:rPr>
          <w:rFonts w:ascii="Times New Roman" w:hAnsi="Times New Roman" w:cs="Times New Roman"/>
        </w:rPr>
      </w:pPr>
    </w:p>
    <w:p w:rsidR="005D788A" w:rsidRPr="00695813" w:rsidRDefault="005D788A" w:rsidP="005D788A">
      <w:pPr>
        <w:rPr>
          <w:rFonts w:ascii="Times New Roman" w:hAnsi="Times New Roman" w:cs="Times New Roman"/>
        </w:rPr>
      </w:pPr>
      <w:r w:rsidRPr="00695813">
        <w:rPr>
          <w:rFonts w:ascii="Times New Roman" w:hAnsi="Times New Roman" w:cs="Times New Roman"/>
          <w:b/>
        </w:rPr>
        <w:t>Хаттама</w:t>
      </w:r>
      <w:r w:rsidRPr="00695813">
        <w:rPr>
          <w:rFonts w:ascii="Times New Roman" w:hAnsi="Times New Roman" w:cs="Times New Roman"/>
        </w:rPr>
        <w:t xml:space="preserve"> бойынша медициналық мақсаттағы бұйымдарды сатып алу бір көзден алу тәсілімен </w:t>
      </w:r>
      <w:r w:rsidR="00ED7E5B">
        <w:rPr>
          <w:rFonts w:ascii="Times New Roman" w:hAnsi="Times New Roman" w:cs="Times New Roman"/>
        </w:rPr>
        <w:t>0</w:t>
      </w:r>
      <w:r w:rsidR="004F091E">
        <w:rPr>
          <w:rFonts w:ascii="Times New Roman" w:hAnsi="Times New Roman" w:cs="Times New Roman"/>
        </w:rPr>
        <w:t>5</w:t>
      </w:r>
      <w:r w:rsidR="00ED7E5B">
        <w:rPr>
          <w:rFonts w:ascii="Times New Roman" w:hAnsi="Times New Roman" w:cs="Times New Roman"/>
        </w:rPr>
        <w:t>.10</w:t>
      </w:r>
      <w:r w:rsidR="0040503E">
        <w:rPr>
          <w:rFonts w:ascii="Times New Roman" w:hAnsi="Times New Roman" w:cs="Times New Roman"/>
        </w:rPr>
        <w:t>.2022</w:t>
      </w:r>
      <w:r w:rsidRPr="00695813">
        <w:rPr>
          <w:rFonts w:ascii="Times New Roman" w:hAnsi="Times New Roman" w:cs="Times New Roman"/>
        </w:rPr>
        <w:t xml:space="preserve"> жылғы</w:t>
      </w:r>
    </w:p>
    <w:p w:rsidR="005D788A" w:rsidRPr="00695813" w:rsidRDefault="005D788A" w:rsidP="005D788A">
      <w:pPr>
        <w:rPr>
          <w:rFonts w:ascii="Times New Roman" w:hAnsi="Times New Roman" w:cs="Times New Roman"/>
        </w:rPr>
      </w:pPr>
      <w:r w:rsidRPr="00695813">
        <w:rPr>
          <w:rFonts w:ascii="Times New Roman" w:hAnsi="Times New Roman" w:cs="Times New Roman"/>
        </w:rPr>
        <w:t>Петропавл қ</w:t>
      </w:r>
      <w:r w:rsidR="006A3DC0">
        <w:rPr>
          <w:rFonts w:ascii="Times New Roman" w:hAnsi="Times New Roman" w:cs="Times New Roman"/>
        </w:rPr>
        <w:t xml:space="preserve"> </w:t>
      </w:r>
      <w:r w:rsidRPr="00695813">
        <w:rPr>
          <w:rFonts w:ascii="Times New Roman" w:hAnsi="Times New Roman" w:cs="Times New Roman"/>
          <w:b/>
        </w:rPr>
        <w:t xml:space="preserve"> №</w:t>
      </w:r>
      <w:r w:rsidR="00FA1C54" w:rsidRPr="00695813">
        <w:rPr>
          <w:rFonts w:ascii="Times New Roman" w:hAnsi="Times New Roman" w:cs="Times New Roman"/>
          <w:b/>
        </w:rPr>
        <w:t xml:space="preserve"> </w:t>
      </w:r>
      <w:r w:rsidR="00ED7E5B">
        <w:rPr>
          <w:rFonts w:ascii="Times New Roman" w:hAnsi="Times New Roman" w:cs="Times New Roman"/>
          <w:b/>
        </w:rPr>
        <w:t>7</w:t>
      </w:r>
      <w:r w:rsidR="004F091E">
        <w:rPr>
          <w:rFonts w:ascii="Times New Roman" w:hAnsi="Times New Roman" w:cs="Times New Roman"/>
          <w:b/>
        </w:rPr>
        <w:t>5</w:t>
      </w:r>
    </w:p>
    <w:p w:rsidR="006A3DC0" w:rsidRPr="006A3DC0" w:rsidRDefault="006A3DC0" w:rsidP="006A3DC0">
      <w:pPr>
        <w:rPr>
          <w:rFonts w:ascii="Times New Roman" w:hAnsi="Times New Roman" w:cs="Times New Roman"/>
        </w:rPr>
      </w:pPr>
      <w:r w:rsidRPr="006A3DC0">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Pr>
          <w:rFonts w:ascii="Times New Roman" w:hAnsi="Times New Roman" w:cs="Times New Roman"/>
          <w:shd w:val="clear" w:color="auto" w:fill="FFFFFF"/>
        </w:rPr>
        <w:t xml:space="preserve">                                                                                                                                                                     </w:t>
      </w:r>
      <w:r w:rsidRPr="006A3DC0">
        <w:rPr>
          <w:rFonts w:ascii="Times New Roman" w:hAnsi="Times New Roman" w:cs="Times New Roman"/>
          <w:b/>
        </w:rPr>
        <w:t xml:space="preserve">Протокол  № </w:t>
      </w:r>
      <w:r w:rsidR="00ED7E5B">
        <w:rPr>
          <w:rFonts w:ascii="Times New Roman" w:hAnsi="Times New Roman" w:cs="Times New Roman"/>
          <w:b/>
        </w:rPr>
        <w:t>7</w:t>
      </w:r>
      <w:r w:rsidR="004F091E">
        <w:rPr>
          <w:rFonts w:ascii="Times New Roman" w:hAnsi="Times New Roman" w:cs="Times New Roman"/>
          <w:b/>
        </w:rPr>
        <w:t>5</w:t>
      </w:r>
      <w:r w:rsidRPr="006A3DC0">
        <w:rPr>
          <w:rFonts w:ascii="Times New Roman" w:hAnsi="Times New Roman" w:cs="Times New Roman"/>
          <w:b/>
        </w:rPr>
        <w:t xml:space="preserve"> </w:t>
      </w:r>
      <w:r w:rsidRPr="006A3DC0">
        <w:rPr>
          <w:rFonts w:ascii="Times New Roman" w:hAnsi="Times New Roman" w:cs="Times New Roman"/>
        </w:rPr>
        <w:t xml:space="preserve">по закупу изделий медицинского назначения способом из одного источника  от </w:t>
      </w:r>
      <w:r w:rsidR="00ED7E5B">
        <w:rPr>
          <w:rFonts w:ascii="Times New Roman" w:hAnsi="Times New Roman" w:cs="Times New Roman"/>
        </w:rPr>
        <w:t>0</w:t>
      </w:r>
      <w:r w:rsidR="004F091E">
        <w:rPr>
          <w:rFonts w:ascii="Times New Roman" w:hAnsi="Times New Roman" w:cs="Times New Roman"/>
        </w:rPr>
        <w:t>5</w:t>
      </w:r>
      <w:r w:rsidR="00ED7E5B">
        <w:rPr>
          <w:rFonts w:ascii="Times New Roman" w:hAnsi="Times New Roman" w:cs="Times New Roman"/>
        </w:rPr>
        <w:t>.10</w:t>
      </w:r>
      <w:r w:rsidR="0040503E">
        <w:rPr>
          <w:rFonts w:ascii="Times New Roman" w:hAnsi="Times New Roman" w:cs="Times New Roman"/>
        </w:rPr>
        <w:t>.2022</w:t>
      </w:r>
    </w:p>
    <w:p w:rsidR="006A3DC0" w:rsidRPr="006A3DC0" w:rsidRDefault="006A3DC0" w:rsidP="006A3DC0">
      <w:pPr>
        <w:rPr>
          <w:rFonts w:ascii="Times New Roman" w:hAnsi="Times New Roman" w:cs="Times New Roman"/>
        </w:rPr>
      </w:pPr>
      <w:r w:rsidRPr="006A3DC0">
        <w:rPr>
          <w:rFonts w:ascii="Times New Roman" w:hAnsi="Times New Roman" w:cs="Times New Roman"/>
        </w:rPr>
        <w:t xml:space="preserve">    г. Петропавловск</w:t>
      </w:r>
      <w:r w:rsidRPr="006A3DC0">
        <w:rPr>
          <w:rFonts w:ascii="Times New Roman" w:hAnsi="Times New Roman" w:cs="Times New Roman"/>
        </w:rPr>
        <w:tab/>
        <w:t xml:space="preserve">                                                                                                                                                                               </w:t>
      </w:r>
    </w:p>
    <w:p w:rsidR="006A3DC0" w:rsidRPr="006A3DC0" w:rsidRDefault="006A3DC0" w:rsidP="006A3DC0">
      <w:pPr>
        <w:rPr>
          <w:rFonts w:ascii="Times New Roman" w:hAnsi="Times New Roman" w:cs="Times New Roman"/>
          <w:shd w:val="clear" w:color="auto" w:fill="FFFFFF"/>
        </w:rPr>
      </w:pPr>
      <w:r w:rsidRPr="006A3DC0">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6A3DC0">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695813" w:rsidRDefault="006A3DC0" w:rsidP="005D788A">
      <w:pPr>
        <w:rPr>
          <w:rFonts w:ascii="Times New Roman" w:hAnsi="Times New Roman" w:cs="Times New Roman"/>
          <w:shd w:val="clear" w:color="auto" w:fill="FFFFFF"/>
        </w:rPr>
      </w:pPr>
      <w:r w:rsidRPr="006A3DC0">
        <w:rPr>
          <w:rFonts w:ascii="Times New Roman" w:hAnsi="Times New Roman" w:cs="Times New Roman"/>
          <w:shd w:val="clear" w:color="auto" w:fill="FFFFFF"/>
        </w:rPr>
        <w:t xml:space="preserve">                                                                                       </w:t>
      </w:r>
    </w:p>
    <w:p w:rsidR="004F091E" w:rsidRPr="004F091E" w:rsidRDefault="006A3DC0" w:rsidP="004F091E">
      <w:pPr>
        <w:rPr>
          <w:rFonts w:ascii="Times New Roman" w:hAnsi="Times New Roman" w:cs="Times New Roman"/>
          <w:shd w:val="clear" w:color="auto" w:fill="FFFFFF"/>
        </w:rPr>
      </w:pPr>
      <w:r w:rsidRPr="006A3DC0">
        <w:rPr>
          <w:rFonts w:ascii="Times New Roman" w:hAnsi="Times New Roman" w:cs="Times New Roman"/>
          <w:b/>
          <w:shd w:val="clear" w:color="auto" w:fill="FFFFFF"/>
        </w:rPr>
        <w:t>1</w:t>
      </w:r>
      <w:r w:rsidR="004603B9" w:rsidRPr="006A3DC0">
        <w:rPr>
          <w:rFonts w:ascii="Times New Roman" w:hAnsi="Times New Roman" w:cs="Times New Roman"/>
          <w:b/>
          <w:shd w:val="clear" w:color="auto" w:fill="FFFFFF"/>
        </w:rPr>
        <w:t>.</w:t>
      </w:r>
      <w:r w:rsidRPr="006A3DC0">
        <w:rPr>
          <w:rFonts w:ascii="Times New Roman" w:hAnsi="Times New Roman" w:cs="Times New Roman"/>
          <w:shd w:val="clear" w:color="auto" w:fill="FFFFFF"/>
        </w:rPr>
        <w:t xml:space="preserve"> </w:t>
      </w:r>
      <w:r w:rsidR="002D2F2F" w:rsidRPr="002D2F2F">
        <w:rPr>
          <w:rFonts w:ascii="Times New Roman" w:hAnsi="Times New Roman" w:cs="Times New Roman"/>
          <w:shd w:val="clear" w:color="auto" w:fill="FFFFFF"/>
        </w:rPr>
        <w:t xml:space="preserve">Тегін </w:t>
      </w:r>
      <w:r w:rsidR="002D2F2F" w:rsidRPr="004F091E">
        <w:rPr>
          <w:rFonts w:ascii="Times New Roman" w:hAnsi="Times New Roman" w:cs="Times New Roman"/>
          <w:shd w:val="clear" w:color="auto" w:fill="FFFFFF"/>
        </w:rPr>
        <w:t xml:space="preserve">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4F091E" w:rsidRPr="004F091E">
        <w:rPr>
          <w:rFonts w:ascii="Times New Roman" w:hAnsi="Times New Roman" w:cs="Times New Roman"/>
          <w:shd w:val="clear" w:color="auto" w:fill="FFFFFF"/>
        </w:rPr>
        <w:t>"ДиАКиТ" ЖШСҚР, Қарағанды қ., Октябрь ауданы, 19 шағынауданы, 40А құрылыс</w:t>
      </w:r>
      <w:r w:rsidR="002D2F2F" w:rsidRPr="004F091E">
        <w:rPr>
          <w:rFonts w:ascii="Times New Roman" w:hAnsi="Times New Roman" w:cs="Times New Roman"/>
          <w:shd w:val="clear" w:color="auto" w:fill="FFFFFF"/>
        </w:rPr>
        <w:t xml:space="preserve">әлеуетті өнім берушіден сатып алуды жүзеге асыру                                           </w:t>
      </w:r>
      <w:r w:rsidR="004F091E" w:rsidRPr="004F091E">
        <w:rPr>
          <w:rFonts w:ascii="Times New Roman" w:hAnsi="Times New Roman" w:cs="Times New Roman"/>
          <w:shd w:val="clear" w:color="auto" w:fill="FFFFFF"/>
        </w:rPr>
        <w:t xml:space="preserve">                                                                                                                                                                                                             </w:t>
      </w:r>
      <w:r w:rsidR="002D2F2F" w:rsidRPr="004F091E">
        <w:rPr>
          <w:rFonts w:ascii="Times New Roman" w:hAnsi="Times New Roman" w:cs="Times New Roman"/>
          <w:shd w:val="clear" w:color="auto" w:fill="FFFFFF"/>
        </w:rPr>
        <w:t xml:space="preserve"> </w:t>
      </w:r>
      <w:r w:rsidR="00761728" w:rsidRPr="004F091E">
        <w:rPr>
          <w:rFonts w:ascii="Times New Roman" w:hAnsi="Times New Roman" w:cs="Times New Roman"/>
          <w:shd w:val="clear" w:color="auto" w:fill="FFFFFF"/>
        </w:rPr>
        <w:t xml:space="preserve">В соответствии с </w:t>
      </w:r>
      <w:r w:rsidRPr="004F091E">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4F091E">
        <w:rPr>
          <w:rFonts w:ascii="Times New Roman" w:hAnsi="Times New Roman" w:cs="Times New Roman"/>
          <w:shd w:val="clear" w:color="auto" w:fill="FFFFFF"/>
        </w:rPr>
        <w:t xml:space="preserve">на основании </w:t>
      </w:r>
      <w:r w:rsidR="00ED7E5B" w:rsidRPr="004F091E">
        <w:rPr>
          <w:rFonts w:ascii="Times New Roman" w:hAnsi="Times New Roman" w:cs="Times New Roman"/>
        </w:rPr>
        <w:t xml:space="preserve">основании гл.11 п.144 пп.4 </w:t>
      </w:r>
      <w:r w:rsidR="00ED7E5B" w:rsidRPr="004F091E">
        <w:rPr>
          <w:rFonts w:ascii="Times New Roman" w:hAnsi="Times New Roman" w:cs="Times New Roman"/>
          <w:shd w:val="clear" w:color="auto" w:fill="FFFFFF"/>
        </w:rPr>
        <w:t xml:space="preserve">Правил </w:t>
      </w:r>
      <w:r w:rsidR="00ED7E5B" w:rsidRPr="004F091E">
        <w:rPr>
          <w:rFonts w:ascii="Times New Roman" w:hAnsi="Times New Roman" w:cs="Times New Roman"/>
          <w:bCs/>
        </w:rPr>
        <w:t>и внесении в них изменений и дополнений постановлением № 667 от 08.09.2022</w:t>
      </w:r>
      <w:r w:rsidR="003138FE" w:rsidRPr="004F091E">
        <w:rPr>
          <w:rFonts w:ascii="Times New Roman" w:hAnsi="Times New Roman" w:cs="Times New Roman"/>
          <w:shd w:val="clear" w:color="auto" w:fill="FFFFFF"/>
        </w:rPr>
        <w:t xml:space="preserve">, осуществить закуп способом из одного  источника у </w:t>
      </w:r>
      <w:r w:rsidR="00944D98" w:rsidRPr="004F091E">
        <w:rPr>
          <w:rFonts w:ascii="Times New Roman" w:hAnsi="Times New Roman" w:cs="Times New Roman"/>
          <w:shd w:val="clear" w:color="auto" w:fill="FFFFFF"/>
        </w:rPr>
        <w:t xml:space="preserve">потенциального поставщика </w:t>
      </w:r>
      <w:r w:rsidR="0001383B" w:rsidRPr="004F091E">
        <w:rPr>
          <w:rFonts w:ascii="Times New Roman" w:hAnsi="Times New Roman" w:cs="Times New Roman"/>
          <w:shd w:val="clear" w:color="auto" w:fill="FFFFFF"/>
        </w:rPr>
        <w:t xml:space="preserve"> </w:t>
      </w:r>
      <w:r w:rsidR="004F091E" w:rsidRPr="004F091E">
        <w:rPr>
          <w:rFonts w:ascii="Times New Roman" w:eastAsia="Consolas" w:hAnsi="Times New Roman" w:cs="Times New Roman"/>
          <w:lang w:val="kk-KZ"/>
        </w:rPr>
        <w:t>ТОО «</w:t>
      </w:r>
      <w:r w:rsidR="004F091E" w:rsidRPr="004F091E">
        <w:rPr>
          <w:rFonts w:ascii="Times New Roman" w:hAnsi="Times New Roman" w:cs="Times New Roman"/>
          <w:bCs/>
        </w:rPr>
        <w:t>ДиАКиТ</w:t>
      </w:r>
      <w:r w:rsidR="004F091E" w:rsidRPr="004F091E">
        <w:rPr>
          <w:rFonts w:ascii="Times New Roman" w:eastAsia="Consolas" w:hAnsi="Times New Roman" w:cs="Times New Roman"/>
          <w:lang w:val="kk-KZ"/>
        </w:rPr>
        <w:t>»РК, г. Караганда,  Октябрьский район,микрорайон 19,строение 40А</w:t>
      </w:r>
      <w:r w:rsidR="004F091E" w:rsidRPr="0096344B">
        <w:rPr>
          <w:rFonts w:eastAsia="Consolas"/>
          <w:lang w:val="kk-KZ"/>
        </w:rPr>
        <w:t xml:space="preserve">   </w:t>
      </w:r>
    </w:p>
    <w:p w:rsidR="00EF637A" w:rsidRPr="004F091E" w:rsidRDefault="00F24DB9" w:rsidP="00ED7E5B">
      <w:pPr>
        <w:rPr>
          <w:rFonts w:ascii="Times New Roman" w:eastAsia="Consolas" w:hAnsi="Times New Roman" w:cs="Times New Roman"/>
          <w:lang w:val="kk-KZ"/>
        </w:rPr>
      </w:pPr>
      <w:r w:rsidRPr="004F091E">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4F091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4F091E" w:rsidRDefault="005D788A" w:rsidP="00EB32F2">
            <w:pPr>
              <w:rPr>
                <w:rFonts w:ascii="Times New Roman" w:hAnsi="Times New Roman" w:cs="Times New Roman"/>
              </w:rPr>
            </w:pPr>
            <w:r w:rsidRPr="004F091E">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F091E" w:rsidRDefault="005D788A" w:rsidP="001E4E13">
            <w:pPr>
              <w:jc w:val="center"/>
              <w:rPr>
                <w:rFonts w:ascii="Times New Roman" w:hAnsi="Times New Roman" w:cs="Times New Roman"/>
              </w:rPr>
            </w:pPr>
            <w:r w:rsidRPr="004F091E">
              <w:rPr>
                <w:rFonts w:ascii="Times New Roman" w:hAnsi="Times New Roman" w:cs="Times New Roman"/>
                <w:bCs/>
              </w:rPr>
              <w:t>Наименование товара</w:t>
            </w:r>
            <w:r w:rsidRPr="004F091E">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F091E" w:rsidRDefault="005D788A" w:rsidP="001E4E13">
            <w:pPr>
              <w:jc w:val="center"/>
              <w:rPr>
                <w:rFonts w:ascii="Times New Roman" w:hAnsi="Times New Roman" w:cs="Times New Roman"/>
                <w:bCs/>
              </w:rPr>
            </w:pPr>
            <w:r w:rsidRPr="004F091E">
              <w:rPr>
                <w:rFonts w:ascii="Times New Roman" w:hAnsi="Times New Roman" w:cs="Times New Roman"/>
                <w:bCs/>
              </w:rPr>
              <w:t xml:space="preserve">Кол-во </w:t>
            </w:r>
          </w:p>
          <w:p w:rsidR="005D788A" w:rsidRPr="004F091E" w:rsidRDefault="005D788A" w:rsidP="001E4E13">
            <w:pPr>
              <w:jc w:val="center"/>
              <w:rPr>
                <w:rFonts w:ascii="Times New Roman" w:hAnsi="Times New Roman" w:cs="Times New Roman"/>
              </w:rPr>
            </w:pPr>
            <w:r w:rsidRPr="004F091E">
              <w:rPr>
                <w:rFonts w:ascii="Times New Roman" w:hAnsi="Times New Roman" w:cs="Times New Roman"/>
              </w:rPr>
              <w:t>штук</w:t>
            </w:r>
          </w:p>
          <w:p w:rsidR="005D788A" w:rsidRPr="004F091E" w:rsidRDefault="005D788A" w:rsidP="001E4E13">
            <w:pPr>
              <w:jc w:val="center"/>
              <w:rPr>
                <w:rFonts w:ascii="Times New Roman" w:hAnsi="Times New Roman" w:cs="Times New Roman"/>
              </w:rPr>
            </w:pPr>
            <w:r w:rsidRPr="004F091E">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F091E" w:rsidRDefault="005D788A" w:rsidP="001E4E13">
            <w:pPr>
              <w:jc w:val="center"/>
              <w:rPr>
                <w:rFonts w:ascii="Times New Roman" w:hAnsi="Times New Roman" w:cs="Times New Roman"/>
              </w:rPr>
            </w:pPr>
            <w:r w:rsidRPr="004F091E">
              <w:rPr>
                <w:rFonts w:ascii="Times New Roman" w:hAnsi="Times New Roman" w:cs="Times New Roman"/>
                <w:bCs/>
              </w:rPr>
              <w:t>Сумма,  тенге</w:t>
            </w:r>
            <w:r w:rsidRPr="004F091E">
              <w:rPr>
                <w:rFonts w:ascii="Times New Roman" w:hAnsi="Times New Roman" w:cs="Times New Roman"/>
                <w:lang w:val="kk-KZ"/>
              </w:rPr>
              <w:t xml:space="preserve"> Сатып алуға бөлінген сомасы</w:t>
            </w:r>
            <w:r w:rsidRPr="004F091E">
              <w:rPr>
                <w:rFonts w:ascii="Times New Roman" w:hAnsi="Times New Roman" w:cs="Times New Roman"/>
              </w:rPr>
              <w:t xml:space="preserve"> (те</w:t>
            </w:r>
            <w:r w:rsidRPr="004F091E">
              <w:rPr>
                <w:rFonts w:ascii="Times New Roman" w:hAnsi="Times New Roman" w:cs="Times New Roman"/>
                <w:lang w:val="kk-KZ"/>
              </w:rPr>
              <w:t>ң</w:t>
            </w:r>
            <w:r w:rsidRPr="004F091E">
              <w:rPr>
                <w:rFonts w:ascii="Times New Roman" w:hAnsi="Times New Roman" w:cs="Times New Roman"/>
              </w:rPr>
              <w:t>ге)</w:t>
            </w:r>
          </w:p>
        </w:tc>
      </w:tr>
      <w:tr w:rsidR="00EF637A" w:rsidRPr="004F091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F091E"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F091E"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F091E"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F091E" w:rsidRDefault="00EF637A" w:rsidP="00EB32F2">
            <w:pPr>
              <w:rPr>
                <w:rFonts w:ascii="Times New Roman" w:hAnsi="Times New Roman" w:cs="Times New Roman"/>
              </w:rPr>
            </w:pPr>
          </w:p>
        </w:tc>
      </w:tr>
      <w:tr w:rsidR="004F091E" w:rsidRPr="004F091E"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091E" w:rsidRPr="004F091E" w:rsidRDefault="004F091E" w:rsidP="00EB32F2">
            <w:pPr>
              <w:rPr>
                <w:rFonts w:ascii="Times New Roman" w:hAnsi="Times New Roman" w:cs="Times New Roman"/>
              </w:rPr>
            </w:pPr>
            <w:r w:rsidRPr="004F091E">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091E" w:rsidRPr="004F091E" w:rsidRDefault="004F091E" w:rsidP="002F55FA">
            <w:pPr>
              <w:rPr>
                <w:rFonts w:ascii="Times New Roman" w:hAnsi="Times New Roman" w:cs="Times New Roman"/>
              </w:rPr>
            </w:pPr>
            <w:r w:rsidRPr="004F091E">
              <w:rPr>
                <w:rFonts w:ascii="Times New Roman" w:hAnsi="Times New Roman" w:cs="Times New Roman"/>
              </w:rPr>
              <w:t>Амилаза-СР-ДиАКиТ, набор реагентов для определения активности альфа-амилазы в биологических жидкостях</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091E" w:rsidRPr="004F091E" w:rsidRDefault="004F091E" w:rsidP="002F55FA">
            <w:pPr>
              <w:rPr>
                <w:rFonts w:ascii="Times New Roman" w:hAnsi="Times New Roman" w:cs="Times New Roman"/>
              </w:rPr>
            </w:pPr>
            <w:r w:rsidRPr="004F091E">
              <w:rPr>
                <w:rFonts w:ascii="Times New Roman" w:hAnsi="Times New Roman" w:cs="Times New Roman"/>
              </w:rPr>
              <w:t>14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091E" w:rsidRPr="004F091E" w:rsidRDefault="004F091E" w:rsidP="008108D0">
            <w:pPr>
              <w:rPr>
                <w:rFonts w:ascii="Times New Roman" w:hAnsi="Times New Roman" w:cs="Times New Roman"/>
                <w:color w:val="000000"/>
              </w:rPr>
            </w:pPr>
            <w:r w:rsidRPr="004F091E">
              <w:rPr>
                <w:rFonts w:ascii="Times New Roman" w:hAnsi="Times New Roman" w:cs="Times New Roman"/>
                <w:color w:val="000000"/>
              </w:rPr>
              <w:t>350000</w:t>
            </w:r>
          </w:p>
        </w:tc>
      </w:tr>
    </w:tbl>
    <w:p w:rsidR="00C75140" w:rsidRPr="004F091E" w:rsidRDefault="00F31686" w:rsidP="00DA1A8F">
      <w:pPr>
        <w:rPr>
          <w:rFonts w:ascii="Times New Roman" w:hAnsi="Times New Roman" w:cs="Times New Roman"/>
        </w:rPr>
      </w:pPr>
      <w:r w:rsidRPr="004F091E">
        <w:rPr>
          <w:rFonts w:ascii="Times New Roman" w:hAnsi="Times New Roman" w:cs="Times New Roman"/>
        </w:rPr>
        <w:t xml:space="preserve"> </w:t>
      </w:r>
    </w:p>
    <w:sectPr w:rsidR="00C75140" w:rsidRPr="004F091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21E" w:rsidRDefault="0038621E" w:rsidP="005C3715">
      <w:r>
        <w:separator/>
      </w:r>
    </w:p>
  </w:endnote>
  <w:endnote w:type="continuationSeparator" w:id="1">
    <w:p w:rsidR="0038621E" w:rsidRDefault="0038621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21E" w:rsidRDefault="0038621E" w:rsidP="005C3715">
      <w:r>
        <w:separator/>
      </w:r>
    </w:p>
  </w:footnote>
  <w:footnote w:type="continuationSeparator" w:id="1">
    <w:p w:rsidR="0038621E" w:rsidRDefault="0038621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8621E"/>
    <w:rsid w:val="00390B66"/>
    <w:rsid w:val="00391337"/>
    <w:rsid w:val="0039440A"/>
    <w:rsid w:val="003A4E10"/>
    <w:rsid w:val="003A500E"/>
    <w:rsid w:val="003B4712"/>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091E"/>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E2CF8"/>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D7E5B"/>
    <w:rsid w:val="00EE37DA"/>
    <w:rsid w:val="00EE3A70"/>
    <w:rsid w:val="00EF4433"/>
    <w:rsid w:val="00EF637A"/>
    <w:rsid w:val="00F0506A"/>
    <w:rsid w:val="00F17E44"/>
    <w:rsid w:val="00F2132A"/>
    <w:rsid w:val="00F248EE"/>
    <w:rsid w:val="00F24DB9"/>
    <w:rsid w:val="00F269E8"/>
    <w:rsid w:val="00F31686"/>
    <w:rsid w:val="00F329D9"/>
    <w:rsid w:val="00F37BDB"/>
    <w:rsid w:val="00F45917"/>
    <w:rsid w:val="00F62EB9"/>
    <w:rsid w:val="00F639A7"/>
    <w:rsid w:val="00F67B2E"/>
    <w:rsid w:val="00F7188D"/>
    <w:rsid w:val="00F75BA6"/>
    <w:rsid w:val="00F835B4"/>
    <w:rsid w:val="00F91317"/>
    <w:rsid w:val="00F9165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1</Pages>
  <Words>420</Words>
  <Characters>2400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252</cp:revision>
  <cp:lastPrinted>2019-11-11T02:41:00Z</cp:lastPrinted>
  <dcterms:created xsi:type="dcterms:W3CDTF">2018-01-19T02:16:00Z</dcterms:created>
  <dcterms:modified xsi:type="dcterms:W3CDTF">2022-10-05T06:36:00Z</dcterms:modified>
</cp:coreProperties>
</file>