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Pr="00BD5ED4" w:rsidRDefault="00924E6B" w:rsidP="00AC78CC">
      <w:pPr>
        <w:rPr>
          <w:rFonts w:ascii="Times New Roman" w:hAnsi="Times New Roman" w:cs="Times New Roman"/>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C738C6" w:rsidRPr="00BD5ED4" w:rsidRDefault="002F26EB" w:rsidP="00C738C6">
      <w:pPr>
        <w:rPr>
          <w:rFonts w:ascii="Times New Roman" w:hAnsi="Times New Roman" w:cs="Times New Roman"/>
          <w:b/>
        </w:rPr>
      </w:pPr>
      <w:r w:rsidRPr="00BD5ED4">
        <w:rPr>
          <w:rFonts w:ascii="Times New Roman" w:hAnsi="Times New Roman" w:cs="Times New Roman"/>
          <w:b/>
        </w:rPr>
        <w:t xml:space="preserve">Баға ұсыныстарын сұрату тәсілімен сатып алудың № </w:t>
      </w:r>
      <w:r w:rsidR="00093764">
        <w:rPr>
          <w:rFonts w:ascii="Times New Roman" w:hAnsi="Times New Roman" w:cs="Times New Roman"/>
          <w:b/>
        </w:rPr>
        <w:t>1</w:t>
      </w:r>
      <w:r w:rsidR="00815DD9" w:rsidRPr="00BD5ED4">
        <w:rPr>
          <w:rFonts w:ascii="Times New Roman" w:hAnsi="Times New Roman" w:cs="Times New Roman"/>
          <w:b/>
        </w:rPr>
        <w:t xml:space="preserve"> қорытынды хаттамасы (</w:t>
      </w:r>
      <w:r w:rsidR="00D54B5B">
        <w:rPr>
          <w:rFonts w:ascii="Times New Roman" w:hAnsi="Times New Roman" w:cs="Times New Roman"/>
          <w:b/>
        </w:rPr>
        <w:t>22</w:t>
      </w:r>
      <w:r w:rsidR="00093764">
        <w:rPr>
          <w:rFonts w:ascii="Times New Roman" w:hAnsi="Times New Roman" w:cs="Times New Roman"/>
          <w:b/>
        </w:rPr>
        <w:t>.12</w:t>
      </w:r>
      <w:r w:rsidR="00815DD9" w:rsidRPr="00BD5ED4">
        <w:rPr>
          <w:rFonts w:ascii="Times New Roman" w:hAnsi="Times New Roman" w:cs="Times New Roman"/>
          <w:b/>
        </w:rPr>
        <w:t xml:space="preserve">.22 жылғы № </w:t>
      </w:r>
      <w:r w:rsidR="00D54B5B">
        <w:rPr>
          <w:rFonts w:ascii="Times New Roman" w:hAnsi="Times New Roman" w:cs="Times New Roman"/>
          <w:b/>
        </w:rPr>
        <w:t>4</w:t>
      </w:r>
      <w:r w:rsidR="00B746F2">
        <w:rPr>
          <w:rFonts w:ascii="Times New Roman" w:hAnsi="Times New Roman" w:cs="Times New Roman"/>
          <w:b/>
        </w:rPr>
        <w:t xml:space="preserve"> </w:t>
      </w:r>
      <w:r w:rsidRPr="00BD5ED4">
        <w:rPr>
          <w:rFonts w:ascii="Times New Roman" w:hAnsi="Times New Roman" w:cs="Times New Roman"/>
          <w:b/>
        </w:rPr>
        <w:t xml:space="preserve">сатып алуды өткізу туралы хабарландыру) Петропавл қаласы                                                                                                                                                                                                                            </w:t>
      </w:r>
      <w:r w:rsidR="00C738C6" w:rsidRPr="00BD5ED4">
        <w:rPr>
          <w:rFonts w:ascii="Times New Roman" w:hAnsi="Times New Roman" w:cs="Times New Roman"/>
          <w:b/>
        </w:rPr>
        <w:t>Протокол итогов №</w:t>
      </w:r>
      <w:r w:rsidR="00321D63" w:rsidRPr="00BD5ED4">
        <w:rPr>
          <w:rFonts w:ascii="Times New Roman" w:hAnsi="Times New Roman" w:cs="Times New Roman"/>
          <w:b/>
        </w:rPr>
        <w:t xml:space="preserve"> </w:t>
      </w:r>
      <w:r w:rsidR="00093764">
        <w:rPr>
          <w:rFonts w:ascii="Times New Roman" w:hAnsi="Times New Roman" w:cs="Times New Roman"/>
          <w:b/>
        </w:rPr>
        <w:t>1</w:t>
      </w:r>
      <w:r w:rsidR="00506863">
        <w:rPr>
          <w:rFonts w:ascii="Times New Roman" w:hAnsi="Times New Roman" w:cs="Times New Roman"/>
          <w:b/>
        </w:rPr>
        <w:t xml:space="preserve"> </w:t>
      </w:r>
      <w:r w:rsidR="00C738C6" w:rsidRPr="00BD5ED4">
        <w:rPr>
          <w:rFonts w:ascii="Times New Roman" w:hAnsi="Times New Roman" w:cs="Times New Roman"/>
          <w:b/>
        </w:rPr>
        <w:t xml:space="preserve">закупа  способом запроса  ценовых предложений (объявление о проведении закупа </w:t>
      </w:r>
      <w:r w:rsidR="00F31649" w:rsidRPr="00BD5ED4">
        <w:rPr>
          <w:rFonts w:ascii="Times New Roman" w:hAnsi="Times New Roman" w:cs="Times New Roman"/>
          <w:b/>
        </w:rPr>
        <w:t xml:space="preserve">№ </w:t>
      </w:r>
      <w:r w:rsidR="00D54B5B">
        <w:rPr>
          <w:rFonts w:ascii="Times New Roman" w:hAnsi="Times New Roman" w:cs="Times New Roman"/>
          <w:b/>
        </w:rPr>
        <w:t>4</w:t>
      </w:r>
      <w:r w:rsidR="00F97E18" w:rsidRPr="00BD5ED4">
        <w:rPr>
          <w:rFonts w:ascii="Times New Roman" w:hAnsi="Times New Roman" w:cs="Times New Roman"/>
          <w:b/>
        </w:rPr>
        <w:t xml:space="preserve"> </w:t>
      </w:r>
      <w:r w:rsidR="00C738C6" w:rsidRPr="00BD5ED4">
        <w:rPr>
          <w:rFonts w:ascii="Times New Roman" w:hAnsi="Times New Roman" w:cs="Times New Roman"/>
          <w:b/>
        </w:rPr>
        <w:t xml:space="preserve">от </w:t>
      </w:r>
      <w:r w:rsidR="00D54B5B">
        <w:rPr>
          <w:rFonts w:ascii="Times New Roman" w:hAnsi="Times New Roman" w:cs="Times New Roman"/>
          <w:b/>
        </w:rPr>
        <w:t>22</w:t>
      </w:r>
      <w:r w:rsidR="00093764">
        <w:rPr>
          <w:rFonts w:ascii="Times New Roman" w:hAnsi="Times New Roman" w:cs="Times New Roman"/>
          <w:b/>
        </w:rPr>
        <w:t>.12</w:t>
      </w:r>
      <w:r w:rsidRPr="00BD5ED4">
        <w:rPr>
          <w:rFonts w:ascii="Times New Roman" w:hAnsi="Times New Roman" w:cs="Times New Roman"/>
          <w:b/>
        </w:rPr>
        <w:t>.22</w:t>
      </w:r>
      <w:r w:rsidR="00C738C6" w:rsidRPr="00BD5ED4">
        <w:rPr>
          <w:rFonts w:ascii="Times New Roman" w:hAnsi="Times New Roman" w:cs="Times New Roman"/>
          <w:b/>
        </w:rPr>
        <w:t xml:space="preserve"> года</w:t>
      </w:r>
      <w:r w:rsidR="00601310" w:rsidRPr="00BD5ED4">
        <w:rPr>
          <w:rFonts w:ascii="Times New Roman" w:hAnsi="Times New Roman" w:cs="Times New Roman"/>
          <w:b/>
        </w:rPr>
        <w:t>)</w:t>
      </w:r>
      <w:r w:rsidR="00416FFB" w:rsidRPr="00BD5ED4">
        <w:rPr>
          <w:rFonts w:ascii="Times New Roman" w:hAnsi="Times New Roman" w:cs="Times New Roman"/>
          <w:b/>
        </w:rPr>
        <w:t xml:space="preserve">      </w:t>
      </w:r>
      <w:r w:rsidRPr="00BD5ED4">
        <w:rPr>
          <w:rFonts w:ascii="Times New Roman" w:hAnsi="Times New Roman" w:cs="Times New Roman"/>
          <w:b/>
        </w:rPr>
        <w:t xml:space="preserve">          </w:t>
      </w:r>
      <w:r w:rsidR="002B4E83" w:rsidRPr="00BD5ED4">
        <w:rPr>
          <w:rFonts w:ascii="Times New Roman" w:hAnsi="Times New Roman" w:cs="Times New Roman"/>
          <w:b/>
        </w:rPr>
        <w:t xml:space="preserve">                                    </w:t>
      </w:r>
      <w:r w:rsidR="00416FFB" w:rsidRPr="00BD5ED4">
        <w:rPr>
          <w:rFonts w:ascii="Times New Roman" w:hAnsi="Times New Roman" w:cs="Times New Roman"/>
          <w:b/>
        </w:rPr>
        <w:t xml:space="preserve"> </w:t>
      </w:r>
      <w:r w:rsidR="00C738C6" w:rsidRPr="00BD5ED4">
        <w:rPr>
          <w:rFonts w:ascii="Times New Roman" w:hAnsi="Times New Roman" w:cs="Times New Roman"/>
          <w:b/>
        </w:rPr>
        <w:t>г. Петропавловск</w:t>
      </w:r>
      <w:r w:rsidR="00C738C6" w:rsidRPr="00BD5ED4">
        <w:rPr>
          <w:rFonts w:ascii="Times New Roman" w:hAnsi="Times New Roman" w:cs="Times New Roman"/>
          <w:b/>
        </w:rPr>
        <w:tab/>
        <w:t xml:space="preserve">                                                                                                                                                                </w:t>
      </w:r>
      <w:r w:rsidR="00416FFB" w:rsidRPr="00BD5ED4">
        <w:rPr>
          <w:rFonts w:ascii="Times New Roman" w:hAnsi="Times New Roman" w:cs="Times New Roman"/>
          <w:b/>
        </w:rPr>
        <w:t xml:space="preserve">           </w:t>
      </w:r>
      <w:r w:rsidR="00853DD1" w:rsidRPr="00BD5ED4">
        <w:rPr>
          <w:rFonts w:ascii="Times New Roman" w:hAnsi="Times New Roman" w:cs="Times New Roman"/>
          <w:b/>
        </w:rPr>
        <w:t xml:space="preserve">    </w:t>
      </w:r>
      <w:r w:rsidR="00D54B5B">
        <w:rPr>
          <w:rFonts w:ascii="Times New Roman" w:hAnsi="Times New Roman" w:cs="Times New Roman"/>
          <w:b/>
        </w:rPr>
        <w:t>04.01.2023</w:t>
      </w:r>
      <w:r w:rsidR="00682D0B" w:rsidRPr="00BD5ED4">
        <w:rPr>
          <w:rFonts w:ascii="Times New Roman" w:hAnsi="Times New Roman" w:cs="Times New Roman"/>
          <w:b/>
        </w:rPr>
        <w:t xml:space="preserve"> </w:t>
      </w:r>
      <w:r w:rsidR="00C738C6" w:rsidRPr="00BD5ED4">
        <w:rPr>
          <w:rFonts w:ascii="Times New Roman" w:hAnsi="Times New Roman" w:cs="Times New Roman"/>
          <w:b/>
        </w:rPr>
        <w:t>г.</w:t>
      </w:r>
    </w:p>
    <w:p w:rsidR="007F236A" w:rsidRPr="00BD5ED4" w:rsidRDefault="00416FFB" w:rsidP="007F236A">
      <w:pPr>
        <w:rPr>
          <w:rFonts w:ascii="Times New Roman" w:hAnsi="Times New Roman" w:cs="Times New Roman"/>
          <w:shd w:val="clear" w:color="auto" w:fill="FFFFFF"/>
        </w:rPr>
      </w:pPr>
      <w:r w:rsidRPr="00BD5ED4">
        <w:rPr>
          <w:rFonts w:ascii="Times New Roman" w:hAnsi="Times New Roman" w:cs="Times New Roman"/>
          <w:lang w:val="kk-KZ"/>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(7152)515-669                                                                                                                                                                  </w:t>
      </w:r>
      <w:r w:rsidR="00924E6B" w:rsidRPr="00BD5ED4">
        <w:rPr>
          <w:rFonts w:ascii="Times New Roman" w:hAnsi="Times New Roman" w:cs="Times New Roman"/>
        </w:rPr>
        <w:t xml:space="preserve">Организатор:  </w:t>
      </w:r>
      <w:r w:rsidR="007F236A" w:rsidRPr="00BD5ED4">
        <w:rPr>
          <w:rFonts w:ascii="Times New Roman" w:hAnsi="Times New Roman" w:cs="Times New Roman"/>
        </w:rPr>
        <w:t>КГП на ПХВ «Многопрофильная  городская больница</w:t>
      </w:r>
      <w:r w:rsidRPr="00BD5ED4">
        <w:rPr>
          <w:rFonts w:ascii="Times New Roman" w:hAnsi="Times New Roman" w:cs="Times New Roman"/>
        </w:rPr>
        <w:t xml:space="preserve"> скорой медицинской помощи</w:t>
      </w:r>
      <w:r w:rsidR="007F236A" w:rsidRPr="00BD5ED4">
        <w:rPr>
          <w:rFonts w:ascii="Times New Roman" w:hAnsi="Times New Roman" w:cs="Times New Roman"/>
        </w:rPr>
        <w:t xml:space="preserve">» КГУ «УЗ акимата СКО» по адресу: СКО, </w:t>
      </w:r>
      <w:r w:rsidR="007F236A" w:rsidRPr="00BD5ED4">
        <w:rPr>
          <w:rFonts w:ascii="Times New Roman" w:hAnsi="Times New Roman" w:cs="Times New Roman"/>
          <w:shd w:val="clear" w:color="auto" w:fill="FFFFFF"/>
        </w:rPr>
        <w:t xml:space="preserve">г. Петропавловск, ул. Имени Тауфика Мухамед-Рахимова 27, </w:t>
      </w:r>
      <w:r w:rsidR="001657B6" w:rsidRPr="00BD5ED4">
        <w:rPr>
          <w:rFonts w:ascii="Times New Roman" w:hAnsi="Times New Roman" w:cs="Times New Roman"/>
          <w:shd w:val="clear" w:color="auto" w:fill="FFFFFF"/>
        </w:rPr>
        <w:t xml:space="preserve">аптека </w:t>
      </w:r>
      <w:r w:rsidR="007F236A" w:rsidRPr="00BD5ED4">
        <w:rPr>
          <w:rFonts w:ascii="Times New Roman" w:hAnsi="Times New Roman" w:cs="Times New Roman"/>
          <w:shd w:val="clear" w:color="auto" w:fill="FFFFFF"/>
        </w:rPr>
        <w:t>тел (7152)515-669</w:t>
      </w:r>
    </w:p>
    <w:p w:rsidR="007E2BA3" w:rsidRPr="00BD5ED4" w:rsidRDefault="00924E6B" w:rsidP="00A96274">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DE28E2" w:rsidRPr="00BD5ED4">
        <w:rPr>
          <w:rFonts w:ascii="Times New Roman" w:hAnsi="Times New Roman" w:cs="Times New Roman"/>
          <w:shd w:val="clear" w:color="auto" w:fill="FFFFFF"/>
        </w:rPr>
        <w:t xml:space="preserve">                                    </w:t>
      </w:r>
      <w:r w:rsidR="00CE001B" w:rsidRPr="00BD5ED4">
        <w:rPr>
          <w:rFonts w:ascii="Times New Roman" w:hAnsi="Times New Roman" w:cs="Times New Roman"/>
          <w:shd w:val="clear" w:color="auto" w:fill="FFFFFF"/>
          <w:lang w:val="kk-KZ"/>
        </w:rPr>
        <w:t>Сатып алынатын тауарлардың тіз</w:t>
      </w:r>
    </w:p>
    <w:p w:rsidR="007E2BA3" w:rsidRPr="00BD5ED4" w:rsidRDefault="007E2BA3" w:rsidP="007E2BA3">
      <w:pPr>
        <w:rPr>
          <w:rFonts w:ascii="Times New Roman" w:hAnsi="Times New Roman" w:cs="Times New Roman"/>
          <w:shd w:val="clear" w:color="auto" w:fill="FFFFFF"/>
        </w:rPr>
      </w:pPr>
      <w:r w:rsidRPr="00BD5ED4">
        <w:rPr>
          <w:rFonts w:ascii="Times New Roman" w:hAnsi="Times New Roman" w:cs="Times New Roman"/>
          <w:shd w:val="clear" w:color="auto" w:fill="FFFFFF"/>
        </w:rPr>
        <w:t xml:space="preserve">                                                                                     </w:t>
      </w:r>
      <w:r w:rsidR="00924E6B" w:rsidRPr="00BD5ED4">
        <w:rPr>
          <w:rFonts w:ascii="Times New Roman" w:hAnsi="Times New Roman" w:cs="Times New Roman"/>
          <w:shd w:val="clear" w:color="auto" w:fill="FFFFFF"/>
        </w:rPr>
        <w:t>Перечень закупаемых товаров</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551"/>
        <w:gridCol w:w="3119"/>
        <w:gridCol w:w="1417"/>
        <w:gridCol w:w="1134"/>
        <w:gridCol w:w="1418"/>
        <w:gridCol w:w="2126"/>
        <w:gridCol w:w="2268"/>
      </w:tblGrid>
      <w:tr w:rsidR="007E2BA3" w:rsidRPr="00BD5ED4" w:rsidTr="007E2BA3">
        <w:trPr>
          <w:trHeight w:val="810"/>
        </w:trPr>
        <w:tc>
          <w:tcPr>
            <w:tcW w:w="426"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Fonts w:ascii="Times New Roman" w:hAnsi="Times New Roman" w:cs="Times New Roman"/>
                <w:b/>
              </w:rPr>
              <w:t>№</w:t>
            </w:r>
          </w:p>
        </w:tc>
        <w:tc>
          <w:tcPr>
            <w:tcW w:w="2551"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 xml:space="preserve">Сатыпалудыңатауы                                            </w:t>
            </w:r>
            <w:r w:rsidRPr="00BD5ED4">
              <w:rPr>
                <w:rFonts w:ascii="Times New Roman" w:eastAsia="Times New Roman" w:hAnsi="Times New Roman" w:cs="Times New Roman"/>
                <w:b/>
                <w:bCs/>
                <w:color w:val="000000"/>
                <w:lang w:eastAsia="ru-RU"/>
              </w:rPr>
              <w:t xml:space="preserve"> Наименование закупа</w:t>
            </w:r>
          </w:p>
        </w:tc>
        <w:tc>
          <w:tcPr>
            <w:tcW w:w="3119"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rPr>
            </w:pPr>
            <w:r w:rsidRPr="00BD5ED4">
              <w:rPr>
                <w:rStyle w:val="2TimesNewRoman105pt"/>
                <w:rFonts w:eastAsia="Tahoma"/>
                <w:b/>
                <w:sz w:val="22"/>
                <w:szCs w:val="22"/>
              </w:rPr>
              <w:t>Техникалықсипаттама</w:t>
            </w:r>
          </w:p>
          <w:p w:rsidR="007E2BA3" w:rsidRPr="00BD5ED4" w:rsidRDefault="007E2BA3" w:rsidP="002C1F93">
            <w:pPr>
              <w:rPr>
                <w:rFonts w:ascii="Times New Roman" w:hAnsi="Times New Roman" w:cs="Times New Roman"/>
                <w:b/>
              </w:rPr>
            </w:pPr>
            <w:r w:rsidRPr="00BD5ED4">
              <w:rPr>
                <w:rFonts w:ascii="Times New Roman" w:hAnsi="Times New Roman" w:cs="Times New Roman"/>
                <w:b/>
              </w:rPr>
              <w:t>Тех описание</w:t>
            </w:r>
          </w:p>
        </w:tc>
        <w:tc>
          <w:tcPr>
            <w:tcW w:w="1417"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jc w:val="center"/>
              <w:rPr>
                <w:rFonts w:ascii="Times New Roman" w:hAnsi="Times New Roman" w:cs="Times New Roman"/>
                <w:b/>
              </w:rPr>
            </w:pPr>
            <w:r w:rsidRPr="00BD5ED4">
              <w:rPr>
                <w:rFonts w:ascii="Times New Roman" w:hAnsi="Times New Roman" w:cs="Times New Roman"/>
                <w:b/>
              </w:rPr>
              <w:t>Сатыпалукөлемі</w:t>
            </w:r>
            <w:r w:rsidRPr="00BD5ED4">
              <w:rPr>
                <w:rFonts w:ascii="Times New Roman" w:eastAsia="Times New Roman" w:hAnsi="Times New Roman" w:cs="Times New Roman"/>
                <w:b/>
                <w:bCs/>
                <w:color w:val="000000"/>
                <w:lang w:eastAsia="ru-RU"/>
              </w:rPr>
              <w:t xml:space="preserve"> Объем закупа</w:t>
            </w:r>
          </w:p>
        </w:tc>
        <w:tc>
          <w:tcPr>
            <w:tcW w:w="1134"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rPr>
                <w:rFonts w:ascii="Times New Roman" w:eastAsia="Times New Roman" w:hAnsi="Times New Roman" w:cs="Times New Roman"/>
                <w:b/>
                <w:bCs/>
                <w:color w:val="000000"/>
                <w:lang w:val="kk-KZ" w:eastAsia="ru-RU"/>
              </w:rPr>
            </w:pPr>
            <w:r w:rsidRPr="00BD5ED4">
              <w:rPr>
                <w:rFonts w:ascii="Times New Roman" w:eastAsia="Times New Roman" w:hAnsi="Times New Roman" w:cs="Times New Roman"/>
                <w:b/>
                <w:bCs/>
                <w:color w:val="000000"/>
                <w:lang w:val="kk-KZ" w:eastAsia="ru-RU"/>
              </w:rPr>
              <w:t>Бағы</w:t>
            </w:r>
          </w:p>
          <w:p w:rsidR="007E2BA3" w:rsidRPr="00BD5ED4" w:rsidRDefault="007E2BA3" w:rsidP="002C1F93">
            <w:pPr>
              <w:rPr>
                <w:rFonts w:ascii="Times New Roman" w:eastAsia="Times New Roman" w:hAnsi="Times New Roman" w:cs="Times New Roman"/>
                <w:b/>
                <w:lang w:val="kk-KZ" w:eastAsia="ru-RU"/>
              </w:rPr>
            </w:pPr>
          </w:p>
          <w:p w:rsidR="007E2BA3" w:rsidRPr="00BD5ED4" w:rsidRDefault="007E2BA3" w:rsidP="002C1F93">
            <w:pPr>
              <w:rPr>
                <w:rFonts w:ascii="Times New Roman" w:eastAsia="Times New Roman" w:hAnsi="Times New Roman" w:cs="Times New Roman"/>
                <w:b/>
                <w:lang w:val="kk-KZ" w:eastAsia="ru-RU"/>
              </w:rPr>
            </w:pPr>
            <w:r w:rsidRPr="00BD5ED4">
              <w:rPr>
                <w:rFonts w:ascii="Times New Roman" w:eastAsia="Times New Roman" w:hAnsi="Times New Roman" w:cs="Times New Roman"/>
                <w:b/>
                <w:lang w:val="kk-KZ" w:eastAsia="ru-RU"/>
              </w:rPr>
              <w:t>Цена</w:t>
            </w:r>
          </w:p>
        </w:tc>
        <w:tc>
          <w:tcPr>
            <w:tcW w:w="1418" w:type="dxa"/>
            <w:tcBorders>
              <w:top w:val="single" w:sz="4" w:space="0" w:color="auto"/>
              <w:left w:val="single" w:sz="4" w:space="0" w:color="auto"/>
              <w:bottom w:val="single" w:sz="4" w:space="0" w:color="auto"/>
              <w:right w:val="single" w:sz="4" w:space="0" w:color="auto"/>
            </w:tcBorders>
            <w:hideMark/>
          </w:tcPr>
          <w:p w:rsidR="007E2BA3" w:rsidRPr="00BD5ED4" w:rsidRDefault="007E2BA3" w:rsidP="002C1F93">
            <w:pPr>
              <w:spacing w:line="276" w:lineRule="auto"/>
              <w:rPr>
                <w:rFonts w:ascii="Times New Roman" w:hAnsi="Times New Roman" w:cs="Times New Roman"/>
                <w:b/>
                <w:lang w:val="kk-KZ"/>
              </w:rPr>
            </w:pPr>
            <w:r w:rsidRPr="00BD5ED4">
              <w:rPr>
                <w:rFonts w:ascii="Times New Roman" w:hAnsi="Times New Roman" w:cs="Times New Roman"/>
                <w:b/>
                <w:lang w:val="kk-KZ"/>
              </w:rPr>
              <w:t>Сатып алуға бөлінген сома (теңге)</w:t>
            </w:r>
            <w:r w:rsidRPr="00BD5ED4">
              <w:rPr>
                <w:rFonts w:ascii="Times New Roman" w:eastAsia="Times New Roman" w:hAnsi="Times New Roman" w:cs="Times New Roman"/>
                <w:b/>
                <w:bCs/>
                <w:color w:val="000000"/>
                <w:lang w:eastAsia="ru-RU"/>
              </w:rPr>
              <w:t xml:space="preserve"> Сумма выделенная для закупа (тенге)</w:t>
            </w:r>
          </w:p>
        </w:tc>
        <w:tc>
          <w:tcPr>
            <w:tcW w:w="2126"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r w:rsidRPr="00BD5ED4">
              <w:rPr>
                <w:rFonts w:ascii="Times New Roman" w:eastAsia="Times New Roman" w:hAnsi="Times New Roman" w:cs="Times New Roman"/>
                <w:b/>
                <w:bCs/>
                <w:color w:val="000000"/>
                <w:lang w:eastAsia="ru-RU"/>
              </w:rPr>
              <w:t xml:space="preserve">                              Место поставки</w:t>
            </w:r>
          </w:p>
        </w:tc>
        <w:tc>
          <w:tcPr>
            <w:tcW w:w="2268" w:type="dxa"/>
            <w:tcBorders>
              <w:top w:val="single" w:sz="4" w:space="0" w:color="auto"/>
              <w:left w:val="single" w:sz="4" w:space="0" w:color="auto"/>
              <w:bottom w:val="single" w:sz="4" w:space="0" w:color="auto"/>
              <w:right w:val="single" w:sz="4" w:space="0" w:color="auto"/>
            </w:tcBorders>
          </w:tcPr>
          <w:p w:rsidR="007E2BA3" w:rsidRPr="00BD5ED4" w:rsidRDefault="007E2BA3" w:rsidP="002C1F93">
            <w:pPr>
              <w:rPr>
                <w:rFonts w:ascii="Times New Roman" w:eastAsia="Times New Roman" w:hAnsi="Times New Roman" w:cs="Times New Roman"/>
                <w:b/>
                <w:bCs/>
                <w:color w:val="000000"/>
                <w:lang w:eastAsia="ru-RU"/>
              </w:rPr>
            </w:pPr>
            <w:r w:rsidRPr="00BD5ED4">
              <w:rPr>
                <w:rFonts w:ascii="Times New Roman" w:hAnsi="Times New Roman" w:cs="Times New Roman"/>
                <w:b/>
              </w:rPr>
              <w:t>Жеткізуорны</w:t>
            </w:r>
          </w:p>
          <w:p w:rsidR="007E2BA3" w:rsidRPr="00BD5ED4" w:rsidRDefault="007E2BA3" w:rsidP="002C1F93">
            <w:pPr>
              <w:rPr>
                <w:rFonts w:ascii="Times New Roman" w:eastAsia="Times New Roman" w:hAnsi="Times New Roman" w:cs="Times New Roman"/>
                <w:b/>
                <w:lang w:eastAsia="ru-RU"/>
              </w:rPr>
            </w:pPr>
          </w:p>
          <w:p w:rsidR="007E2BA3" w:rsidRPr="00BD5ED4" w:rsidRDefault="007E2BA3" w:rsidP="002C1F93">
            <w:pPr>
              <w:rPr>
                <w:rFonts w:ascii="Times New Roman" w:eastAsia="Times New Roman" w:hAnsi="Times New Roman" w:cs="Times New Roman"/>
                <w:b/>
                <w:lang w:eastAsia="ru-RU"/>
              </w:rPr>
            </w:pPr>
            <w:r w:rsidRPr="00BD5ED4">
              <w:rPr>
                <w:rFonts w:ascii="Times New Roman" w:eastAsia="Times New Roman" w:hAnsi="Times New Roman" w:cs="Times New Roman"/>
                <w:b/>
                <w:bCs/>
                <w:color w:val="000000"/>
                <w:lang w:eastAsia="ru-RU"/>
              </w:rPr>
              <w:t>Сроки и условия поставки</w:t>
            </w:r>
          </w:p>
        </w:tc>
      </w:tr>
      <w:tr w:rsidR="003C03D9"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03D9" w:rsidRPr="00713FC5" w:rsidRDefault="003C03D9" w:rsidP="00720A1A">
            <w:pPr>
              <w:spacing w:line="276" w:lineRule="auto"/>
              <w:rPr>
                <w:rFonts w:ascii="Times New Roman" w:hAnsi="Times New Roman"/>
                <w:sz w:val="20"/>
                <w:szCs w:val="20"/>
              </w:rPr>
            </w:pPr>
            <w:r w:rsidRPr="00713FC5">
              <w:rPr>
                <w:rFonts w:ascii="Times New Roman" w:hAnsi="Times New Roman"/>
                <w:sz w:val="20"/>
                <w:szCs w:val="20"/>
              </w:rPr>
              <w:t>1</w:t>
            </w:r>
          </w:p>
        </w:tc>
        <w:tc>
          <w:tcPr>
            <w:tcW w:w="2551" w:type="dxa"/>
            <w:tcBorders>
              <w:top w:val="single" w:sz="4" w:space="0" w:color="auto"/>
              <w:left w:val="single" w:sz="4" w:space="0" w:color="auto"/>
              <w:bottom w:val="single" w:sz="4" w:space="0" w:color="auto"/>
              <w:right w:val="single" w:sz="4" w:space="0" w:color="auto"/>
            </w:tcBorders>
            <w:hideMark/>
          </w:tcPr>
          <w:p w:rsidR="003C03D9" w:rsidRPr="00E51058" w:rsidRDefault="003C03D9" w:rsidP="0096109D">
            <w:pPr>
              <w:rPr>
                <w:rFonts w:ascii="Times New Roman" w:hAnsi="Times New Roman" w:cs="Times New Roman"/>
              </w:rPr>
            </w:pPr>
            <w:r w:rsidRPr="00E51058">
              <w:rPr>
                <w:rFonts w:ascii="Times New Roman" w:hAnsi="Times New Roman" w:cs="Times New Roman"/>
              </w:rPr>
              <w:t>Эндопротез-сетка из полипропеленовых мононитей стандарт 15*15см</w:t>
            </w:r>
          </w:p>
        </w:tc>
        <w:tc>
          <w:tcPr>
            <w:tcW w:w="3119"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t>Эндопротез-сетка из полипропелен</w:t>
            </w:r>
            <w:r w:rsidRPr="00E51058">
              <w:rPr>
                <w:rFonts w:ascii="Times New Roman" w:hAnsi="Times New Roman" w:cs="Times New Roman"/>
              </w:rPr>
              <w:t>о</w:t>
            </w:r>
            <w:r w:rsidRPr="00E51058">
              <w:rPr>
                <w:rFonts w:ascii="Times New Roman" w:hAnsi="Times New Roman" w:cs="Times New Roman"/>
              </w:rPr>
              <w:t>вых мононитей стандарт 15*15см</w:t>
            </w:r>
          </w:p>
        </w:tc>
        <w:tc>
          <w:tcPr>
            <w:tcW w:w="1417"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eastAsia="Times New Roman" w:hAnsi="Times New Roman" w:cs="Times New Roman"/>
                <w:lang w:val="kk-KZ" w:eastAsia="ru-RU"/>
              </w:rPr>
            </w:pPr>
            <w:r w:rsidRPr="00E51058">
              <w:rPr>
                <w:rFonts w:ascii="Times New Roman" w:eastAsia="Times New Roman" w:hAnsi="Times New Roman" w:cs="Times New Roman"/>
                <w:lang w:val="kk-KZ" w:eastAsia="ru-RU"/>
              </w:rPr>
              <w:t>20 шт</w:t>
            </w:r>
          </w:p>
        </w:tc>
        <w:tc>
          <w:tcPr>
            <w:tcW w:w="1134" w:type="dxa"/>
            <w:tcBorders>
              <w:left w:val="single" w:sz="4" w:space="0" w:color="auto"/>
              <w:righ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16620</w:t>
            </w:r>
          </w:p>
        </w:tc>
        <w:tc>
          <w:tcPr>
            <w:tcW w:w="1418" w:type="dxa"/>
            <w:tcBorders>
              <w:lef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332400</w:t>
            </w:r>
          </w:p>
        </w:tc>
        <w:tc>
          <w:tcPr>
            <w:tcW w:w="2126" w:type="dxa"/>
            <w:tcBorders>
              <w:left w:val="single" w:sz="4" w:space="0" w:color="auto"/>
            </w:tcBorders>
          </w:tcPr>
          <w:p w:rsidR="003C03D9" w:rsidRPr="00E51058" w:rsidRDefault="003C03D9" w:rsidP="0096109D">
            <w:pPr>
              <w:rPr>
                <w:rFonts w:ascii="Times New Roman" w:eastAsia="Times New Roman" w:hAnsi="Times New Roman" w:cs="Times New Roman"/>
                <w:lang w:eastAsia="ru-RU"/>
              </w:rPr>
            </w:pPr>
            <w:r w:rsidRPr="00E51058">
              <w:rPr>
                <w:rFonts w:ascii="Times New Roman" w:hAnsi="Times New Roman" w:cs="Times New Roman"/>
                <w:lang w:val="kk-KZ"/>
              </w:rPr>
              <w:t>СҚО, Петропавл қ., Мухамедрахимов атындағы к-сі, 27 (дәріхана қоймасы</w:t>
            </w:r>
            <w:r w:rsidRPr="00E51058">
              <w:rPr>
                <w:rFonts w:ascii="Times New Roman" w:eastAsia="Times New Roman" w:hAnsi="Times New Roman" w:cs="Times New Roman"/>
                <w:lang w:eastAsia="ru-RU"/>
              </w:rPr>
              <w:t xml:space="preserve">                   СКО, г. Петропа</w:t>
            </w:r>
            <w:r w:rsidRPr="00E51058">
              <w:rPr>
                <w:rFonts w:ascii="Times New Roman" w:eastAsia="Times New Roman" w:hAnsi="Times New Roman" w:cs="Times New Roman"/>
                <w:lang w:eastAsia="ru-RU"/>
              </w:rPr>
              <w:t>в</w:t>
            </w:r>
            <w:r w:rsidRPr="00E51058">
              <w:rPr>
                <w:rFonts w:ascii="Times New Roman" w:eastAsia="Times New Roman" w:hAnsi="Times New Roman" w:cs="Times New Roman"/>
                <w:lang w:eastAsia="ru-RU"/>
              </w:rPr>
              <w:t>ловск, ул. Имени Тауфика Мухаме</w:t>
            </w:r>
            <w:r w:rsidRPr="00E51058">
              <w:rPr>
                <w:rFonts w:ascii="Times New Roman" w:eastAsia="Times New Roman" w:hAnsi="Times New Roman" w:cs="Times New Roman"/>
                <w:lang w:eastAsia="ru-RU"/>
              </w:rPr>
              <w:t>д</w:t>
            </w:r>
            <w:r w:rsidRPr="00E51058">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lang w:val="kk-KZ"/>
              </w:rPr>
              <w:t xml:space="preserve">Шартқа қол қойылғаннан кейін жеткізу, 5 күн </w:t>
            </w:r>
            <w:r w:rsidRPr="00E51058">
              <w:rPr>
                <w:rFonts w:ascii="Times New Roman" w:eastAsia="Times New Roman" w:hAnsi="Times New Roman" w:cs="Times New Roman"/>
                <w:lang w:eastAsia="ru-RU"/>
              </w:rPr>
              <w:t>Поставка  после подписания догов</w:t>
            </w:r>
            <w:r w:rsidRPr="00E51058">
              <w:rPr>
                <w:rFonts w:ascii="Times New Roman" w:eastAsia="Times New Roman" w:hAnsi="Times New Roman" w:cs="Times New Roman"/>
                <w:lang w:eastAsia="ru-RU"/>
              </w:rPr>
              <w:t>о</w:t>
            </w:r>
            <w:r w:rsidRPr="00E51058">
              <w:rPr>
                <w:rFonts w:ascii="Times New Roman" w:eastAsia="Times New Roman" w:hAnsi="Times New Roman" w:cs="Times New Roman"/>
                <w:lang w:eastAsia="ru-RU"/>
              </w:rPr>
              <w:t>ра,5дней</w:t>
            </w:r>
          </w:p>
        </w:tc>
      </w:tr>
      <w:tr w:rsidR="003C03D9"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03D9" w:rsidRPr="00713FC5" w:rsidRDefault="003C03D9" w:rsidP="00720A1A">
            <w:pPr>
              <w:spacing w:line="276" w:lineRule="auto"/>
              <w:rPr>
                <w:rFonts w:ascii="Times New Roman" w:hAnsi="Times New Roman"/>
                <w:sz w:val="20"/>
                <w:szCs w:val="20"/>
              </w:rPr>
            </w:pPr>
            <w:r>
              <w:rPr>
                <w:rFonts w:ascii="Times New Roman" w:hAnsi="Times New Roman"/>
                <w:sz w:val="20"/>
                <w:szCs w:val="20"/>
              </w:rPr>
              <w:t>2</w:t>
            </w:r>
          </w:p>
        </w:tc>
        <w:tc>
          <w:tcPr>
            <w:tcW w:w="2551" w:type="dxa"/>
            <w:tcBorders>
              <w:top w:val="single" w:sz="4" w:space="0" w:color="auto"/>
              <w:left w:val="single" w:sz="4" w:space="0" w:color="auto"/>
              <w:bottom w:val="single" w:sz="4" w:space="0" w:color="auto"/>
              <w:right w:val="single" w:sz="4" w:space="0" w:color="auto"/>
            </w:tcBorders>
            <w:hideMark/>
          </w:tcPr>
          <w:p w:rsidR="003C03D9" w:rsidRPr="00E51058" w:rsidRDefault="003C03D9" w:rsidP="0096109D">
            <w:pPr>
              <w:rPr>
                <w:rFonts w:ascii="Times New Roman" w:hAnsi="Times New Roman" w:cs="Times New Roman"/>
              </w:rPr>
            </w:pPr>
            <w:r w:rsidRPr="00E51058">
              <w:rPr>
                <w:rFonts w:ascii="Times New Roman" w:hAnsi="Times New Roman" w:cs="Times New Roman"/>
              </w:rPr>
              <w:t>Эндопротез-сетка из полипропеленовых мононитей стандарт 30*30см</w:t>
            </w:r>
          </w:p>
        </w:tc>
        <w:tc>
          <w:tcPr>
            <w:tcW w:w="3119"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t>Эндопротез-сетка из полипропелен</w:t>
            </w:r>
            <w:r w:rsidRPr="00E51058">
              <w:rPr>
                <w:rFonts w:ascii="Times New Roman" w:hAnsi="Times New Roman" w:cs="Times New Roman"/>
              </w:rPr>
              <w:t>о</w:t>
            </w:r>
            <w:r w:rsidRPr="00E51058">
              <w:rPr>
                <w:rFonts w:ascii="Times New Roman" w:hAnsi="Times New Roman" w:cs="Times New Roman"/>
              </w:rPr>
              <w:t>вых мононитей стандарт 30*30см</w:t>
            </w:r>
          </w:p>
        </w:tc>
        <w:tc>
          <w:tcPr>
            <w:tcW w:w="1417"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t>5 шт</w:t>
            </w:r>
          </w:p>
        </w:tc>
        <w:tc>
          <w:tcPr>
            <w:tcW w:w="1134" w:type="dxa"/>
            <w:tcBorders>
              <w:left w:val="single" w:sz="4" w:space="0" w:color="auto"/>
              <w:righ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44930</w:t>
            </w:r>
          </w:p>
        </w:tc>
        <w:tc>
          <w:tcPr>
            <w:tcW w:w="1418" w:type="dxa"/>
            <w:tcBorders>
              <w:lef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224650</w:t>
            </w:r>
          </w:p>
        </w:tc>
        <w:tc>
          <w:tcPr>
            <w:tcW w:w="2126" w:type="dxa"/>
            <w:tcBorders>
              <w:left w:val="single" w:sz="4" w:space="0" w:color="auto"/>
            </w:tcBorders>
          </w:tcPr>
          <w:p w:rsidR="003C03D9" w:rsidRPr="00E51058" w:rsidRDefault="003C03D9" w:rsidP="0096109D">
            <w:pPr>
              <w:rPr>
                <w:rFonts w:ascii="Times New Roman" w:eastAsia="Times New Roman" w:hAnsi="Times New Roman" w:cs="Times New Roman"/>
                <w:lang w:eastAsia="ru-RU"/>
              </w:rPr>
            </w:pPr>
            <w:r w:rsidRPr="00E51058">
              <w:rPr>
                <w:rFonts w:ascii="Times New Roman" w:hAnsi="Times New Roman" w:cs="Times New Roman"/>
                <w:lang w:val="kk-KZ"/>
              </w:rPr>
              <w:t>СҚО, Петропавл қ., Мухамедрахимов атындағы к-сі, 27 (дәріхана қоймасы</w:t>
            </w:r>
            <w:r w:rsidRPr="00E51058">
              <w:rPr>
                <w:rFonts w:ascii="Times New Roman" w:eastAsia="Times New Roman" w:hAnsi="Times New Roman" w:cs="Times New Roman"/>
                <w:lang w:eastAsia="ru-RU"/>
              </w:rPr>
              <w:t xml:space="preserve">                   СКО, г. Петропа</w:t>
            </w:r>
            <w:r w:rsidRPr="00E51058">
              <w:rPr>
                <w:rFonts w:ascii="Times New Roman" w:eastAsia="Times New Roman" w:hAnsi="Times New Roman" w:cs="Times New Roman"/>
                <w:lang w:eastAsia="ru-RU"/>
              </w:rPr>
              <w:t>в</w:t>
            </w:r>
            <w:r w:rsidRPr="00E51058">
              <w:rPr>
                <w:rFonts w:ascii="Times New Roman" w:eastAsia="Times New Roman" w:hAnsi="Times New Roman" w:cs="Times New Roman"/>
                <w:lang w:eastAsia="ru-RU"/>
              </w:rPr>
              <w:t>ловск, ул. Имени Тауфика Мухаме</w:t>
            </w:r>
            <w:r w:rsidRPr="00E51058">
              <w:rPr>
                <w:rFonts w:ascii="Times New Roman" w:eastAsia="Times New Roman" w:hAnsi="Times New Roman" w:cs="Times New Roman"/>
                <w:lang w:eastAsia="ru-RU"/>
              </w:rPr>
              <w:t>д</w:t>
            </w:r>
            <w:r w:rsidRPr="00E51058">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lang w:val="kk-KZ"/>
              </w:rPr>
              <w:t xml:space="preserve">Шартқа қол қойылғаннан кейін жеткізу, 5 күн </w:t>
            </w:r>
            <w:r w:rsidRPr="00E51058">
              <w:rPr>
                <w:rFonts w:ascii="Times New Roman" w:eastAsia="Times New Roman" w:hAnsi="Times New Roman" w:cs="Times New Roman"/>
                <w:lang w:eastAsia="ru-RU"/>
              </w:rPr>
              <w:t>Поставка  после подпис</w:t>
            </w:r>
            <w:r w:rsidRPr="00E51058">
              <w:rPr>
                <w:rFonts w:ascii="Times New Roman" w:eastAsia="Times New Roman" w:hAnsi="Times New Roman" w:cs="Times New Roman"/>
                <w:lang w:eastAsia="ru-RU"/>
              </w:rPr>
              <w:t>а</w:t>
            </w:r>
            <w:r w:rsidRPr="00E51058">
              <w:rPr>
                <w:rFonts w:ascii="Times New Roman" w:eastAsia="Times New Roman" w:hAnsi="Times New Roman" w:cs="Times New Roman"/>
                <w:lang w:eastAsia="ru-RU"/>
              </w:rPr>
              <w:t>ния договора,5 дней</w:t>
            </w:r>
          </w:p>
        </w:tc>
      </w:tr>
      <w:tr w:rsidR="003C03D9"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03D9" w:rsidRPr="00713FC5" w:rsidRDefault="003C03D9" w:rsidP="00720A1A">
            <w:pPr>
              <w:spacing w:line="276" w:lineRule="auto"/>
              <w:rPr>
                <w:rFonts w:ascii="Times New Roman" w:hAnsi="Times New Roman"/>
                <w:sz w:val="20"/>
                <w:szCs w:val="20"/>
              </w:rPr>
            </w:pPr>
            <w:r>
              <w:rPr>
                <w:rFonts w:ascii="Times New Roman" w:hAnsi="Times New Roman"/>
                <w:sz w:val="20"/>
                <w:szCs w:val="20"/>
              </w:rPr>
              <w:t>3</w:t>
            </w:r>
          </w:p>
        </w:tc>
        <w:tc>
          <w:tcPr>
            <w:tcW w:w="2551" w:type="dxa"/>
            <w:tcBorders>
              <w:top w:val="single" w:sz="4" w:space="0" w:color="auto"/>
              <w:left w:val="single" w:sz="4" w:space="0" w:color="auto"/>
              <w:bottom w:val="single" w:sz="4" w:space="0" w:color="auto"/>
              <w:right w:val="single" w:sz="4" w:space="0" w:color="auto"/>
            </w:tcBorders>
            <w:hideMark/>
          </w:tcPr>
          <w:p w:rsidR="003C03D9" w:rsidRPr="00E51058" w:rsidRDefault="003C03D9" w:rsidP="0096109D">
            <w:pPr>
              <w:rPr>
                <w:rFonts w:ascii="Times New Roman" w:hAnsi="Times New Roman" w:cs="Times New Roman"/>
              </w:rPr>
            </w:pPr>
            <w:r w:rsidRPr="00E51058">
              <w:rPr>
                <w:rFonts w:ascii="Times New Roman" w:hAnsi="Times New Roman" w:cs="Times New Roman"/>
              </w:rPr>
              <w:t xml:space="preserve">Эндопротез-сетка из полипропеленовых </w:t>
            </w:r>
            <w:r w:rsidRPr="00E51058">
              <w:rPr>
                <w:rFonts w:ascii="Times New Roman" w:hAnsi="Times New Roman" w:cs="Times New Roman"/>
              </w:rPr>
              <w:lastRenderedPageBreak/>
              <w:t>мононитей стандарт 6*11см</w:t>
            </w:r>
          </w:p>
        </w:tc>
        <w:tc>
          <w:tcPr>
            <w:tcW w:w="3119"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lastRenderedPageBreak/>
              <w:t>Эндопротез-сетка из полипропелен</w:t>
            </w:r>
            <w:r w:rsidRPr="00E51058">
              <w:rPr>
                <w:rFonts w:ascii="Times New Roman" w:hAnsi="Times New Roman" w:cs="Times New Roman"/>
              </w:rPr>
              <w:t>о</w:t>
            </w:r>
            <w:r w:rsidRPr="00E51058">
              <w:rPr>
                <w:rFonts w:ascii="Times New Roman" w:hAnsi="Times New Roman" w:cs="Times New Roman"/>
              </w:rPr>
              <w:t xml:space="preserve">вых мононитей </w:t>
            </w:r>
            <w:r w:rsidRPr="00E51058">
              <w:rPr>
                <w:rFonts w:ascii="Times New Roman" w:hAnsi="Times New Roman" w:cs="Times New Roman"/>
              </w:rPr>
              <w:lastRenderedPageBreak/>
              <w:t>стандарт 6*11см</w:t>
            </w:r>
          </w:p>
        </w:tc>
        <w:tc>
          <w:tcPr>
            <w:tcW w:w="1417"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lastRenderedPageBreak/>
              <w:t>20 шт</w:t>
            </w:r>
          </w:p>
        </w:tc>
        <w:tc>
          <w:tcPr>
            <w:tcW w:w="1134" w:type="dxa"/>
            <w:tcBorders>
              <w:left w:val="single" w:sz="4" w:space="0" w:color="auto"/>
              <w:righ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7980</w:t>
            </w:r>
          </w:p>
        </w:tc>
        <w:tc>
          <w:tcPr>
            <w:tcW w:w="1418" w:type="dxa"/>
            <w:tcBorders>
              <w:lef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159600</w:t>
            </w:r>
          </w:p>
        </w:tc>
        <w:tc>
          <w:tcPr>
            <w:tcW w:w="2126" w:type="dxa"/>
            <w:tcBorders>
              <w:left w:val="single" w:sz="4" w:space="0" w:color="auto"/>
            </w:tcBorders>
          </w:tcPr>
          <w:p w:rsidR="003C03D9" w:rsidRPr="00E51058" w:rsidRDefault="003C03D9" w:rsidP="0096109D">
            <w:pPr>
              <w:rPr>
                <w:rFonts w:ascii="Times New Roman" w:eastAsia="Times New Roman" w:hAnsi="Times New Roman" w:cs="Times New Roman"/>
                <w:lang w:eastAsia="ru-RU"/>
              </w:rPr>
            </w:pPr>
            <w:r w:rsidRPr="00E51058">
              <w:rPr>
                <w:rFonts w:ascii="Times New Roman" w:hAnsi="Times New Roman" w:cs="Times New Roman"/>
                <w:lang w:val="kk-KZ"/>
              </w:rPr>
              <w:t xml:space="preserve">СҚО, Петропавл қ., Мухамедрахимов </w:t>
            </w:r>
            <w:r w:rsidRPr="00E51058">
              <w:rPr>
                <w:rFonts w:ascii="Times New Roman" w:hAnsi="Times New Roman" w:cs="Times New Roman"/>
                <w:lang w:val="kk-KZ"/>
              </w:rPr>
              <w:lastRenderedPageBreak/>
              <w:t>атындағы к-сі, 27 (дәріхана қоймасы</w:t>
            </w:r>
            <w:r w:rsidRPr="00E51058">
              <w:rPr>
                <w:rFonts w:ascii="Times New Roman" w:eastAsia="Times New Roman" w:hAnsi="Times New Roman" w:cs="Times New Roman"/>
                <w:lang w:eastAsia="ru-RU"/>
              </w:rPr>
              <w:t xml:space="preserve">                   СКО, г. Петропа</w:t>
            </w:r>
            <w:r w:rsidRPr="00E51058">
              <w:rPr>
                <w:rFonts w:ascii="Times New Roman" w:eastAsia="Times New Roman" w:hAnsi="Times New Roman" w:cs="Times New Roman"/>
                <w:lang w:eastAsia="ru-RU"/>
              </w:rPr>
              <w:t>в</w:t>
            </w:r>
            <w:r w:rsidRPr="00E51058">
              <w:rPr>
                <w:rFonts w:ascii="Times New Roman" w:eastAsia="Times New Roman" w:hAnsi="Times New Roman" w:cs="Times New Roman"/>
                <w:lang w:eastAsia="ru-RU"/>
              </w:rPr>
              <w:t>ловск, ул. Имени Тауфика Мухаме</w:t>
            </w:r>
            <w:r w:rsidRPr="00E51058">
              <w:rPr>
                <w:rFonts w:ascii="Times New Roman" w:eastAsia="Times New Roman" w:hAnsi="Times New Roman" w:cs="Times New Roman"/>
                <w:lang w:eastAsia="ru-RU"/>
              </w:rPr>
              <w:t>д</w:t>
            </w:r>
            <w:r w:rsidRPr="00E51058">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lang w:val="kk-KZ"/>
              </w:rPr>
              <w:lastRenderedPageBreak/>
              <w:t xml:space="preserve">Шартқа қол қойылғаннан кейін </w:t>
            </w:r>
            <w:r w:rsidRPr="00E51058">
              <w:rPr>
                <w:rFonts w:ascii="Times New Roman" w:hAnsi="Times New Roman" w:cs="Times New Roman"/>
                <w:lang w:val="kk-KZ"/>
              </w:rPr>
              <w:lastRenderedPageBreak/>
              <w:t xml:space="preserve">жеткізу, 5-10 күн </w:t>
            </w:r>
            <w:r w:rsidRPr="00E51058">
              <w:rPr>
                <w:rFonts w:ascii="Times New Roman" w:eastAsia="Times New Roman" w:hAnsi="Times New Roman" w:cs="Times New Roman"/>
                <w:lang w:eastAsia="ru-RU"/>
              </w:rPr>
              <w:t>Поставка  после подпис</w:t>
            </w:r>
            <w:r w:rsidRPr="00E51058">
              <w:rPr>
                <w:rFonts w:ascii="Times New Roman" w:eastAsia="Times New Roman" w:hAnsi="Times New Roman" w:cs="Times New Roman"/>
                <w:lang w:eastAsia="ru-RU"/>
              </w:rPr>
              <w:t>а</w:t>
            </w:r>
            <w:r w:rsidRPr="00E51058">
              <w:rPr>
                <w:rFonts w:ascii="Times New Roman" w:eastAsia="Times New Roman" w:hAnsi="Times New Roman" w:cs="Times New Roman"/>
                <w:lang w:eastAsia="ru-RU"/>
              </w:rPr>
              <w:t>ния договора,5-10 дней</w:t>
            </w:r>
          </w:p>
        </w:tc>
      </w:tr>
      <w:tr w:rsidR="003C03D9"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03D9" w:rsidRDefault="003C03D9" w:rsidP="00720A1A">
            <w:pPr>
              <w:spacing w:line="276" w:lineRule="auto"/>
              <w:rPr>
                <w:rFonts w:ascii="Times New Roman" w:hAnsi="Times New Roman"/>
                <w:sz w:val="20"/>
                <w:szCs w:val="20"/>
              </w:rPr>
            </w:pPr>
            <w:r>
              <w:rPr>
                <w:rFonts w:ascii="Times New Roman" w:hAnsi="Times New Roman"/>
                <w:sz w:val="20"/>
                <w:szCs w:val="20"/>
              </w:rPr>
              <w:lastRenderedPageBreak/>
              <w:t>4</w:t>
            </w:r>
          </w:p>
        </w:tc>
        <w:tc>
          <w:tcPr>
            <w:tcW w:w="2551" w:type="dxa"/>
            <w:tcBorders>
              <w:top w:val="single" w:sz="4" w:space="0" w:color="auto"/>
              <w:left w:val="single" w:sz="4" w:space="0" w:color="auto"/>
              <w:bottom w:val="single" w:sz="4" w:space="0" w:color="auto"/>
              <w:righ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Урослинг</w:t>
            </w:r>
          </w:p>
          <w:p w:rsidR="003C03D9" w:rsidRPr="00E51058" w:rsidRDefault="003C03D9" w:rsidP="0096109D">
            <w:pPr>
              <w:rPr>
                <w:rFonts w:ascii="Times New Roman" w:eastAsia="Times New Roman" w:hAnsi="Times New Roman" w:cs="Times New Roman"/>
                <w:lang w:eastAsia="ru-RU"/>
              </w:rPr>
            </w:pPr>
            <w:r w:rsidRPr="00E51058">
              <w:rPr>
                <w:rFonts w:ascii="Times New Roman" w:hAnsi="Times New Roman" w:cs="Times New Roman"/>
                <w:color w:val="000000"/>
              </w:rPr>
              <w:t>Эндопротез сетч</w:t>
            </w:r>
            <w:r w:rsidRPr="00E51058">
              <w:rPr>
                <w:rFonts w:ascii="Times New Roman" w:hAnsi="Times New Roman" w:cs="Times New Roman"/>
                <w:color w:val="000000"/>
              </w:rPr>
              <w:t>а</w:t>
            </w:r>
            <w:r w:rsidRPr="00E51058">
              <w:rPr>
                <w:rFonts w:ascii="Times New Roman" w:hAnsi="Times New Roman" w:cs="Times New Roman"/>
                <w:color w:val="000000"/>
              </w:rPr>
              <w:t>тый полипроп</w:t>
            </w:r>
            <w:r w:rsidRPr="00E51058">
              <w:rPr>
                <w:rFonts w:ascii="Times New Roman" w:hAnsi="Times New Roman" w:cs="Times New Roman"/>
                <w:color w:val="000000"/>
              </w:rPr>
              <w:t>и</w:t>
            </w:r>
            <w:r w:rsidRPr="00E51058">
              <w:rPr>
                <w:rFonts w:ascii="Times New Roman" w:hAnsi="Times New Roman" w:cs="Times New Roman"/>
                <w:color w:val="000000"/>
              </w:rPr>
              <w:t>лен-поливинилиде</w:t>
            </w:r>
            <w:r w:rsidRPr="00E51058">
              <w:rPr>
                <w:rFonts w:ascii="Times New Roman" w:hAnsi="Times New Roman" w:cs="Times New Roman"/>
                <w:color w:val="000000"/>
              </w:rPr>
              <w:t>н</w:t>
            </w:r>
            <w:r w:rsidRPr="00E51058">
              <w:rPr>
                <w:rFonts w:ascii="Times New Roman" w:hAnsi="Times New Roman" w:cs="Times New Roman"/>
                <w:color w:val="000000"/>
              </w:rPr>
              <w:t>фторидный для хирургического лечения недерж</w:t>
            </w:r>
            <w:r w:rsidRPr="00E51058">
              <w:rPr>
                <w:rFonts w:ascii="Times New Roman" w:hAnsi="Times New Roman" w:cs="Times New Roman"/>
                <w:color w:val="000000"/>
              </w:rPr>
              <w:t>а</w:t>
            </w:r>
            <w:r w:rsidRPr="00E51058">
              <w:rPr>
                <w:rFonts w:ascii="Times New Roman" w:hAnsi="Times New Roman" w:cs="Times New Roman"/>
                <w:color w:val="000000"/>
              </w:rPr>
              <w:t>ния мочи у же</w:t>
            </w:r>
            <w:r w:rsidRPr="00E51058">
              <w:rPr>
                <w:rFonts w:ascii="Times New Roman" w:hAnsi="Times New Roman" w:cs="Times New Roman"/>
                <w:color w:val="000000"/>
              </w:rPr>
              <w:t>н</w:t>
            </w:r>
            <w:r w:rsidRPr="00E51058">
              <w:rPr>
                <w:rFonts w:ascii="Times New Roman" w:hAnsi="Times New Roman" w:cs="Times New Roman"/>
                <w:color w:val="000000"/>
              </w:rPr>
              <w:t>щин «Урослинг» с петлями размером (мм): (11+-2)х(300+-10),(11+-2)х(500+-10)</w:t>
            </w:r>
          </w:p>
        </w:tc>
        <w:tc>
          <w:tcPr>
            <w:tcW w:w="3119"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shd w:val="clear" w:color="auto" w:fill="FFFFFF"/>
              <w:ind w:left="113"/>
              <w:textAlignment w:val="baseline"/>
              <w:rPr>
                <w:rFonts w:ascii="Times New Roman" w:hAnsi="Times New Roman" w:cs="Times New Roman"/>
              </w:rPr>
            </w:pPr>
            <w:hyperlink r:id="rId8" w:history="1">
              <w:r w:rsidRPr="00E51058">
                <w:rPr>
                  <w:rFonts w:ascii="Times New Roman" w:hAnsi="Times New Roman" w:cs="Times New Roman"/>
                </w:rPr>
                <w:t>УроСлинг</w:t>
              </w:r>
            </w:hyperlink>
            <w:r w:rsidRPr="00E51058">
              <w:rPr>
                <w:rFonts w:ascii="Times New Roman" w:hAnsi="Times New Roman" w:cs="Times New Roman"/>
              </w:rPr>
              <w:t> – э</w:t>
            </w:r>
            <w:r w:rsidRPr="00E51058">
              <w:rPr>
                <w:rFonts w:ascii="Times New Roman" w:hAnsi="Times New Roman" w:cs="Times New Roman"/>
              </w:rPr>
              <w:t>н</w:t>
            </w:r>
            <w:r w:rsidRPr="00E51058">
              <w:rPr>
                <w:rFonts w:ascii="Times New Roman" w:hAnsi="Times New Roman" w:cs="Times New Roman"/>
              </w:rPr>
              <w:t>допротезлента для хирургич</w:t>
            </w:r>
            <w:r w:rsidRPr="00E51058">
              <w:rPr>
                <w:rFonts w:ascii="Times New Roman" w:hAnsi="Times New Roman" w:cs="Times New Roman"/>
              </w:rPr>
              <w:t>е</w:t>
            </w:r>
            <w:r w:rsidRPr="00E51058">
              <w:rPr>
                <w:rFonts w:ascii="Times New Roman" w:hAnsi="Times New Roman" w:cs="Times New Roman"/>
              </w:rPr>
              <w:t>ского лечения недержания мочи у же</w:t>
            </w:r>
            <w:r w:rsidRPr="00E51058">
              <w:rPr>
                <w:rFonts w:ascii="Times New Roman" w:hAnsi="Times New Roman" w:cs="Times New Roman"/>
              </w:rPr>
              <w:t>н</w:t>
            </w:r>
            <w:r w:rsidRPr="00E51058">
              <w:rPr>
                <w:rFonts w:ascii="Times New Roman" w:hAnsi="Times New Roman" w:cs="Times New Roman"/>
              </w:rPr>
              <w:t>щин. Он уникальным обр</w:t>
            </w:r>
            <w:r w:rsidRPr="00E51058">
              <w:rPr>
                <w:rFonts w:ascii="Times New Roman" w:hAnsi="Times New Roman" w:cs="Times New Roman"/>
              </w:rPr>
              <w:t>а</w:t>
            </w:r>
            <w:r w:rsidRPr="00E51058">
              <w:rPr>
                <w:rFonts w:ascii="Times New Roman" w:hAnsi="Times New Roman" w:cs="Times New Roman"/>
              </w:rPr>
              <w:t>зом сочетает в себе высокую биосовместимость, устойчивость к инфекции, ст</w:t>
            </w:r>
            <w:r w:rsidRPr="00E51058">
              <w:rPr>
                <w:rFonts w:ascii="Times New Roman" w:hAnsi="Times New Roman" w:cs="Times New Roman"/>
              </w:rPr>
              <w:t>а</w:t>
            </w:r>
            <w:r w:rsidRPr="00E51058">
              <w:rPr>
                <w:rFonts w:ascii="Times New Roman" w:hAnsi="Times New Roman" w:cs="Times New Roman"/>
              </w:rPr>
              <w:t>бильность структуры, мягкость и атравмати</w:t>
            </w:r>
            <w:r w:rsidRPr="00E51058">
              <w:rPr>
                <w:rFonts w:ascii="Times New Roman" w:hAnsi="Times New Roman" w:cs="Times New Roman"/>
              </w:rPr>
              <w:t>ч</w:t>
            </w:r>
            <w:r w:rsidRPr="00E51058">
              <w:rPr>
                <w:rFonts w:ascii="Times New Roman" w:hAnsi="Times New Roman" w:cs="Times New Roman"/>
              </w:rPr>
              <w:t>ность. Энд</w:t>
            </w:r>
            <w:r w:rsidRPr="00E51058">
              <w:rPr>
                <w:rFonts w:ascii="Times New Roman" w:hAnsi="Times New Roman" w:cs="Times New Roman"/>
              </w:rPr>
              <w:t>о</w:t>
            </w:r>
            <w:r w:rsidRPr="00E51058">
              <w:rPr>
                <w:rFonts w:ascii="Times New Roman" w:hAnsi="Times New Roman" w:cs="Times New Roman"/>
              </w:rPr>
              <w:t>протез быстро прорастает соединительной тканью и надежно фиксируется к окр</w:t>
            </w:r>
            <w:r w:rsidRPr="00E51058">
              <w:rPr>
                <w:rFonts w:ascii="Times New Roman" w:hAnsi="Times New Roman" w:cs="Times New Roman"/>
              </w:rPr>
              <w:t>у</w:t>
            </w:r>
            <w:r w:rsidRPr="00E51058">
              <w:rPr>
                <w:rFonts w:ascii="Times New Roman" w:hAnsi="Times New Roman" w:cs="Times New Roman"/>
              </w:rPr>
              <w:t>жающим структурам.</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Состав: пол</w:t>
            </w:r>
            <w:r w:rsidRPr="00E51058">
              <w:rPr>
                <w:rFonts w:ascii="Times New Roman" w:hAnsi="Times New Roman" w:cs="Times New Roman"/>
              </w:rPr>
              <w:t>и</w:t>
            </w:r>
            <w:r w:rsidRPr="00E51058">
              <w:rPr>
                <w:rFonts w:ascii="Times New Roman" w:hAnsi="Times New Roman" w:cs="Times New Roman"/>
              </w:rPr>
              <w:t>пропиленовые и поливинил</w:t>
            </w:r>
            <w:r w:rsidRPr="00E51058">
              <w:rPr>
                <w:rFonts w:ascii="Times New Roman" w:hAnsi="Times New Roman" w:cs="Times New Roman"/>
              </w:rPr>
              <w:t>и</w:t>
            </w:r>
            <w:r w:rsidRPr="00E51058">
              <w:rPr>
                <w:rFonts w:ascii="Times New Roman" w:hAnsi="Times New Roman" w:cs="Times New Roman"/>
              </w:rPr>
              <w:t>денфторидные (ПВДФ) мононити диаме</w:t>
            </w:r>
            <w:r w:rsidRPr="00E51058">
              <w:rPr>
                <w:rFonts w:ascii="Times New Roman" w:hAnsi="Times New Roman" w:cs="Times New Roman"/>
              </w:rPr>
              <w:t>т</w:t>
            </w:r>
            <w:r w:rsidRPr="00E51058">
              <w:rPr>
                <w:rFonts w:ascii="Times New Roman" w:hAnsi="Times New Roman" w:cs="Times New Roman"/>
              </w:rPr>
              <w:t>ром 120 мкм;</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Цвет: белый или бело-синий;</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Толщина: 0,5 мм;</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Объемная п</w:t>
            </w:r>
            <w:r w:rsidRPr="00E51058">
              <w:rPr>
                <w:rFonts w:ascii="Times New Roman" w:hAnsi="Times New Roman" w:cs="Times New Roman"/>
              </w:rPr>
              <w:t>о</w:t>
            </w:r>
            <w:r w:rsidRPr="00E51058">
              <w:rPr>
                <w:rFonts w:ascii="Times New Roman" w:hAnsi="Times New Roman" w:cs="Times New Roman"/>
              </w:rPr>
              <w:t>ристость: 72 %;</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Поверхностная плотность: 60 г/м2 ;</w:t>
            </w:r>
            <w:bookmarkStart w:id="0" w:name="_GoBack"/>
            <w:bookmarkEnd w:id="0"/>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Показания: Х</w:t>
            </w:r>
            <w:r w:rsidRPr="00E51058">
              <w:rPr>
                <w:rFonts w:ascii="Times New Roman" w:hAnsi="Times New Roman" w:cs="Times New Roman"/>
              </w:rPr>
              <w:t>и</w:t>
            </w:r>
            <w:r w:rsidRPr="00E51058">
              <w:rPr>
                <w:rFonts w:ascii="Times New Roman" w:hAnsi="Times New Roman" w:cs="Times New Roman"/>
              </w:rPr>
              <w:t>рургическое лечение неде</w:t>
            </w:r>
            <w:r w:rsidRPr="00E51058">
              <w:rPr>
                <w:rFonts w:ascii="Times New Roman" w:hAnsi="Times New Roman" w:cs="Times New Roman"/>
              </w:rPr>
              <w:t>р</w:t>
            </w:r>
            <w:r w:rsidRPr="00E51058">
              <w:rPr>
                <w:rFonts w:ascii="Times New Roman" w:hAnsi="Times New Roman" w:cs="Times New Roman"/>
              </w:rPr>
              <w:t>жания мочи (установка синтетического субуретрального слинга в позадилонном и трансобтураторном пол</w:t>
            </w:r>
            <w:r w:rsidRPr="00E51058">
              <w:rPr>
                <w:rFonts w:ascii="Times New Roman" w:hAnsi="Times New Roman" w:cs="Times New Roman"/>
              </w:rPr>
              <w:t>о</w:t>
            </w:r>
            <w:r w:rsidRPr="00E51058">
              <w:rPr>
                <w:rFonts w:ascii="Times New Roman" w:hAnsi="Times New Roman" w:cs="Times New Roman"/>
              </w:rPr>
              <w:t>жении);</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Противопоказания:  Не р</w:t>
            </w:r>
            <w:r w:rsidRPr="00E51058">
              <w:rPr>
                <w:rFonts w:ascii="Times New Roman" w:hAnsi="Times New Roman" w:cs="Times New Roman"/>
              </w:rPr>
              <w:t>е</w:t>
            </w:r>
            <w:r w:rsidRPr="00E51058">
              <w:rPr>
                <w:rFonts w:ascii="Times New Roman" w:hAnsi="Times New Roman" w:cs="Times New Roman"/>
              </w:rPr>
              <w:t>комендуется применение синтетических эндопротезов в условиях и</w:t>
            </w:r>
            <w:r w:rsidRPr="00E51058">
              <w:rPr>
                <w:rFonts w:ascii="Times New Roman" w:hAnsi="Times New Roman" w:cs="Times New Roman"/>
              </w:rPr>
              <w:t>н</w:t>
            </w:r>
            <w:r w:rsidRPr="00E51058">
              <w:rPr>
                <w:rFonts w:ascii="Times New Roman" w:hAnsi="Times New Roman" w:cs="Times New Roman"/>
              </w:rPr>
              <w:t xml:space="preserve">фекционного </w:t>
            </w:r>
            <w:r w:rsidRPr="00E51058">
              <w:rPr>
                <w:rFonts w:ascii="Times New Roman" w:hAnsi="Times New Roman" w:cs="Times New Roman"/>
              </w:rPr>
              <w:lastRenderedPageBreak/>
              <w:t>процесса в тк</w:t>
            </w:r>
            <w:r w:rsidRPr="00E51058">
              <w:rPr>
                <w:rFonts w:ascii="Times New Roman" w:hAnsi="Times New Roman" w:cs="Times New Roman"/>
              </w:rPr>
              <w:t>а</w:t>
            </w:r>
            <w:r w:rsidRPr="00E51058">
              <w:rPr>
                <w:rFonts w:ascii="Times New Roman" w:hAnsi="Times New Roman" w:cs="Times New Roman"/>
              </w:rPr>
              <w:t>нях;</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Стерилизация: окись эт</w:t>
            </w:r>
            <w:r w:rsidRPr="00E51058">
              <w:rPr>
                <w:rFonts w:ascii="Times New Roman" w:hAnsi="Times New Roman" w:cs="Times New Roman"/>
              </w:rPr>
              <w:t>и</w:t>
            </w:r>
            <w:r w:rsidRPr="00E51058">
              <w:rPr>
                <w:rFonts w:ascii="Times New Roman" w:hAnsi="Times New Roman" w:cs="Times New Roman"/>
              </w:rPr>
              <w:t>лена (ЕО);</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Условия хран</w:t>
            </w:r>
            <w:r w:rsidRPr="00E51058">
              <w:rPr>
                <w:rFonts w:ascii="Times New Roman" w:hAnsi="Times New Roman" w:cs="Times New Roman"/>
              </w:rPr>
              <w:t>е</w:t>
            </w:r>
            <w:r w:rsidRPr="00E51058">
              <w:rPr>
                <w:rFonts w:ascii="Times New Roman" w:hAnsi="Times New Roman" w:cs="Times New Roman"/>
              </w:rPr>
              <w:t>ния:  Хранить в защищенном от влаги и прямых солнечных лучей. Не разм</w:t>
            </w:r>
            <w:r w:rsidRPr="00E51058">
              <w:rPr>
                <w:rFonts w:ascii="Times New Roman" w:hAnsi="Times New Roman" w:cs="Times New Roman"/>
              </w:rPr>
              <w:t>е</w:t>
            </w:r>
            <w:r w:rsidRPr="00E51058">
              <w:rPr>
                <w:rFonts w:ascii="Times New Roman" w:hAnsi="Times New Roman" w:cs="Times New Roman"/>
              </w:rPr>
              <w:t>щать вблизи нагревательных приборов и отопительных батарей;</w:t>
            </w:r>
          </w:p>
          <w:p w:rsidR="003C03D9" w:rsidRPr="00E51058" w:rsidRDefault="003C03D9" w:rsidP="0096109D">
            <w:pPr>
              <w:shd w:val="clear" w:color="auto" w:fill="FFFFFF"/>
              <w:ind w:left="113"/>
              <w:textAlignment w:val="baseline"/>
              <w:rPr>
                <w:rFonts w:ascii="Times New Roman" w:hAnsi="Times New Roman" w:cs="Times New Roman"/>
              </w:rPr>
            </w:pPr>
            <w:r w:rsidRPr="00E51058">
              <w:rPr>
                <w:rFonts w:ascii="Times New Roman" w:hAnsi="Times New Roman" w:cs="Times New Roman"/>
              </w:rPr>
              <w:t>Срок годности. При соблюд</w:t>
            </w:r>
            <w:r w:rsidRPr="00E51058">
              <w:rPr>
                <w:rFonts w:ascii="Times New Roman" w:hAnsi="Times New Roman" w:cs="Times New Roman"/>
              </w:rPr>
              <w:t>е</w:t>
            </w:r>
            <w:r w:rsidRPr="00E51058">
              <w:rPr>
                <w:rFonts w:ascii="Times New Roman" w:hAnsi="Times New Roman" w:cs="Times New Roman"/>
              </w:rPr>
              <w:t>нии условий хранения в упаковке изг</w:t>
            </w:r>
            <w:r w:rsidRPr="00E51058">
              <w:rPr>
                <w:rFonts w:ascii="Times New Roman" w:hAnsi="Times New Roman" w:cs="Times New Roman"/>
              </w:rPr>
              <w:t>о</w:t>
            </w:r>
            <w:r w:rsidRPr="00E51058">
              <w:rPr>
                <w:rFonts w:ascii="Times New Roman" w:hAnsi="Times New Roman" w:cs="Times New Roman"/>
              </w:rPr>
              <w:t>товителя - 5 лет.</w:t>
            </w:r>
            <w:r w:rsidRPr="00E51058">
              <w:rPr>
                <w:rFonts w:ascii="Times New Roman" w:hAnsi="Times New Roman" w:cs="Times New Roman"/>
                <w:color w:val="000000"/>
              </w:rPr>
              <w:t xml:space="preserve">                     Ра</w:t>
            </w:r>
            <w:r w:rsidRPr="00E51058">
              <w:rPr>
                <w:rFonts w:ascii="Times New Roman" w:hAnsi="Times New Roman" w:cs="Times New Roman"/>
                <w:color w:val="000000"/>
              </w:rPr>
              <w:t>з</w:t>
            </w:r>
            <w:r w:rsidRPr="00E51058">
              <w:rPr>
                <w:rFonts w:ascii="Times New Roman" w:hAnsi="Times New Roman" w:cs="Times New Roman"/>
                <w:color w:val="000000"/>
              </w:rPr>
              <w:t>мер(1,1x30см)</w:t>
            </w:r>
          </w:p>
          <w:p w:rsidR="003C03D9" w:rsidRPr="00E51058" w:rsidRDefault="003C03D9" w:rsidP="0096109D">
            <w:pPr>
              <w:ind w:left="113"/>
              <w:rPr>
                <w:rFonts w:ascii="Times New Roman" w:eastAsia="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lastRenderedPageBreak/>
              <w:t>30 шт</w:t>
            </w:r>
          </w:p>
        </w:tc>
        <w:tc>
          <w:tcPr>
            <w:tcW w:w="1134" w:type="dxa"/>
            <w:tcBorders>
              <w:left w:val="single" w:sz="4" w:space="0" w:color="auto"/>
              <w:righ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190000</w:t>
            </w:r>
          </w:p>
        </w:tc>
        <w:tc>
          <w:tcPr>
            <w:tcW w:w="1418" w:type="dxa"/>
            <w:tcBorders>
              <w:lef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5700000</w:t>
            </w:r>
          </w:p>
        </w:tc>
        <w:tc>
          <w:tcPr>
            <w:tcW w:w="2126" w:type="dxa"/>
            <w:tcBorders>
              <w:left w:val="single" w:sz="4" w:space="0" w:color="auto"/>
            </w:tcBorders>
          </w:tcPr>
          <w:p w:rsidR="003C03D9" w:rsidRPr="00E51058" w:rsidRDefault="003C03D9" w:rsidP="0096109D">
            <w:pPr>
              <w:rPr>
                <w:rFonts w:ascii="Times New Roman" w:eastAsia="Times New Roman" w:hAnsi="Times New Roman" w:cs="Times New Roman"/>
                <w:lang w:eastAsia="ru-RU"/>
              </w:rPr>
            </w:pPr>
            <w:r w:rsidRPr="00E51058">
              <w:rPr>
                <w:rFonts w:ascii="Times New Roman" w:hAnsi="Times New Roman" w:cs="Times New Roman"/>
                <w:lang w:val="kk-KZ"/>
              </w:rPr>
              <w:t>СҚО, Петропавл қ., Мухамедрахимов атындағы к-сі, 27 (дәріхана қоймасы</w:t>
            </w:r>
            <w:r w:rsidRPr="00E51058">
              <w:rPr>
                <w:rFonts w:ascii="Times New Roman" w:eastAsia="Times New Roman" w:hAnsi="Times New Roman" w:cs="Times New Roman"/>
                <w:lang w:eastAsia="ru-RU"/>
              </w:rPr>
              <w:t xml:space="preserve">                   СКО, г. Петропа</w:t>
            </w:r>
            <w:r w:rsidRPr="00E51058">
              <w:rPr>
                <w:rFonts w:ascii="Times New Roman" w:eastAsia="Times New Roman" w:hAnsi="Times New Roman" w:cs="Times New Roman"/>
                <w:lang w:eastAsia="ru-RU"/>
              </w:rPr>
              <w:t>в</w:t>
            </w:r>
            <w:r w:rsidRPr="00E51058">
              <w:rPr>
                <w:rFonts w:ascii="Times New Roman" w:eastAsia="Times New Roman" w:hAnsi="Times New Roman" w:cs="Times New Roman"/>
                <w:lang w:eastAsia="ru-RU"/>
              </w:rPr>
              <w:t>ловск, ул. Имени Тауфика Мухаме</w:t>
            </w:r>
            <w:r w:rsidRPr="00E51058">
              <w:rPr>
                <w:rFonts w:ascii="Times New Roman" w:eastAsia="Times New Roman" w:hAnsi="Times New Roman" w:cs="Times New Roman"/>
                <w:lang w:eastAsia="ru-RU"/>
              </w:rPr>
              <w:t>д</w:t>
            </w:r>
            <w:r w:rsidRPr="00E51058">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lang w:val="kk-KZ"/>
              </w:rPr>
              <w:t xml:space="preserve">Шартқа қол қойылғаннан кейін жеткізу, 5-10 күн </w:t>
            </w:r>
            <w:r w:rsidRPr="00E51058">
              <w:rPr>
                <w:rFonts w:ascii="Times New Roman" w:eastAsia="Times New Roman" w:hAnsi="Times New Roman" w:cs="Times New Roman"/>
                <w:lang w:eastAsia="ru-RU"/>
              </w:rPr>
              <w:t>Поставка  после подпис</w:t>
            </w:r>
            <w:r w:rsidRPr="00E51058">
              <w:rPr>
                <w:rFonts w:ascii="Times New Roman" w:eastAsia="Times New Roman" w:hAnsi="Times New Roman" w:cs="Times New Roman"/>
                <w:lang w:eastAsia="ru-RU"/>
              </w:rPr>
              <w:t>а</w:t>
            </w:r>
            <w:r w:rsidRPr="00E51058">
              <w:rPr>
                <w:rFonts w:ascii="Times New Roman" w:eastAsia="Times New Roman" w:hAnsi="Times New Roman" w:cs="Times New Roman"/>
                <w:lang w:eastAsia="ru-RU"/>
              </w:rPr>
              <w:t>ния договора,5-10 дней</w:t>
            </w:r>
          </w:p>
        </w:tc>
      </w:tr>
      <w:tr w:rsidR="003C03D9" w:rsidRPr="00BD5ED4" w:rsidTr="007E2BA3">
        <w:trPr>
          <w:trHeight w:val="361"/>
        </w:trPr>
        <w:tc>
          <w:tcPr>
            <w:tcW w:w="426" w:type="dxa"/>
            <w:tcBorders>
              <w:top w:val="single" w:sz="4" w:space="0" w:color="auto"/>
              <w:left w:val="single" w:sz="4" w:space="0" w:color="auto"/>
              <w:bottom w:val="single" w:sz="4" w:space="0" w:color="auto"/>
              <w:right w:val="single" w:sz="4" w:space="0" w:color="auto"/>
            </w:tcBorders>
          </w:tcPr>
          <w:p w:rsidR="003C03D9" w:rsidRDefault="003C03D9" w:rsidP="00720A1A">
            <w:pPr>
              <w:spacing w:line="276" w:lineRule="auto"/>
              <w:rPr>
                <w:rFonts w:ascii="Times New Roman" w:hAnsi="Times New Roman"/>
                <w:sz w:val="20"/>
                <w:szCs w:val="20"/>
              </w:rPr>
            </w:pPr>
            <w:r>
              <w:rPr>
                <w:rFonts w:ascii="Times New Roman" w:hAnsi="Times New Roman"/>
                <w:sz w:val="20"/>
                <w:szCs w:val="20"/>
              </w:rPr>
              <w:lastRenderedPageBreak/>
              <w:t>5</w:t>
            </w:r>
          </w:p>
        </w:tc>
        <w:tc>
          <w:tcPr>
            <w:tcW w:w="2551" w:type="dxa"/>
            <w:tcBorders>
              <w:top w:val="single" w:sz="4" w:space="0" w:color="auto"/>
              <w:left w:val="single" w:sz="4" w:space="0" w:color="auto"/>
              <w:bottom w:val="single" w:sz="4" w:space="0" w:color="auto"/>
              <w:right w:val="single" w:sz="4" w:space="0" w:color="auto"/>
            </w:tcBorders>
            <w:hideMark/>
          </w:tcPr>
          <w:p w:rsidR="003C03D9" w:rsidRPr="00E51058" w:rsidRDefault="003C03D9" w:rsidP="0096109D">
            <w:pPr>
              <w:rPr>
                <w:rFonts w:ascii="Times New Roman" w:hAnsi="Times New Roman" w:cs="Times New Roman"/>
              </w:rPr>
            </w:pPr>
            <w:r w:rsidRPr="00E51058">
              <w:rPr>
                <w:rFonts w:ascii="Times New Roman" w:hAnsi="Times New Roman" w:cs="Times New Roman"/>
              </w:rPr>
              <w:t xml:space="preserve">Стерильный имплант </w:t>
            </w:r>
          </w:p>
        </w:tc>
        <w:tc>
          <w:tcPr>
            <w:tcW w:w="3119"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t>Материал полипроп</w:t>
            </w:r>
            <w:r w:rsidRPr="00E51058">
              <w:rPr>
                <w:rFonts w:ascii="Times New Roman" w:hAnsi="Times New Roman" w:cs="Times New Roman"/>
              </w:rPr>
              <w:t>и</w:t>
            </w:r>
            <w:r w:rsidRPr="00E51058">
              <w:rPr>
                <w:rFonts w:ascii="Times New Roman" w:hAnsi="Times New Roman" w:cs="Times New Roman"/>
              </w:rPr>
              <w:t>лен,поверхность титаносодержащее покрытие размер: 10x15, легкая – 35 гр/м2 Прям</w:t>
            </w:r>
            <w:r w:rsidRPr="00E51058">
              <w:rPr>
                <w:rFonts w:ascii="Times New Roman" w:hAnsi="Times New Roman" w:cs="Times New Roman"/>
              </w:rPr>
              <w:t>о</w:t>
            </w:r>
            <w:r w:rsidRPr="00E51058">
              <w:rPr>
                <w:rFonts w:ascii="Times New Roman" w:hAnsi="Times New Roman" w:cs="Times New Roman"/>
              </w:rPr>
              <w:t>угольная сетка с закругленными краями</w:t>
            </w:r>
          </w:p>
        </w:tc>
        <w:tc>
          <w:tcPr>
            <w:tcW w:w="1417" w:type="dxa"/>
            <w:tcBorders>
              <w:top w:val="single" w:sz="4" w:space="0" w:color="auto"/>
              <w:left w:val="single" w:sz="4" w:space="0" w:color="auto"/>
              <w:bottom w:val="single" w:sz="4" w:space="0" w:color="auto"/>
              <w:righ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rPr>
              <w:t>40 шт</w:t>
            </w:r>
          </w:p>
        </w:tc>
        <w:tc>
          <w:tcPr>
            <w:tcW w:w="1134" w:type="dxa"/>
            <w:tcBorders>
              <w:left w:val="single" w:sz="4" w:space="0" w:color="auto"/>
              <w:righ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49800</w:t>
            </w:r>
          </w:p>
        </w:tc>
        <w:tc>
          <w:tcPr>
            <w:tcW w:w="1418" w:type="dxa"/>
            <w:tcBorders>
              <w:left w:val="single" w:sz="4" w:space="0" w:color="auto"/>
            </w:tcBorders>
            <w:hideMark/>
          </w:tcPr>
          <w:p w:rsidR="003C03D9" w:rsidRPr="00E51058" w:rsidRDefault="003C03D9" w:rsidP="0096109D">
            <w:pPr>
              <w:rPr>
                <w:rFonts w:ascii="Times New Roman" w:hAnsi="Times New Roman" w:cs="Times New Roman"/>
                <w:color w:val="000000"/>
              </w:rPr>
            </w:pPr>
            <w:r w:rsidRPr="00E51058">
              <w:rPr>
                <w:rFonts w:ascii="Times New Roman" w:hAnsi="Times New Roman" w:cs="Times New Roman"/>
                <w:color w:val="000000"/>
              </w:rPr>
              <w:t>1992000</w:t>
            </w:r>
          </w:p>
        </w:tc>
        <w:tc>
          <w:tcPr>
            <w:tcW w:w="2126" w:type="dxa"/>
            <w:tcBorders>
              <w:left w:val="single" w:sz="4" w:space="0" w:color="auto"/>
            </w:tcBorders>
          </w:tcPr>
          <w:p w:rsidR="003C03D9" w:rsidRPr="00E51058" w:rsidRDefault="003C03D9" w:rsidP="0096109D">
            <w:pPr>
              <w:rPr>
                <w:rFonts w:ascii="Times New Roman" w:eastAsia="Times New Roman" w:hAnsi="Times New Roman" w:cs="Times New Roman"/>
                <w:lang w:eastAsia="ru-RU"/>
              </w:rPr>
            </w:pPr>
            <w:r w:rsidRPr="00E51058">
              <w:rPr>
                <w:rFonts w:ascii="Times New Roman" w:hAnsi="Times New Roman" w:cs="Times New Roman"/>
                <w:lang w:val="kk-KZ"/>
              </w:rPr>
              <w:t>СҚО, Петропавл қ., Мухамедрахимов атындағы к-сі, 27 (дәріхана қоймасы</w:t>
            </w:r>
            <w:r w:rsidRPr="00E51058">
              <w:rPr>
                <w:rFonts w:ascii="Times New Roman" w:eastAsia="Times New Roman" w:hAnsi="Times New Roman" w:cs="Times New Roman"/>
                <w:lang w:eastAsia="ru-RU"/>
              </w:rPr>
              <w:t xml:space="preserve">                   СКО, г. Петропа</w:t>
            </w:r>
            <w:r w:rsidRPr="00E51058">
              <w:rPr>
                <w:rFonts w:ascii="Times New Roman" w:eastAsia="Times New Roman" w:hAnsi="Times New Roman" w:cs="Times New Roman"/>
                <w:lang w:eastAsia="ru-RU"/>
              </w:rPr>
              <w:t>в</w:t>
            </w:r>
            <w:r w:rsidRPr="00E51058">
              <w:rPr>
                <w:rFonts w:ascii="Times New Roman" w:eastAsia="Times New Roman" w:hAnsi="Times New Roman" w:cs="Times New Roman"/>
                <w:lang w:eastAsia="ru-RU"/>
              </w:rPr>
              <w:t>ловск, ул. Имени Тауфика Мухаме</w:t>
            </w:r>
            <w:r w:rsidRPr="00E51058">
              <w:rPr>
                <w:rFonts w:ascii="Times New Roman" w:eastAsia="Times New Roman" w:hAnsi="Times New Roman" w:cs="Times New Roman"/>
                <w:lang w:eastAsia="ru-RU"/>
              </w:rPr>
              <w:t>д</w:t>
            </w:r>
            <w:r w:rsidRPr="00E51058">
              <w:rPr>
                <w:rFonts w:ascii="Times New Roman" w:eastAsia="Times New Roman" w:hAnsi="Times New Roman" w:cs="Times New Roman"/>
                <w:lang w:eastAsia="ru-RU"/>
              </w:rPr>
              <w:t>Рахимова  27 (склад  аптека)</w:t>
            </w:r>
          </w:p>
        </w:tc>
        <w:tc>
          <w:tcPr>
            <w:tcW w:w="2268" w:type="dxa"/>
            <w:tcBorders>
              <w:left w:val="single" w:sz="4" w:space="0" w:color="auto"/>
            </w:tcBorders>
          </w:tcPr>
          <w:p w:rsidR="003C03D9" w:rsidRPr="00E51058" w:rsidRDefault="003C03D9" w:rsidP="0096109D">
            <w:pPr>
              <w:rPr>
                <w:rFonts w:ascii="Times New Roman" w:hAnsi="Times New Roman" w:cs="Times New Roman"/>
              </w:rPr>
            </w:pPr>
            <w:r w:rsidRPr="00E51058">
              <w:rPr>
                <w:rFonts w:ascii="Times New Roman" w:hAnsi="Times New Roman" w:cs="Times New Roman"/>
                <w:lang w:val="kk-KZ"/>
              </w:rPr>
              <w:t xml:space="preserve">Шартқа қол қойылғаннан кейін жеткізу, 90 күн </w:t>
            </w:r>
            <w:r w:rsidRPr="00E51058">
              <w:rPr>
                <w:rFonts w:ascii="Times New Roman" w:eastAsia="Times New Roman" w:hAnsi="Times New Roman" w:cs="Times New Roman"/>
                <w:lang w:eastAsia="ru-RU"/>
              </w:rPr>
              <w:t>Поставка  после подпис</w:t>
            </w:r>
            <w:r w:rsidRPr="00E51058">
              <w:rPr>
                <w:rFonts w:ascii="Times New Roman" w:eastAsia="Times New Roman" w:hAnsi="Times New Roman" w:cs="Times New Roman"/>
                <w:lang w:eastAsia="ru-RU"/>
              </w:rPr>
              <w:t>а</w:t>
            </w:r>
            <w:r w:rsidRPr="00E51058">
              <w:rPr>
                <w:rFonts w:ascii="Times New Roman" w:eastAsia="Times New Roman" w:hAnsi="Times New Roman" w:cs="Times New Roman"/>
                <w:lang w:eastAsia="ru-RU"/>
              </w:rPr>
              <w:t>ния договора,90 дней</w:t>
            </w:r>
          </w:p>
        </w:tc>
      </w:tr>
    </w:tbl>
    <w:p w:rsidR="006541A7" w:rsidRPr="00BD5ED4" w:rsidRDefault="006541A7" w:rsidP="006541A7">
      <w:pPr>
        <w:outlineLvl w:val="4"/>
        <w:rPr>
          <w:rFonts w:ascii="Times New Roman" w:hAnsi="Times New Roman" w:cs="Times New Roman"/>
          <w:shd w:val="clear" w:color="auto" w:fill="FFFFFF"/>
        </w:rPr>
      </w:pPr>
    </w:p>
    <w:p w:rsidR="007E2BA3" w:rsidRPr="00F65E82" w:rsidRDefault="006541A7" w:rsidP="008709A5">
      <w:pPr>
        <w:rPr>
          <w:rFonts w:ascii="Times New Roman" w:hAnsi="Times New Roman" w:cs="Times New Roman"/>
          <w:color w:val="000000"/>
        </w:rPr>
      </w:pPr>
      <w:r w:rsidRPr="00BD5ED4">
        <w:rPr>
          <w:rFonts w:ascii="Times New Roman" w:hAnsi="Times New Roman" w:cs="Times New Roman"/>
          <w:shd w:val="clear" w:color="auto" w:fill="FFFFFF"/>
        </w:rPr>
        <w:t>1</w:t>
      </w:r>
      <w:r w:rsidR="003B3104" w:rsidRPr="003B3104">
        <w:rPr>
          <w:rFonts w:ascii="Times New Roman" w:hAnsi="Times New Roman"/>
        </w:rPr>
        <w:t xml:space="preserve"> </w:t>
      </w:r>
      <w:r w:rsidR="00E51058" w:rsidRPr="00E51058">
        <w:rPr>
          <w:rFonts w:ascii="Times New Roman" w:hAnsi="Times New Roman" w:cs="Times New Roman"/>
        </w:rPr>
        <w:t>Эндопротез-сетка из полипропеленовых мононитей стандарт 15*15см</w:t>
      </w:r>
    </w:p>
    <w:tbl>
      <w:tblPr>
        <w:tblStyle w:val="a5"/>
        <w:tblW w:w="14850" w:type="dxa"/>
        <w:tblLook w:val="04A0"/>
      </w:tblPr>
      <w:tblGrid>
        <w:gridCol w:w="540"/>
        <w:gridCol w:w="3963"/>
        <w:gridCol w:w="3118"/>
        <w:gridCol w:w="4536"/>
        <w:gridCol w:w="2693"/>
      </w:tblGrid>
      <w:tr w:rsidR="000E3642"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AC78CC">
            <w:pPr>
              <w:rPr>
                <w:rFonts w:ascii="Times New Roman" w:hAnsi="Times New Roman" w:cs="Times New Roman"/>
              </w:rPr>
            </w:pPr>
            <w:r w:rsidRPr="00927838">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0E3642">
            <w:pPr>
              <w:rPr>
                <w:rFonts w:ascii="Times New Roman" w:hAnsi="Times New Roman" w:cs="Times New Roman"/>
              </w:rPr>
            </w:pPr>
            <w:r w:rsidRPr="00927838">
              <w:rPr>
                <w:rFonts w:ascii="Times New Roman" w:hAnsi="Times New Roman" w:cs="Times New Roman"/>
              </w:rPr>
              <w:t>Бірлік бағасы (те</w:t>
            </w:r>
            <w:r w:rsidRPr="00927838">
              <w:rPr>
                <w:rFonts w:ascii="Times New Roman" w:hAnsi="Times New Roman" w:cs="Times New Roman"/>
                <w:lang w:val="kk-KZ"/>
              </w:rPr>
              <w:t>ң</w:t>
            </w:r>
            <w:r w:rsidRPr="00927838">
              <w:rPr>
                <w:rFonts w:ascii="Times New Roman" w:hAnsi="Times New Roman" w:cs="Times New Roman"/>
              </w:rPr>
              <w:t>ге)                          Цена за единицу</w:t>
            </w:r>
          </w:p>
          <w:p w:rsidR="000E3642" w:rsidRPr="00927838" w:rsidRDefault="000E3642" w:rsidP="000E3642">
            <w:pPr>
              <w:rPr>
                <w:rFonts w:ascii="Times New Roman" w:hAnsi="Times New Roman" w:cs="Times New Roman"/>
              </w:rPr>
            </w:pPr>
            <w:r w:rsidRPr="00927838">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rPr>
            </w:pPr>
            <w:r w:rsidRPr="00927838">
              <w:rPr>
                <w:rFonts w:ascii="Times New Roman" w:hAnsi="Times New Roman" w:cs="Times New Roman"/>
              </w:rPr>
              <w:t>Баға ұсынысының сомасы</w:t>
            </w:r>
            <w:r w:rsidRPr="00927838">
              <w:rPr>
                <w:rFonts w:ascii="Times New Roman" w:hAnsi="Times New Roman" w:cs="Times New Roman"/>
                <w:lang w:val="kk-KZ"/>
              </w:rPr>
              <w:t xml:space="preserve"> конверт ашылғ</w:t>
            </w:r>
            <w:r w:rsidRPr="00927838">
              <w:rPr>
                <w:rFonts w:ascii="Times New Roman" w:hAnsi="Times New Roman" w:cs="Times New Roman"/>
              </w:rPr>
              <w:t>ан күн мен уақытқа дейін ұсынылған</w:t>
            </w:r>
            <w:r w:rsidRPr="00927838">
              <w:rPr>
                <w:rFonts w:ascii="Times New Roman" w:hAnsi="Times New Roman" w:cs="Times New Roman"/>
                <w:lang w:val="kk-KZ"/>
              </w:rPr>
              <w:t xml:space="preserve"> </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w:t>
            </w:r>
            <w:r w:rsidRPr="00927838">
              <w:rPr>
                <w:rFonts w:ascii="Times New Roman" w:hAnsi="Times New Roman" w:cs="Times New Roman"/>
                <w:lang w:val="kk-KZ"/>
              </w:rPr>
              <w:t>ң</w:t>
            </w:r>
            <w:r w:rsidRPr="00927838">
              <w:rPr>
                <w:rFonts w:ascii="Times New Roman" w:hAnsi="Times New Roman" w:cs="Times New Roman"/>
              </w:rPr>
              <w:t xml:space="preserve">ге)                                                                       </w:t>
            </w:r>
            <w:r w:rsidRPr="00927838">
              <w:rPr>
                <w:rFonts w:ascii="Times New Roman" w:hAnsi="Times New Roman" w:cs="Times New Roman"/>
                <w:lang w:val="en-US"/>
              </w:rPr>
              <w:t>C</w:t>
            </w:r>
            <w:r w:rsidRPr="00927838">
              <w:rPr>
                <w:rFonts w:ascii="Times New Roman" w:hAnsi="Times New Roman" w:cs="Times New Roman"/>
              </w:rPr>
              <w:t>умма ценового предложения представленного до даты и времени вскрытия</w:t>
            </w:r>
          </w:p>
          <w:p w:rsidR="000E3642" w:rsidRPr="00927838" w:rsidRDefault="000E3642" w:rsidP="000E3642">
            <w:pPr>
              <w:rPr>
                <w:rFonts w:ascii="Times New Roman" w:hAnsi="Times New Roman" w:cs="Times New Roman"/>
              </w:rPr>
            </w:pPr>
            <w:r w:rsidRPr="00927838">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642" w:rsidRPr="00927838" w:rsidRDefault="000E3642" w:rsidP="00CB75E4">
            <w:pPr>
              <w:rPr>
                <w:rFonts w:ascii="Times New Roman" w:hAnsi="Times New Roman" w:cs="Times New Roman"/>
                <w:lang w:val="kk-KZ"/>
              </w:rPr>
            </w:pPr>
            <w:r w:rsidRPr="00927838">
              <w:rPr>
                <w:rFonts w:ascii="Times New Roman" w:hAnsi="Times New Roman" w:cs="Times New Roman"/>
                <w:lang w:val="kk-KZ"/>
              </w:rPr>
              <w:t xml:space="preserve">Баға ұсынысы ұсынылған уақыты                                         </w:t>
            </w:r>
            <w:r w:rsidRPr="00927838">
              <w:rPr>
                <w:rFonts w:ascii="Times New Roman" w:hAnsi="Times New Roman" w:cs="Times New Roman"/>
              </w:rPr>
              <w:t>Время предоставления ценового предложения</w:t>
            </w:r>
          </w:p>
        </w:tc>
      </w:tr>
      <w:tr w:rsidR="00BE3F83"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AC78CC">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0E3642">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3F83" w:rsidRPr="00927838" w:rsidRDefault="00BE3F83" w:rsidP="00CB75E4">
            <w:pPr>
              <w:rPr>
                <w:rFonts w:ascii="Times New Roman" w:hAnsi="Times New Roman" w:cs="Times New Roman"/>
                <w:lang w:val="kk-KZ"/>
              </w:rPr>
            </w:pPr>
          </w:p>
        </w:tc>
      </w:tr>
      <w:tr w:rsidR="00A516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A516B6" w:rsidP="00AC78CC">
            <w:pPr>
              <w:rPr>
                <w:rFonts w:ascii="Times New Roman" w:hAnsi="Times New Roman" w:cs="Times New Roman"/>
              </w:rPr>
            </w:pPr>
            <w:r w:rsidRPr="00927838">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7C01A3" w:rsidRDefault="007C01A3" w:rsidP="002456F7">
            <w:pPr>
              <w:rPr>
                <w:rFonts w:ascii="Times New Roman" w:eastAsia="Consolas" w:hAnsi="Times New Roman" w:cs="Times New Roman"/>
                <w:lang w:val="en-US"/>
              </w:rPr>
            </w:pPr>
            <w:r w:rsidRPr="007C01A3">
              <w:rPr>
                <w:rFonts w:ascii="Times New Roman" w:hAnsi="Times New Roman" w:cs="Times New Roman"/>
              </w:rPr>
              <w:t xml:space="preserve">ТОО </w:t>
            </w:r>
            <w:r w:rsidRPr="007C01A3">
              <w:rPr>
                <w:rFonts w:ascii="Times New Roman" w:hAnsi="Times New Roman" w:cs="Times New Roman"/>
                <w:bCs/>
              </w:rPr>
              <w:t xml:space="preserve">«MedIntelCompany»  </w:t>
            </w:r>
            <w:r w:rsidRPr="007C01A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7C01A3"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16100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7C01A3"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322000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516B6" w:rsidRPr="00927838" w:rsidRDefault="007C01A3" w:rsidP="00CB75E4">
            <w:pPr>
              <w:rPr>
                <w:rFonts w:ascii="Times New Roman" w:hAnsi="Times New Roman" w:cs="Times New Roman"/>
              </w:rPr>
            </w:pPr>
            <w:r>
              <w:rPr>
                <w:rFonts w:ascii="Times New Roman" w:hAnsi="Times New Roman" w:cs="Times New Roman"/>
              </w:rPr>
              <w:t>26.12.22   11-50</w:t>
            </w:r>
          </w:p>
        </w:tc>
      </w:tr>
      <w:tr w:rsidR="00C43EB6" w:rsidRPr="00927838"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EB6" w:rsidRPr="00927838" w:rsidRDefault="00C43EB6" w:rsidP="00AC78CC">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EB6" w:rsidRPr="007C01A3" w:rsidRDefault="006D1262" w:rsidP="002456F7">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EB6" w:rsidRDefault="008A5180"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16073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EB6" w:rsidRDefault="008A5180" w:rsidP="009E4460">
            <w:pPr>
              <w:rPr>
                <w:rFonts w:ascii="Times New Roman" w:eastAsia="Times New Roman" w:hAnsi="Times New Roman" w:cs="Times New Roman"/>
                <w:lang w:eastAsia="ru-RU"/>
              </w:rPr>
            </w:pPr>
            <w:r>
              <w:rPr>
                <w:rFonts w:ascii="Times New Roman" w:eastAsia="Times New Roman" w:hAnsi="Times New Roman" w:cs="Times New Roman"/>
                <w:lang w:eastAsia="ru-RU"/>
              </w:rPr>
              <w:t>321460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43EB6" w:rsidRDefault="006D1262" w:rsidP="00CB75E4">
            <w:pPr>
              <w:rPr>
                <w:rFonts w:ascii="Times New Roman" w:hAnsi="Times New Roman" w:cs="Times New Roman"/>
              </w:rPr>
            </w:pPr>
            <w:r>
              <w:rPr>
                <w:rFonts w:ascii="Times New Roman" w:hAnsi="Times New Roman" w:cs="Times New Roman"/>
              </w:rPr>
              <w:t>26.12.22   11-30</w:t>
            </w:r>
          </w:p>
        </w:tc>
      </w:tr>
    </w:tbl>
    <w:p w:rsidR="00F9574C" w:rsidRPr="00927838" w:rsidRDefault="00F9574C" w:rsidP="00BD5ED4">
      <w:pPr>
        <w:rPr>
          <w:rFonts w:ascii="Times New Roman" w:hAnsi="Times New Roman" w:cs="Times New Roman"/>
        </w:rPr>
      </w:pPr>
    </w:p>
    <w:p w:rsidR="00E95CEF" w:rsidRPr="00927838" w:rsidRDefault="00E95CEF" w:rsidP="00E95CEF">
      <w:pPr>
        <w:rPr>
          <w:rFonts w:ascii="Times New Roman" w:hAnsi="Times New Roman" w:cs="Times New Roman"/>
          <w:color w:val="000000"/>
        </w:rPr>
      </w:pPr>
      <w:r w:rsidRPr="00927838">
        <w:rPr>
          <w:rFonts w:ascii="Times New Roman" w:hAnsi="Times New Roman" w:cs="Times New Roman"/>
          <w:color w:val="000000"/>
        </w:rPr>
        <w:t>2.</w:t>
      </w:r>
      <w:r w:rsidRPr="00927838">
        <w:rPr>
          <w:rFonts w:ascii="Times New Roman" w:hAnsi="Times New Roman" w:cs="Times New Roman"/>
        </w:rPr>
        <w:t xml:space="preserve"> </w:t>
      </w:r>
      <w:r w:rsidR="00E51058" w:rsidRPr="00E51058">
        <w:rPr>
          <w:rFonts w:ascii="Times New Roman" w:hAnsi="Times New Roman" w:cs="Times New Roman"/>
        </w:rPr>
        <w:t xml:space="preserve">Эндопротез-сетка из полипропеленовых мононитей стандарт </w:t>
      </w:r>
      <w:r w:rsidR="00E51058">
        <w:rPr>
          <w:rFonts w:ascii="Times New Roman" w:hAnsi="Times New Roman" w:cs="Times New Roman"/>
        </w:rPr>
        <w:t>30</w:t>
      </w:r>
      <w:r w:rsidR="00E51058" w:rsidRPr="00E51058">
        <w:rPr>
          <w:rFonts w:ascii="Times New Roman" w:hAnsi="Times New Roman" w:cs="Times New Roman"/>
        </w:rPr>
        <w:t>*</w:t>
      </w:r>
      <w:r w:rsidR="00E51058">
        <w:rPr>
          <w:rFonts w:ascii="Times New Roman" w:hAnsi="Times New Roman" w:cs="Times New Roman"/>
        </w:rPr>
        <w:t>30</w:t>
      </w:r>
      <w:r w:rsidR="00E51058" w:rsidRPr="00E51058">
        <w:rPr>
          <w:rFonts w:ascii="Times New Roman" w:hAnsi="Times New Roman" w:cs="Times New Roman"/>
        </w:rPr>
        <w:t>см</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lastRenderedPageBreak/>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FB413F" w:rsidP="001215A4">
            <w:pPr>
              <w:rPr>
                <w:rFonts w:ascii="Times New Roman" w:eastAsia="Consolas" w:hAnsi="Times New Roman" w:cs="Times New Roman"/>
                <w:lang w:val="kk-KZ"/>
              </w:rPr>
            </w:pPr>
            <w:r>
              <w:rPr>
                <w:rFonts w:ascii="Times New Roman" w:eastAsia="Consolas" w:hAnsi="Times New Roman" w:cs="Times New Roman"/>
                <w:lang w:val="kk-KZ"/>
              </w:rPr>
              <w:t>ТОО «</w:t>
            </w:r>
            <w:r>
              <w:rPr>
                <w:rFonts w:ascii="Times New Roman" w:eastAsia="Consolas" w:hAnsi="Times New Roman" w:cs="Times New Roman"/>
                <w:lang w:val="en-US"/>
              </w:rPr>
              <w:t>LECION-MED</w:t>
            </w:r>
            <w:r>
              <w:rPr>
                <w:rFonts w:ascii="Times New Roman" w:eastAsia="Consolas" w:hAnsi="Times New Roman" w:cs="Times New Roman"/>
                <w:lang w:val="kk-KZ"/>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FB413F"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31668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FB413F" w:rsidP="001215A4">
            <w:pPr>
              <w:rPr>
                <w:rFonts w:ascii="Times New Roman" w:eastAsia="Times New Roman" w:hAnsi="Times New Roman" w:cs="Times New Roman"/>
                <w:lang w:eastAsia="ru-RU"/>
              </w:rPr>
            </w:pPr>
            <w:r>
              <w:rPr>
                <w:rFonts w:ascii="Times New Roman" w:eastAsia="Times New Roman" w:hAnsi="Times New Roman" w:cs="Times New Roman"/>
                <w:lang w:eastAsia="ru-RU"/>
              </w:rPr>
              <w:t>158340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383E1A" w:rsidP="001215A4">
            <w:pPr>
              <w:rPr>
                <w:rFonts w:ascii="Times New Roman" w:hAnsi="Times New Roman" w:cs="Times New Roman"/>
              </w:rPr>
            </w:pPr>
            <w:r>
              <w:rPr>
                <w:rFonts w:ascii="Times New Roman" w:hAnsi="Times New Roman" w:cs="Times New Roman"/>
              </w:rPr>
              <w:t>28.12.22  12-10</w:t>
            </w:r>
          </w:p>
        </w:tc>
      </w:tr>
      <w:tr w:rsidR="007C01A3"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01A3" w:rsidRPr="00F65E82" w:rsidRDefault="007C01A3" w:rsidP="001215A4">
            <w:pPr>
              <w:rPr>
                <w:rFonts w:ascii="Times New Roman" w:hAnsi="Times New Roman" w:cs="Times New Roman"/>
              </w:rPr>
            </w:pPr>
            <w:r>
              <w:rPr>
                <w:rFonts w:ascii="Times New Roman" w:hAnsi="Times New Roman" w:cs="Times New Roman"/>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01A3" w:rsidRPr="007C01A3" w:rsidRDefault="007C01A3" w:rsidP="0096109D">
            <w:pPr>
              <w:rPr>
                <w:rFonts w:ascii="Times New Roman" w:eastAsia="Consolas" w:hAnsi="Times New Roman" w:cs="Times New Roman"/>
                <w:lang w:val="en-US"/>
              </w:rPr>
            </w:pPr>
            <w:r w:rsidRPr="007C01A3">
              <w:rPr>
                <w:rFonts w:ascii="Times New Roman" w:hAnsi="Times New Roman" w:cs="Times New Roman"/>
              </w:rPr>
              <w:t xml:space="preserve">ТОО </w:t>
            </w:r>
            <w:r w:rsidRPr="007C01A3">
              <w:rPr>
                <w:rFonts w:ascii="Times New Roman" w:hAnsi="Times New Roman" w:cs="Times New Roman"/>
                <w:bCs/>
              </w:rPr>
              <w:t xml:space="preserve">«MedIntelCompany»  </w:t>
            </w:r>
            <w:r w:rsidRPr="007C01A3">
              <w:rPr>
                <w:rFonts w:ascii="Times New Roman" w:hAnsi="Times New Roman" w:cs="Times New Roman"/>
              </w:rPr>
              <w:t xml:space="preserve">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01A3" w:rsidRPr="00927838" w:rsidRDefault="007C01A3"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36000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01A3" w:rsidRPr="00927838" w:rsidRDefault="007C01A3"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180000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01A3" w:rsidRPr="00927838" w:rsidRDefault="007C01A3" w:rsidP="0096109D">
            <w:pPr>
              <w:rPr>
                <w:rFonts w:ascii="Times New Roman" w:hAnsi="Times New Roman" w:cs="Times New Roman"/>
              </w:rPr>
            </w:pPr>
            <w:r>
              <w:rPr>
                <w:rFonts w:ascii="Times New Roman" w:hAnsi="Times New Roman" w:cs="Times New Roman"/>
              </w:rPr>
              <w:t>26.12.22   11-50</w:t>
            </w:r>
          </w:p>
        </w:tc>
      </w:tr>
      <w:tr w:rsidR="00C43EB6"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3EB6" w:rsidRDefault="00C43EB6" w:rsidP="001215A4">
            <w:pPr>
              <w:rPr>
                <w:rFonts w:ascii="Times New Roman" w:hAnsi="Times New Roman" w:cs="Times New Roman"/>
              </w:rPr>
            </w:pPr>
            <w:r>
              <w:rPr>
                <w:rFonts w:ascii="Times New Roman" w:hAnsi="Times New Roman" w:cs="Times New Roman"/>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3EB6" w:rsidRPr="00C43EB6" w:rsidRDefault="00C43EB6" w:rsidP="0096109D">
            <w:pPr>
              <w:rPr>
                <w:rFonts w:ascii="Times New Roman" w:hAnsi="Times New Roman" w:cs="Times New Roman"/>
              </w:rPr>
            </w:pPr>
            <w:r w:rsidRPr="00C43EB6">
              <w:rPr>
                <w:rFonts w:ascii="Times New Roman" w:hAnsi="Times New Roman" w:cs="Times New Roman"/>
              </w:rPr>
              <w:t>ТОО «ОрдаМед Петропавловск»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3EB6" w:rsidRDefault="00C43EB6"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26000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3EB6" w:rsidRDefault="00C43EB6"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130000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43EB6" w:rsidRDefault="00C43EB6" w:rsidP="0096109D">
            <w:pPr>
              <w:rPr>
                <w:rFonts w:ascii="Times New Roman" w:hAnsi="Times New Roman" w:cs="Times New Roman"/>
              </w:rPr>
            </w:pPr>
            <w:r>
              <w:rPr>
                <w:rFonts w:ascii="Times New Roman" w:hAnsi="Times New Roman" w:cs="Times New Roman"/>
              </w:rPr>
              <w:t>27.12.22   9-40</w:t>
            </w:r>
          </w:p>
        </w:tc>
      </w:tr>
      <w:tr w:rsidR="008A5180"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5180" w:rsidRDefault="008A5180" w:rsidP="001215A4">
            <w:pPr>
              <w:rPr>
                <w:rFonts w:ascii="Times New Roman" w:hAnsi="Times New Roman" w:cs="Times New Roman"/>
              </w:rPr>
            </w:pPr>
            <w:r>
              <w:rPr>
                <w:rFonts w:ascii="Times New Roman" w:hAnsi="Times New Roman" w:cs="Times New Roman"/>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5180" w:rsidRPr="007C01A3" w:rsidRDefault="008A5180" w:rsidP="0096109D">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5180" w:rsidRDefault="008A5180"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44541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5180" w:rsidRDefault="008A5180"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222705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A5180" w:rsidRDefault="008A5180" w:rsidP="0096109D">
            <w:pPr>
              <w:rPr>
                <w:rFonts w:ascii="Times New Roman" w:hAnsi="Times New Roman" w:cs="Times New Roman"/>
              </w:rPr>
            </w:pPr>
            <w:r>
              <w:rPr>
                <w:rFonts w:ascii="Times New Roman" w:hAnsi="Times New Roman" w:cs="Times New Roman"/>
              </w:rPr>
              <w:t>26.12.22   11-30</w:t>
            </w:r>
          </w:p>
        </w:tc>
      </w:tr>
    </w:tbl>
    <w:p w:rsidR="00E95CEF" w:rsidRDefault="00E95CEF" w:rsidP="001A7AC1">
      <w:pPr>
        <w:rPr>
          <w:rFonts w:ascii="Times New Roman" w:eastAsia="Consolas" w:hAnsi="Times New Roman" w:cs="Times New Roman"/>
          <w:lang w:val="kk-KZ"/>
        </w:rPr>
      </w:pPr>
    </w:p>
    <w:p w:rsidR="00E95CEF" w:rsidRPr="00F65E82" w:rsidRDefault="00E95CEF" w:rsidP="00E95CEF">
      <w:pPr>
        <w:rPr>
          <w:rFonts w:ascii="Times New Roman" w:hAnsi="Times New Roman" w:cs="Times New Roman"/>
          <w:color w:val="000000"/>
        </w:rPr>
      </w:pPr>
      <w:r>
        <w:rPr>
          <w:rFonts w:ascii="Times New Roman" w:hAnsi="Times New Roman" w:cs="Times New Roman"/>
          <w:color w:val="000000"/>
        </w:rPr>
        <w:t>3.</w:t>
      </w:r>
      <w:r w:rsidR="003B3104" w:rsidRPr="003B3104">
        <w:rPr>
          <w:rFonts w:ascii="Times New Roman" w:hAnsi="Times New Roman"/>
        </w:rPr>
        <w:t xml:space="preserve"> </w:t>
      </w:r>
      <w:r w:rsidR="00E51058" w:rsidRPr="00E51058">
        <w:rPr>
          <w:rFonts w:ascii="Times New Roman" w:hAnsi="Times New Roman" w:cs="Times New Roman"/>
        </w:rPr>
        <w:t xml:space="preserve">Эндопротез-сетка из полипропеленовых мононитей стандарт </w:t>
      </w:r>
      <w:r w:rsidR="00E51058">
        <w:rPr>
          <w:rFonts w:ascii="Times New Roman" w:hAnsi="Times New Roman" w:cs="Times New Roman"/>
        </w:rPr>
        <w:t>6*11</w:t>
      </w:r>
      <w:r w:rsidR="00E51058" w:rsidRPr="00E51058">
        <w:rPr>
          <w:rFonts w:ascii="Times New Roman" w:hAnsi="Times New Roman" w:cs="Times New Roman"/>
        </w:rPr>
        <w:t>см</w:t>
      </w:r>
    </w:p>
    <w:tbl>
      <w:tblPr>
        <w:tblStyle w:val="a5"/>
        <w:tblW w:w="14850" w:type="dxa"/>
        <w:tblLook w:val="04A0"/>
      </w:tblPr>
      <w:tblGrid>
        <w:gridCol w:w="540"/>
        <w:gridCol w:w="3963"/>
        <w:gridCol w:w="3118"/>
        <w:gridCol w:w="4536"/>
        <w:gridCol w:w="2693"/>
      </w:tblGrid>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95CEF" w:rsidRPr="00F65E82" w:rsidRDefault="00E95CEF" w:rsidP="001215A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95CEF" w:rsidRPr="00F65E82" w:rsidRDefault="00E95CEF" w:rsidP="001215A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95CEF"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5CEF" w:rsidRPr="00F65E82" w:rsidRDefault="00E95CEF" w:rsidP="001215A4">
            <w:pPr>
              <w:rPr>
                <w:rFonts w:ascii="Times New Roman" w:hAnsi="Times New Roman" w:cs="Times New Roman"/>
                <w:lang w:val="kk-KZ"/>
              </w:rPr>
            </w:pPr>
          </w:p>
        </w:tc>
      </w:tr>
      <w:tr w:rsidR="008A5180" w:rsidRPr="00F65E82" w:rsidTr="001215A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180" w:rsidRPr="00F65E82" w:rsidRDefault="008A5180" w:rsidP="001215A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180" w:rsidRPr="007C01A3" w:rsidRDefault="008A5180" w:rsidP="0096109D">
            <w:pPr>
              <w:rPr>
                <w:rFonts w:ascii="Times New Roman" w:hAnsi="Times New Roman" w:cs="Times New Roman"/>
              </w:rPr>
            </w:pPr>
            <w:r>
              <w:rPr>
                <w:rFonts w:ascii="Times New Roman" w:hAnsi="Times New Roman" w:cs="Times New Roman"/>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180" w:rsidRDefault="008A5180"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7979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180" w:rsidRDefault="008A5180"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159580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A5180" w:rsidRDefault="008A5180" w:rsidP="0096109D">
            <w:pPr>
              <w:rPr>
                <w:rFonts w:ascii="Times New Roman" w:hAnsi="Times New Roman" w:cs="Times New Roman"/>
              </w:rPr>
            </w:pPr>
            <w:r>
              <w:rPr>
                <w:rFonts w:ascii="Times New Roman" w:hAnsi="Times New Roman" w:cs="Times New Roman"/>
              </w:rPr>
              <w:t>26.12.22   11-30</w:t>
            </w:r>
          </w:p>
        </w:tc>
      </w:tr>
    </w:tbl>
    <w:p w:rsidR="00E95CEF" w:rsidRDefault="00E95CEF" w:rsidP="001A7AC1">
      <w:pPr>
        <w:rPr>
          <w:rFonts w:ascii="Times New Roman" w:eastAsia="Consolas" w:hAnsi="Times New Roman" w:cs="Times New Roman"/>
          <w:lang w:val="kk-KZ"/>
        </w:rPr>
      </w:pPr>
    </w:p>
    <w:p w:rsidR="00301C58" w:rsidRPr="00E51058" w:rsidRDefault="003B3104" w:rsidP="00301C58">
      <w:pPr>
        <w:rPr>
          <w:rFonts w:ascii="Times New Roman" w:hAnsi="Times New Roman" w:cs="Times New Roman"/>
          <w:color w:val="000000"/>
        </w:rPr>
      </w:pPr>
      <w:r>
        <w:rPr>
          <w:rFonts w:ascii="Times New Roman" w:hAnsi="Times New Roman"/>
        </w:rPr>
        <w:t>4.</w:t>
      </w:r>
      <w:r w:rsidR="00301C58" w:rsidRPr="00301C58">
        <w:rPr>
          <w:rFonts w:ascii="Times New Roman" w:hAnsi="Times New Roman" w:cs="Times New Roman"/>
          <w:color w:val="000000"/>
        </w:rPr>
        <w:t xml:space="preserve"> </w:t>
      </w:r>
      <w:r w:rsidR="00301C58" w:rsidRPr="00E51058">
        <w:rPr>
          <w:rFonts w:ascii="Times New Roman" w:hAnsi="Times New Roman" w:cs="Times New Roman"/>
          <w:color w:val="000000"/>
        </w:rPr>
        <w:t>Урослинг</w:t>
      </w:r>
    </w:p>
    <w:p w:rsidR="00CB3719" w:rsidRPr="00F65E82" w:rsidRDefault="00301C58" w:rsidP="00301C58">
      <w:pPr>
        <w:rPr>
          <w:rFonts w:ascii="Times New Roman" w:hAnsi="Times New Roman" w:cs="Times New Roman"/>
          <w:color w:val="000000"/>
        </w:rPr>
      </w:pPr>
      <w:r w:rsidRPr="00E51058">
        <w:rPr>
          <w:rFonts w:ascii="Times New Roman" w:hAnsi="Times New Roman" w:cs="Times New Roman"/>
          <w:color w:val="000000"/>
        </w:rPr>
        <w:t>Эндопротез сетчатый полипропилен-поливинилиденфторидный для хирургического лечения недержания мочи у же</w:t>
      </w:r>
      <w:r w:rsidRPr="00E51058">
        <w:rPr>
          <w:rFonts w:ascii="Times New Roman" w:hAnsi="Times New Roman" w:cs="Times New Roman"/>
          <w:color w:val="000000"/>
        </w:rPr>
        <w:t>н</w:t>
      </w:r>
      <w:r w:rsidRPr="00E51058">
        <w:rPr>
          <w:rFonts w:ascii="Times New Roman" w:hAnsi="Times New Roman" w:cs="Times New Roman"/>
          <w:color w:val="000000"/>
        </w:rPr>
        <w:t>щин</w:t>
      </w:r>
    </w:p>
    <w:tbl>
      <w:tblPr>
        <w:tblStyle w:val="a5"/>
        <w:tblW w:w="14850" w:type="dxa"/>
        <w:tblLook w:val="04A0"/>
      </w:tblPr>
      <w:tblGrid>
        <w:gridCol w:w="540"/>
        <w:gridCol w:w="3963"/>
        <w:gridCol w:w="3118"/>
        <w:gridCol w:w="4536"/>
        <w:gridCol w:w="2693"/>
      </w:tblGrid>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CB3719" w:rsidRPr="00F65E82" w:rsidRDefault="00CB3719" w:rsidP="001B0D94">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CB3719" w:rsidRPr="00F65E82" w:rsidRDefault="00CB3719" w:rsidP="001B0D94">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lang w:val="kk-KZ"/>
              </w:rPr>
            </w:pPr>
          </w:p>
        </w:tc>
      </w:tr>
      <w:tr w:rsidR="00CB3719" w:rsidRPr="00F65E82" w:rsidTr="001B0D9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CB3719" w:rsidP="001B0D94">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0F49DF" w:rsidRDefault="000F49DF" w:rsidP="001B0D94">
            <w:pPr>
              <w:rPr>
                <w:rFonts w:ascii="Times New Roman" w:eastAsia="Consolas" w:hAnsi="Times New Roman" w:cs="Times New Roman"/>
                <w:lang w:val="kk-KZ"/>
              </w:rPr>
            </w:pPr>
            <w:r w:rsidRPr="000F49DF">
              <w:rPr>
                <w:rFonts w:ascii="Times New Roman" w:hAnsi="Times New Roman" w:cs="Times New Roman"/>
              </w:rPr>
              <w:t>ТОО «RUBICON XXI»</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0F49DF" w:rsidP="001B0D94">
            <w:pPr>
              <w:rPr>
                <w:rFonts w:ascii="Times New Roman" w:eastAsia="Times New Roman" w:hAnsi="Times New Roman" w:cs="Times New Roman"/>
                <w:lang w:eastAsia="ru-RU"/>
              </w:rPr>
            </w:pPr>
            <w:r>
              <w:rPr>
                <w:rFonts w:ascii="Times New Roman" w:eastAsia="Times New Roman" w:hAnsi="Times New Roman" w:cs="Times New Roman"/>
                <w:lang w:eastAsia="ru-RU"/>
              </w:rPr>
              <w:t>190000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0F49DF" w:rsidP="001B0D94">
            <w:pPr>
              <w:rPr>
                <w:rFonts w:ascii="Times New Roman" w:eastAsia="Times New Roman" w:hAnsi="Times New Roman" w:cs="Times New Roman"/>
                <w:lang w:eastAsia="ru-RU"/>
              </w:rPr>
            </w:pPr>
            <w:r>
              <w:rPr>
                <w:rFonts w:ascii="Times New Roman" w:eastAsia="Times New Roman" w:hAnsi="Times New Roman" w:cs="Times New Roman"/>
                <w:lang w:eastAsia="ru-RU"/>
              </w:rPr>
              <w:t>5700000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B3719" w:rsidRPr="00F65E82" w:rsidRDefault="000F49DF" w:rsidP="001B0D94">
            <w:pPr>
              <w:rPr>
                <w:rFonts w:ascii="Times New Roman" w:hAnsi="Times New Roman" w:cs="Times New Roman"/>
              </w:rPr>
            </w:pPr>
            <w:r>
              <w:rPr>
                <w:rFonts w:ascii="Times New Roman" w:hAnsi="Times New Roman" w:cs="Times New Roman"/>
              </w:rPr>
              <w:t>26.12.22   11-50</w:t>
            </w:r>
          </w:p>
        </w:tc>
      </w:tr>
    </w:tbl>
    <w:p w:rsidR="00E51058" w:rsidRPr="00F65E82" w:rsidRDefault="00E51058" w:rsidP="00E51058">
      <w:pPr>
        <w:rPr>
          <w:rFonts w:ascii="Times New Roman" w:hAnsi="Times New Roman" w:cs="Times New Roman"/>
          <w:color w:val="000000"/>
        </w:rPr>
      </w:pPr>
      <w:r>
        <w:rPr>
          <w:rFonts w:ascii="Times New Roman" w:hAnsi="Times New Roman"/>
        </w:rPr>
        <w:t>5.</w:t>
      </w:r>
      <w:r w:rsidR="00301C58" w:rsidRPr="00301C58">
        <w:rPr>
          <w:rFonts w:ascii="Times New Roman" w:hAnsi="Times New Roman" w:cs="Times New Roman"/>
        </w:rPr>
        <w:t xml:space="preserve"> </w:t>
      </w:r>
      <w:r w:rsidR="00301C58" w:rsidRPr="00E51058">
        <w:rPr>
          <w:rFonts w:ascii="Times New Roman" w:hAnsi="Times New Roman" w:cs="Times New Roman"/>
        </w:rPr>
        <w:t>Стерильный имплант</w:t>
      </w:r>
    </w:p>
    <w:tbl>
      <w:tblPr>
        <w:tblStyle w:val="a5"/>
        <w:tblW w:w="14850" w:type="dxa"/>
        <w:tblLook w:val="04A0"/>
      </w:tblPr>
      <w:tblGrid>
        <w:gridCol w:w="540"/>
        <w:gridCol w:w="3963"/>
        <w:gridCol w:w="3118"/>
        <w:gridCol w:w="4536"/>
        <w:gridCol w:w="2693"/>
      </w:tblGrid>
      <w:tr w:rsidR="00E51058" w:rsidRPr="00F65E82" w:rsidTr="0096109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r w:rsidRPr="00F65E82">
              <w:rPr>
                <w:rFonts w:ascii="Times New Roman" w:hAnsi="Times New Roman" w:cs="Times New Roman"/>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r w:rsidRPr="00F65E82">
              <w:rPr>
                <w:rFonts w:ascii="Times New Roman" w:hAnsi="Times New Roman" w:cs="Times New Roman"/>
              </w:rPr>
              <w:t>Әлеуетті жеткізушінің атауы 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r w:rsidRPr="00F65E82">
              <w:rPr>
                <w:rFonts w:ascii="Times New Roman" w:hAnsi="Times New Roman" w:cs="Times New Roman"/>
              </w:rPr>
              <w:t>Бірлік бағасы (те</w:t>
            </w:r>
            <w:r w:rsidRPr="00F65E82">
              <w:rPr>
                <w:rFonts w:ascii="Times New Roman" w:hAnsi="Times New Roman" w:cs="Times New Roman"/>
                <w:lang w:val="kk-KZ"/>
              </w:rPr>
              <w:t>ң</w:t>
            </w:r>
            <w:r w:rsidRPr="00F65E82">
              <w:rPr>
                <w:rFonts w:ascii="Times New Roman" w:hAnsi="Times New Roman" w:cs="Times New Roman"/>
              </w:rPr>
              <w:t>ге)                          Цена за единицу</w:t>
            </w:r>
          </w:p>
          <w:p w:rsidR="00E51058" w:rsidRPr="00F65E82" w:rsidRDefault="00E51058" w:rsidP="0096109D">
            <w:pPr>
              <w:rPr>
                <w:rFonts w:ascii="Times New Roman" w:hAnsi="Times New Roman" w:cs="Times New Roman"/>
              </w:rPr>
            </w:pPr>
            <w:r w:rsidRPr="00F65E82">
              <w:rPr>
                <w:rFonts w:ascii="Times New Roman" w:hAnsi="Times New Roman" w:cs="Times New Roman"/>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r w:rsidRPr="00F65E82">
              <w:rPr>
                <w:rFonts w:ascii="Times New Roman" w:hAnsi="Times New Roman" w:cs="Times New Roman"/>
              </w:rPr>
              <w:t>Баға ұсынысының сомасы</w:t>
            </w:r>
            <w:r w:rsidRPr="00F65E82">
              <w:rPr>
                <w:rFonts w:ascii="Times New Roman" w:hAnsi="Times New Roman" w:cs="Times New Roman"/>
                <w:lang w:val="kk-KZ"/>
              </w:rPr>
              <w:t xml:space="preserve"> конверт ашылғ</w:t>
            </w:r>
            <w:r w:rsidRPr="00F65E82">
              <w:rPr>
                <w:rFonts w:ascii="Times New Roman" w:hAnsi="Times New Roman" w:cs="Times New Roman"/>
              </w:rPr>
              <w:t>ан күн мен уақытқа дейін ұсынылған</w:t>
            </w:r>
            <w:r w:rsidRPr="00F65E82">
              <w:rPr>
                <w:rFonts w:ascii="Times New Roman" w:hAnsi="Times New Roman" w:cs="Times New Roman"/>
                <w:lang w:val="kk-KZ"/>
              </w:rPr>
              <w:t xml:space="preserve"> </w:t>
            </w:r>
          </w:p>
          <w:p w:rsidR="00E51058" w:rsidRPr="00F65E82" w:rsidRDefault="00E51058" w:rsidP="0096109D">
            <w:pPr>
              <w:rPr>
                <w:rFonts w:ascii="Times New Roman" w:hAnsi="Times New Roman" w:cs="Times New Roman"/>
              </w:rPr>
            </w:pPr>
            <w:r w:rsidRPr="00F65E82">
              <w:rPr>
                <w:rFonts w:ascii="Times New Roman" w:hAnsi="Times New Roman" w:cs="Times New Roman"/>
              </w:rPr>
              <w:t>( те</w:t>
            </w:r>
            <w:r w:rsidRPr="00F65E82">
              <w:rPr>
                <w:rFonts w:ascii="Times New Roman" w:hAnsi="Times New Roman" w:cs="Times New Roman"/>
                <w:lang w:val="kk-KZ"/>
              </w:rPr>
              <w:t>ң</w:t>
            </w:r>
            <w:r w:rsidRPr="00F65E82">
              <w:rPr>
                <w:rFonts w:ascii="Times New Roman" w:hAnsi="Times New Roman" w:cs="Times New Roman"/>
              </w:rPr>
              <w:t xml:space="preserve">ге)                                                                       </w:t>
            </w:r>
            <w:r w:rsidRPr="00F65E82">
              <w:rPr>
                <w:rFonts w:ascii="Times New Roman" w:hAnsi="Times New Roman" w:cs="Times New Roman"/>
                <w:lang w:val="en-US"/>
              </w:rPr>
              <w:t>C</w:t>
            </w:r>
            <w:r w:rsidRPr="00F65E82">
              <w:rPr>
                <w:rFonts w:ascii="Times New Roman" w:hAnsi="Times New Roman" w:cs="Times New Roman"/>
              </w:rPr>
              <w:t>умма ценового предложения представленного до даты и времени вскрытия</w:t>
            </w:r>
          </w:p>
          <w:p w:rsidR="00E51058" w:rsidRPr="00F65E82" w:rsidRDefault="00E51058" w:rsidP="0096109D">
            <w:pPr>
              <w:rPr>
                <w:rFonts w:ascii="Times New Roman" w:hAnsi="Times New Roman" w:cs="Times New Roman"/>
              </w:rPr>
            </w:pPr>
            <w:r w:rsidRPr="00F65E82">
              <w:rPr>
                <w:rFonts w:ascii="Times New Roman" w:hAnsi="Times New Roman" w:cs="Times New Roman"/>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lang w:val="kk-KZ"/>
              </w:rPr>
            </w:pPr>
            <w:r w:rsidRPr="00F65E82">
              <w:rPr>
                <w:rFonts w:ascii="Times New Roman" w:hAnsi="Times New Roman" w:cs="Times New Roman"/>
                <w:lang w:val="kk-KZ"/>
              </w:rPr>
              <w:t xml:space="preserve">Баға ұсынысы ұсынылған уақыты                                         </w:t>
            </w:r>
            <w:r w:rsidRPr="00F65E82">
              <w:rPr>
                <w:rFonts w:ascii="Times New Roman" w:hAnsi="Times New Roman" w:cs="Times New Roman"/>
              </w:rPr>
              <w:t>Время предоставления ценового предложения</w:t>
            </w:r>
          </w:p>
        </w:tc>
      </w:tr>
      <w:tr w:rsidR="00E51058" w:rsidRPr="00F65E82" w:rsidTr="0096109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51058" w:rsidRPr="00F65E82" w:rsidRDefault="00E51058" w:rsidP="0096109D">
            <w:pPr>
              <w:rPr>
                <w:rFonts w:ascii="Times New Roman" w:hAnsi="Times New Roman" w:cs="Times New Roman"/>
                <w:lang w:val="kk-KZ"/>
              </w:rPr>
            </w:pPr>
          </w:p>
        </w:tc>
      </w:tr>
      <w:tr w:rsidR="000F49DF" w:rsidRPr="00F65E82" w:rsidTr="0096109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9DF" w:rsidRPr="00F65E82" w:rsidRDefault="000F49DF" w:rsidP="0096109D">
            <w:pPr>
              <w:rPr>
                <w:rFonts w:ascii="Times New Roman" w:hAnsi="Times New Roman" w:cs="Times New Roman"/>
              </w:rPr>
            </w:pPr>
            <w:r w:rsidRPr="00F65E82">
              <w:rPr>
                <w:rFonts w:ascii="Times New Roman" w:hAnsi="Times New Roman" w:cs="Times New Roman"/>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9DF" w:rsidRPr="000F49DF" w:rsidRDefault="000F49DF" w:rsidP="0096109D">
            <w:pPr>
              <w:rPr>
                <w:rFonts w:ascii="Times New Roman" w:eastAsia="Consolas" w:hAnsi="Times New Roman" w:cs="Times New Roman"/>
                <w:lang w:val="kk-KZ"/>
              </w:rPr>
            </w:pPr>
            <w:r w:rsidRPr="000F49DF">
              <w:rPr>
                <w:rFonts w:ascii="Times New Roman" w:hAnsi="Times New Roman" w:cs="Times New Roman"/>
              </w:rPr>
              <w:t>ТОО «RUBICON XXI»</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9DF" w:rsidRPr="00F65E82" w:rsidRDefault="000F49DF"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49800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9DF" w:rsidRPr="00F65E82" w:rsidRDefault="000F49DF" w:rsidP="0096109D">
            <w:pPr>
              <w:rPr>
                <w:rFonts w:ascii="Times New Roman" w:eastAsia="Times New Roman" w:hAnsi="Times New Roman" w:cs="Times New Roman"/>
                <w:lang w:eastAsia="ru-RU"/>
              </w:rPr>
            </w:pPr>
            <w:r>
              <w:rPr>
                <w:rFonts w:ascii="Times New Roman" w:eastAsia="Times New Roman" w:hAnsi="Times New Roman" w:cs="Times New Roman"/>
                <w:lang w:eastAsia="ru-RU"/>
              </w:rPr>
              <w:t>1992000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F49DF" w:rsidRPr="00F65E82" w:rsidRDefault="000F49DF" w:rsidP="0096109D">
            <w:pPr>
              <w:rPr>
                <w:rFonts w:ascii="Times New Roman" w:hAnsi="Times New Roman" w:cs="Times New Roman"/>
              </w:rPr>
            </w:pPr>
            <w:r>
              <w:rPr>
                <w:rFonts w:ascii="Times New Roman" w:hAnsi="Times New Roman" w:cs="Times New Roman"/>
              </w:rPr>
              <w:t>26.12.22   11-50</w:t>
            </w:r>
          </w:p>
        </w:tc>
      </w:tr>
    </w:tbl>
    <w:p w:rsidR="00CB3719" w:rsidRDefault="00CB3719" w:rsidP="001A7AC1">
      <w:pPr>
        <w:rPr>
          <w:rFonts w:ascii="Times New Roman" w:eastAsia="Consolas" w:hAnsi="Times New Roman" w:cs="Times New Roman"/>
        </w:rPr>
      </w:pPr>
    </w:p>
    <w:p w:rsidR="005C3715" w:rsidRPr="00D02A11" w:rsidRDefault="00816850" w:rsidP="001A7AC1">
      <w:pPr>
        <w:rPr>
          <w:rFonts w:ascii="Times New Roman" w:hAnsi="Times New Roman" w:cs="Times New Roman"/>
        </w:rPr>
      </w:pPr>
      <w:r w:rsidRPr="00816850">
        <w:rPr>
          <w:rFonts w:ascii="Times New Roman" w:eastAsia="Consolas" w:hAnsi="Times New Roman" w:cs="Times New Roman"/>
          <w:lang w:val="kk-KZ"/>
        </w:rPr>
        <w:t>"Рубикон XXI" ЖШС, Гелика ЖШС, "ОрдаМед Петропавл" ЖШС," MedIntelCompany " ЖШС,"LECION-Med"ЖШС</w:t>
      </w:r>
      <w:r w:rsidR="00502CB6" w:rsidRPr="00BD5ED4">
        <w:rPr>
          <w:rFonts w:ascii="Times New Roman" w:hAnsi="Times New Roman" w:cs="Times New Roman"/>
          <w:bCs/>
          <w:lang w:val="kk-KZ"/>
        </w:rPr>
        <w:t xml:space="preserve"> </w:t>
      </w:r>
      <w:r w:rsidR="001308E3" w:rsidRPr="00BD5ED4">
        <w:rPr>
          <w:rFonts w:ascii="Times New Roman" w:hAnsi="Times New Roman" w:cs="Times New Roman"/>
          <w:bCs/>
          <w:lang w:val="kk-KZ"/>
        </w:rPr>
        <w:t xml:space="preserve">леуетті өнім берушілері ҚР Үкіметінің 04.06.2021 ж. № 375 қаулысымен бекітілген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қызметтерді сатып алуды ұйымдастыру және                                             </w:t>
      </w:r>
      <w:r w:rsidR="00A24C67" w:rsidRPr="00BD5ED4">
        <w:rPr>
          <w:rFonts w:ascii="Times New Roman" w:hAnsi="Times New Roman" w:cs="Times New Roman"/>
          <w:bCs/>
          <w:lang w:val="kk-KZ"/>
        </w:rPr>
        <w:t xml:space="preserve">                                                                                                                    </w:t>
      </w:r>
      <w:r w:rsidR="00CB7BB1" w:rsidRPr="00BD5ED4">
        <w:rPr>
          <w:rFonts w:ascii="Times New Roman" w:hAnsi="Times New Roman" w:cs="Times New Roman"/>
          <w:bCs/>
          <w:lang w:val="kk-KZ"/>
        </w:rPr>
        <w:t xml:space="preserve">                                                                                                        </w:t>
      </w:r>
      <w:r w:rsidR="005C3715" w:rsidRPr="00BD5ED4">
        <w:rPr>
          <w:rFonts w:ascii="Times New Roman" w:hAnsi="Times New Roman" w:cs="Times New Roman"/>
          <w:bCs/>
          <w:lang w:val="kk-KZ"/>
        </w:rPr>
        <w:t>Потенциальные поставщики</w:t>
      </w:r>
      <w:r w:rsidR="00BE17D3" w:rsidRPr="00BD5ED4">
        <w:rPr>
          <w:rFonts w:ascii="Times New Roman" w:hAnsi="Times New Roman" w:cs="Times New Roman"/>
          <w:bCs/>
          <w:lang w:val="kk-KZ"/>
        </w:rPr>
        <w:t xml:space="preserve"> </w:t>
      </w:r>
      <w:r w:rsidR="00BE17D3" w:rsidRPr="00BD5ED4">
        <w:rPr>
          <w:rFonts w:ascii="Times New Roman" w:hAnsi="Times New Roman" w:cs="Times New Roman"/>
          <w:lang w:val="kk-KZ"/>
        </w:rPr>
        <w:t xml:space="preserve"> </w:t>
      </w:r>
      <w:r>
        <w:rPr>
          <w:rFonts w:ascii="Times New Roman" w:hAnsi="Times New Roman" w:cs="Times New Roman"/>
        </w:rPr>
        <w:t>ТОО «RUBICON XXI</w:t>
      </w:r>
      <w:r w:rsidR="00502CB6" w:rsidRPr="00927838">
        <w:rPr>
          <w:rFonts w:ascii="Times New Roman" w:eastAsia="Consolas" w:hAnsi="Times New Roman" w:cs="Times New Roman"/>
          <w:lang w:val="kk-KZ"/>
        </w:rPr>
        <w:t>»</w:t>
      </w:r>
      <w:r w:rsidR="00502CB6">
        <w:rPr>
          <w:rFonts w:ascii="Times New Roman" w:eastAsia="Consolas" w:hAnsi="Times New Roman" w:cs="Times New Roman"/>
          <w:lang w:val="kk-KZ"/>
        </w:rPr>
        <w:t>,</w:t>
      </w:r>
      <w:r w:rsidR="00BE6180">
        <w:rPr>
          <w:rFonts w:ascii="Times New Roman" w:hAnsi="Times New Roman" w:cs="Times New Roman"/>
          <w:bCs/>
          <w:lang w:val="kk-KZ"/>
        </w:rPr>
        <w:t xml:space="preserve"> </w:t>
      </w:r>
      <w:r w:rsidR="00502CB6">
        <w:rPr>
          <w:rFonts w:ascii="Times New Roman" w:eastAsia="Consolas" w:hAnsi="Times New Roman" w:cs="Times New Roman"/>
          <w:lang w:val="kk-KZ"/>
        </w:rPr>
        <w:t>ТОО Гелика</w:t>
      </w:r>
      <w:r>
        <w:rPr>
          <w:rFonts w:ascii="Times New Roman" w:eastAsia="Consolas" w:hAnsi="Times New Roman" w:cs="Times New Roman"/>
          <w:lang w:val="kk-KZ"/>
        </w:rPr>
        <w:t>,</w:t>
      </w:r>
      <w:r w:rsidRPr="00816850">
        <w:rPr>
          <w:rFonts w:ascii="Times New Roman" w:hAnsi="Times New Roman" w:cs="Times New Roman"/>
        </w:rPr>
        <w:t xml:space="preserve"> </w:t>
      </w:r>
      <w:r w:rsidRPr="00C43EB6">
        <w:rPr>
          <w:rFonts w:ascii="Times New Roman" w:hAnsi="Times New Roman" w:cs="Times New Roman"/>
        </w:rPr>
        <w:t>ТОО «ОрдаМед Петропавловск»</w:t>
      </w:r>
      <w:r>
        <w:rPr>
          <w:rFonts w:ascii="Times New Roman" w:hAnsi="Times New Roman" w:cs="Times New Roman"/>
        </w:rPr>
        <w:t>,</w:t>
      </w:r>
      <w:r w:rsidR="00502CB6" w:rsidRPr="00BD5ED4">
        <w:rPr>
          <w:rFonts w:ascii="Times New Roman" w:hAnsi="Times New Roman" w:cs="Times New Roman"/>
          <w:bCs/>
          <w:lang w:val="kk-KZ"/>
        </w:rPr>
        <w:t xml:space="preserve"> </w:t>
      </w:r>
      <w:r w:rsidRPr="007C01A3">
        <w:rPr>
          <w:rFonts w:ascii="Times New Roman" w:hAnsi="Times New Roman" w:cs="Times New Roman"/>
        </w:rPr>
        <w:t xml:space="preserve">ТОО </w:t>
      </w:r>
      <w:r w:rsidRPr="007C01A3">
        <w:rPr>
          <w:rFonts w:ascii="Times New Roman" w:hAnsi="Times New Roman" w:cs="Times New Roman"/>
          <w:bCs/>
        </w:rPr>
        <w:t>«MedIntelCompany»</w:t>
      </w:r>
      <w:r>
        <w:rPr>
          <w:rFonts w:ascii="Times New Roman" w:hAnsi="Times New Roman" w:cs="Times New Roman"/>
          <w:bCs/>
        </w:rPr>
        <w:t>,</w:t>
      </w:r>
      <w:r w:rsidRPr="007C01A3">
        <w:rPr>
          <w:rFonts w:ascii="Times New Roman" w:hAnsi="Times New Roman" w:cs="Times New Roman"/>
          <w:bCs/>
        </w:rPr>
        <w:t xml:space="preserve"> </w:t>
      </w:r>
      <w:r>
        <w:rPr>
          <w:rFonts w:ascii="Times New Roman" w:eastAsia="Consolas" w:hAnsi="Times New Roman" w:cs="Times New Roman"/>
          <w:lang w:val="kk-KZ"/>
        </w:rPr>
        <w:t>ТОО «</w:t>
      </w:r>
      <w:r>
        <w:rPr>
          <w:rFonts w:ascii="Times New Roman" w:eastAsia="Consolas" w:hAnsi="Times New Roman" w:cs="Times New Roman"/>
          <w:lang w:val="en-US"/>
        </w:rPr>
        <w:t>LECION</w:t>
      </w:r>
      <w:r w:rsidRPr="00816850">
        <w:rPr>
          <w:rFonts w:ascii="Times New Roman" w:eastAsia="Consolas" w:hAnsi="Times New Roman" w:cs="Times New Roman"/>
        </w:rPr>
        <w:t>-</w:t>
      </w:r>
      <w:r>
        <w:rPr>
          <w:rFonts w:ascii="Times New Roman" w:eastAsia="Consolas" w:hAnsi="Times New Roman" w:cs="Times New Roman"/>
          <w:lang w:val="en-US"/>
        </w:rPr>
        <w:t>MED</w:t>
      </w:r>
      <w:r>
        <w:rPr>
          <w:rFonts w:ascii="Times New Roman" w:eastAsia="Consolas" w:hAnsi="Times New Roman" w:cs="Times New Roman"/>
          <w:lang w:val="kk-KZ"/>
        </w:rPr>
        <w:t>»</w:t>
      </w:r>
      <w:r w:rsidRPr="007C01A3">
        <w:rPr>
          <w:rFonts w:ascii="Times New Roman" w:hAnsi="Times New Roman" w:cs="Times New Roman"/>
          <w:bCs/>
        </w:rPr>
        <w:t xml:space="preserve"> </w:t>
      </w:r>
      <w:r w:rsidRPr="007C01A3">
        <w:rPr>
          <w:rFonts w:ascii="Times New Roman" w:hAnsi="Times New Roman" w:cs="Times New Roman"/>
        </w:rPr>
        <w:t xml:space="preserve"> </w:t>
      </w:r>
      <w:r w:rsidR="00182EDF" w:rsidRPr="00BD5ED4">
        <w:rPr>
          <w:rFonts w:ascii="Times New Roman" w:hAnsi="Times New Roman" w:cs="Times New Roman"/>
          <w:lang w:val="kk-KZ"/>
        </w:rPr>
        <w:t>с</w:t>
      </w:r>
      <w:r w:rsidR="005C3715" w:rsidRPr="00BD5ED4">
        <w:rPr>
          <w:rFonts w:ascii="Times New Roman" w:hAnsi="Times New Roman" w:cs="Times New Roman"/>
          <w:bCs/>
          <w:color w:val="000000"/>
          <w:lang w:val="kk-KZ"/>
        </w:rPr>
        <w:t>оответствуют  требованиям, предусмотренными главой</w:t>
      </w:r>
      <w:r w:rsidR="005C3715" w:rsidRPr="00BD5ED4">
        <w:rPr>
          <w:rFonts w:ascii="Times New Roman" w:hAnsi="Times New Roman" w:cs="Times New Roman"/>
          <w:bCs/>
          <w:lang w:val="kk-KZ"/>
        </w:rPr>
        <w:t xml:space="preserve">  </w:t>
      </w:r>
      <w:r w:rsidR="005C3715" w:rsidRPr="00BD5ED4">
        <w:rPr>
          <w:rFonts w:ascii="Times New Roman" w:hAnsi="Times New Roman" w:cs="Times New Roman"/>
          <w:bCs/>
          <w:color w:val="000000"/>
          <w:lang w:val="kk-KZ"/>
        </w:rPr>
        <w:t xml:space="preserve">4 </w:t>
      </w:r>
      <w:r w:rsidR="001308E3" w:rsidRPr="00BD5ED4">
        <w:rPr>
          <w:rFonts w:ascii="Times New Roman" w:hAnsi="Times New Roman" w:cs="Times New Roman"/>
          <w:shd w:val="clear" w:color="auto" w:fill="FFFFFF"/>
          <w:lang w:val="kk-KZ"/>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w:t>
      </w:r>
      <w:r w:rsidR="001308E3" w:rsidRPr="00D02A11">
        <w:rPr>
          <w:rFonts w:ascii="Times New Roman" w:hAnsi="Times New Roman" w:cs="Times New Roman"/>
          <w:shd w:val="clear" w:color="auto" w:fill="FFFFFF"/>
          <w:lang w:val="kk-KZ"/>
        </w:rPr>
        <w:t>фармацевтических услуг, утвержденные постановлением Правительства РК от 04.06.2021г № 375</w:t>
      </w:r>
      <w:r w:rsidR="00573BFB" w:rsidRPr="00D02A11">
        <w:rPr>
          <w:rFonts w:ascii="Times New Roman" w:hAnsi="Times New Roman" w:cs="Times New Roman"/>
        </w:rPr>
        <w:t xml:space="preserve">                                                                                                                                                                                                                                         </w:t>
      </w:r>
    </w:p>
    <w:p w:rsidR="00CF35A4" w:rsidRPr="00D02A11" w:rsidRDefault="005C3715" w:rsidP="00CF35A4">
      <w:pPr>
        <w:tabs>
          <w:tab w:val="left" w:pos="900"/>
        </w:tabs>
        <w:autoSpaceDE w:val="0"/>
        <w:autoSpaceDN w:val="0"/>
        <w:adjustRightInd w:val="0"/>
        <w:rPr>
          <w:rFonts w:ascii="Times New Roman" w:hAnsi="Times New Roman" w:cs="Times New Roman"/>
          <w:shd w:val="clear" w:color="auto" w:fill="FFFFFF"/>
          <w:lang w:val="kk-KZ"/>
        </w:rPr>
      </w:pPr>
      <w:r w:rsidRPr="00D02A11">
        <w:rPr>
          <w:rFonts w:ascii="Times New Roman" w:hAnsi="Times New Roman" w:cs="Times New Roman"/>
          <w:bCs/>
          <w:lang w:val="kk-KZ"/>
        </w:rPr>
        <w:lastRenderedPageBreak/>
        <w:t xml:space="preserve"> </w:t>
      </w:r>
      <w:r w:rsidR="00CF35A4" w:rsidRPr="00D02A11">
        <w:rPr>
          <w:rFonts w:ascii="Times New Roman" w:hAnsi="Times New Roman" w:cs="Times New Roman"/>
          <w:bCs/>
          <w:lang w:val="kk-KZ"/>
        </w:rPr>
        <w:t xml:space="preserve">               </w:t>
      </w:r>
      <w:r w:rsidR="00CF35A4" w:rsidRPr="00D02A11">
        <w:rPr>
          <w:rFonts w:ascii="Times New Roman" w:hAnsi="Times New Roman" w:cs="Times New Roman"/>
          <w:shd w:val="clear" w:color="auto" w:fill="FFFFFF"/>
          <w:lang w:val="kk-KZ"/>
        </w:rPr>
        <w:t>Бағалық ұсыныстары бар конверттерді  ашу  процедурасына  қатысқан әлеуетті жеткізушілер туралы ақпарат.</w:t>
      </w:r>
    </w:p>
    <w:p w:rsidR="00CF35A4" w:rsidRPr="00D02A11" w:rsidRDefault="00CF35A4" w:rsidP="00CF35A4">
      <w:pPr>
        <w:rPr>
          <w:rFonts w:ascii="Times New Roman" w:hAnsi="Times New Roman" w:cs="Times New Roman"/>
          <w:shd w:val="clear" w:color="auto" w:fill="FFFFFF"/>
        </w:rPr>
      </w:pPr>
      <w:r w:rsidRPr="00D02A11">
        <w:rPr>
          <w:rFonts w:ascii="Times New Roman" w:hAnsi="Times New Roman" w:cs="Times New Roman"/>
          <w:shd w:val="clear" w:color="auto" w:fill="FFFFFF"/>
          <w:lang w:val="kk-KZ"/>
        </w:rPr>
        <w:t xml:space="preserve">                </w:t>
      </w:r>
      <w:r w:rsidRPr="00D02A11">
        <w:rPr>
          <w:rFonts w:ascii="Times New Roman" w:hAnsi="Times New Roman" w:cs="Times New Roman"/>
          <w:shd w:val="clear" w:color="auto" w:fill="FFFFFF"/>
        </w:rPr>
        <w:t>Сведения о потенциальных поставщиках, присутствовавших при процедуре вскрытия конвертов с  ценовыми предложениями.</w:t>
      </w:r>
    </w:p>
    <w:p w:rsidR="00CF35A4" w:rsidRPr="00D02A11" w:rsidRDefault="00CF35A4" w:rsidP="00CF35A4">
      <w:pPr>
        <w:rPr>
          <w:rFonts w:ascii="Times New Roman" w:hAnsi="Times New Roman" w:cs="Times New Roman"/>
          <w:shd w:val="clear" w:color="auto" w:fill="FFFFFF"/>
        </w:rPr>
      </w:pPr>
    </w:p>
    <w:tbl>
      <w:tblPr>
        <w:tblStyle w:val="a5"/>
        <w:tblW w:w="9497" w:type="dxa"/>
        <w:tblInd w:w="2552" w:type="dxa"/>
        <w:tblLook w:val="04A0"/>
      </w:tblPr>
      <w:tblGrid>
        <w:gridCol w:w="1276"/>
        <w:gridCol w:w="8221"/>
      </w:tblGrid>
      <w:tr w:rsidR="00CF35A4" w:rsidRPr="00D02A11" w:rsidTr="0030342E">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02A11" w:rsidRDefault="00CF35A4" w:rsidP="0030342E">
            <w:pPr>
              <w:rPr>
                <w:rFonts w:ascii="Times New Roman" w:hAnsi="Times New Roman" w:cs="Times New Roman"/>
              </w:rPr>
            </w:pPr>
            <w:r w:rsidRPr="00D02A11">
              <w:rPr>
                <w:rFonts w:ascii="Times New Roman" w:hAnsi="Times New Roman" w:cs="Times New Roman"/>
              </w:rPr>
              <w:t>№ п/п</w:t>
            </w:r>
          </w:p>
        </w:tc>
        <w:tc>
          <w:tcPr>
            <w:tcW w:w="822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F35A4" w:rsidRPr="00D02A11" w:rsidRDefault="00CF35A4" w:rsidP="0030342E">
            <w:pPr>
              <w:rPr>
                <w:rFonts w:ascii="Times New Roman" w:hAnsi="Times New Roman" w:cs="Times New Roman"/>
              </w:rPr>
            </w:pPr>
            <w:r w:rsidRPr="00D02A11">
              <w:rPr>
                <w:rFonts w:ascii="Times New Roman" w:hAnsi="Times New Roman" w:cs="Times New Roman"/>
              </w:rPr>
              <w:t>Әлеуетті өнім берушінің атауы                                                                                                                 Наименование потенциального поставщика</w:t>
            </w:r>
          </w:p>
        </w:tc>
      </w:tr>
    </w:tbl>
    <w:p w:rsidR="00C36226" w:rsidRPr="00D02A11" w:rsidRDefault="002C3440" w:rsidP="00B029A6">
      <w:pPr>
        <w:rPr>
          <w:rFonts w:ascii="Times New Roman" w:hAnsi="Times New Roman" w:cs="Times New Roman"/>
        </w:rPr>
      </w:pPr>
      <w:r w:rsidRPr="00D02A11">
        <w:rPr>
          <w:rFonts w:ascii="Times New Roman" w:hAnsi="Times New Roman" w:cs="Times New Roman"/>
        </w:rPr>
        <w:t xml:space="preserve">                                                                                                    </w:t>
      </w:r>
      <w:r w:rsidR="00C36226" w:rsidRPr="00D02A11">
        <w:rPr>
          <w:rFonts w:ascii="Times New Roman" w:hAnsi="Times New Roman" w:cs="Times New Roman"/>
        </w:rPr>
        <w:t xml:space="preserve"> </w:t>
      </w:r>
      <w:r w:rsidR="00A76F94" w:rsidRPr="00D02A11">
        <w:rPr>
          <w:rFonts w:ascii="Times New Roman" w:hAnsi="Times New Roman" w:cs="Times New Roman"/>
          <w:lang w:val="kk-KZ"/>
        </w:rPr>
        <w:t xml:space="preserve">Қорытындылар:                                                                                                                                                 </w:t>
      </w:r>
      <w:r w:rsidR="00C36226" w:rsidRPr="00D02A11">
        <w:rPr>
          <w:rFonts w:ascii="Times New Roman" w:hAnsi="Times New Roman" w:cs="Times New Roman"/>
        </w:rPr>
        <w:t xml:space="preserve"> </w:t>
      </w:r>
    </w:p>
    <w:p w:rsidR="000B032E" w:rsidRPr="00D02A11" w:rsidRDefault="00311313" w:rsidP="00C86FBD">
      <w:pPr>
        <w:tabs>
          <w:tab w:val="left" w:pos="6105"/>
        </w:tabs>
        <w:rPr>
          <w:rFonts w:ascii="Times New Roman" w:hAnsi="Times New Roman" w:cs="Times New Roman"/>
        </w:rPr>
      </w:pPr>
      <w:r w:rsidRPr="00D02A11">
        <w:rPr>
          <w:rFonts w:ascii="Times New Roman" w:hAnsi="Times New Roman" w:cs="Times New Roman"/>
        </w:rPr>
        <w:t xml:space="preserve">                </w:t>
      </w:r>
      <w:r w:rsidR="00071809" w:rsidRPr="00D02A11">
        <w:rPr>
          <w:rFonts w:ascii="Times New Roman" w:hAnsi="Times New Roman" w:cs="Times New Roman"/>
        </w:rPr>
        <w:t xml:space="preserve">                                                                                     </w:t>
      </w:r>
      <w:r w:rsidR="00A76F94" w:rsidRPr="00D02A11">
        <w:rPr>
          <w:rFonts w:ascii="Times New Roman" w:hAnsi="Times New Roman" w:cs="Times New Roman"/>
        </w:rPr>
        <w:t>Итоги:</w:t>
      </w:r>
    </w:p>
    <w:p w:rsidR="000B737A" w:rsidRPr="00D02A11" w:rsidRDefault="00A869F2" w:rsidP="0044731C">
      <w:pPr>
        <w:tabs>
          <w:tab w:val="left" w:pos="1785"/>
        </w:tabs>
        <w:rPr>
          <w:rFonts w:ascii="Times New Roman" w:hAnsi="Times New Roman" w:cs="Times New Roman"/>
        </w:rPr>
      </w:pPr>
      <w:r w:rsidRPr="00D02A11">
        <w:rPr>
          <w:rFonts w:ascii="Times New Roman" w:hAnsi="Times New Roman" w:cs="Times New Roman"/>
        </w:rPr>
        <w:t xml:space="preserve">                  </w:t>
      </w:r>
      <w:r w:rsidR="0044731C" w:rsidRPr="00D02A11">
        <w:rPr>
          <w:rFonts w:ascii="Times New Roman" w:hAnsi="Times New Roman" w:cs="Times New Roman"/>
        </w:rPr>
        <w:t xml:space="preserve">   </w:t>
      </w:r>
    </w:p>
    <w:p w:rsidR="000B032E" w:rsidRPr="00D02A11" w:rsidRDefault="00AC56E0" w:rsidP="000B032E">
      <w:pPr>
        <w:rPr>
          <w:rFonts w:ascii="Times New Roman" w:hAnsi="Times New Roman" w:cs="Times New Roman"/>
          <w:lang w:val="kk-KZ"/>
        </w:rPr>
      </w:pPr>
      <w:r w:rsidRPr="00D02A11">
        <w:rPr>
          <w:rFonts w:ascii="Times New Roman" w:hAnsi="Times New Roman" w:cs="Times New Roman"/>
        </w:rPr>
        <w:t xml:space="preserve"> </w:t>
      </w:r>
      <w:r w:rsidR="000B737A" w:rsidRPr="00D02A11">
        <w:rPr>
          <w:rFonts w:ascii="Times New Roman" w:hAnsi="Times New Roman" w:cs="Times New Roman"/>
        </w:rPr>
        <w:t xml:space="preserve">                               </w:t>
      </w:r>
      <w:r w:rsidR="005F5D5A" w:rsidRPr="00D02A11">
        <w:rPr>
          <w:rFonts w:ascii="Times New Roman" w:hAnsi="Times New Roman" w:cs="Times New Roman"/>
        </w:rPr>
        <w:t xml:space="preserve">    </w:t>
      </w:r>
      <w:r w:rsidR="00942C5C" w:rsidRPr="00D02A11">
        <w:rPr>
          <w:rFonts w:ascii="Times New Roman" w:hAnsi="Times New Roman" w:cs="Times New Roman"/>
        </w:rPr>
        <w:t xml:space="preserve"> </w:t>
      </w:r>
      <w:r w:rsidR="005F5D5A" w:rsidRPr="00D02A11">
        <w:rPr>
          <w:rFonts w:ascii="Times New Roman" w:hAnsi="Times New Roman" w:cs="Times New Roman"/>
        </w:rPr>
        <w:t xml:space="preserve"> </w:t>
      </w:r>
      <w:r w:rsidR="000B032E" w:rsidRPr="00D02A11">
        <w:rPr>
          <w:rFonts w:ascii="Times New Roman" w:hAnsi="Times New Roman" w:cs="Times New Roman"/>
          <w:lang w:val="kk-KZ"/>
        </w:rPr>
        <w:t>Сатып алудың жеңімпазын келесі әлеуетті өнім берушілердің баға ұсыныстарын сұрату арқылы танылды</w:t>
      </w:r>
    </w:p>
    <w:p w:rsidR="00C748C4" w:rsidRPr="00D02A11" w:rsidRDefault="00AC56E0" w:rsidP="00AC56E0">
      <w:pPr>
        <w:ind w:left="708"/>
        <w:rPr>
          <w:rFonts w:ascii="Times New Roman" w:hAnsi="Times New Roman" w:cs="Times New Roman"/>
          <w:lang w:val="kk-KZ"/>
        </w:rPr>
      </w:pPr>
      <w:r w:rsidRPr="00D02A11">
        <w:rPr>
          <w:rFonts w:ascii="Times New Roman" w:hAnsi="Times New Roman" w:cs="Times New Roman"/>
          <w:lang w:val="kk-KZ"/>
        </w:rPr>
        <w:t xml:space="preserve">                         </w:t>
      </w:r>
      <w:r w:rsidR="000B032E" w:rsidRPr="00D02A11">
        <w:rPr>
          <w:rFonts w:ascii="Times New Roman" w:hAnsi="Times New Roman" w:cs="Times New Roman"/>
        </w:rPr>
        <w:t>Признать  победителем закупа  способом запроса ценовых предложений сле</w:t>
      </w:r>
      <w:r w:rsidR="00A869F2" w:rsidRPr="00D02A11">
        <w:rPr>
          <w:rFonts w:ascii="Times New Roman" w:hAnsi="Times New Roman" w:cs="Times New Roman"/>
        </w:rPr>
        <w:t>дующих потенциальных поставщиков</w:t>
      </w:r>
    </w:p>
    <w:tbl>
      <w:tblPr>
        <w:tblStyle w:val="a5"/>
        <w:tblW w:w="11906" w:type="dxa"/>
        <w:tblInd w:w="1526" w:type="dxa"/>
        <w:tblLook w:val="04A0"/>
      </w:tblPr>
      <w:tblGrid>
        <w:gridCol w:w="811"/>
        <w:gridCol w:w="3758"/>
        <w:gridCol w:w="1866"/>
        <w:gridCol w:w="5471"/>
      </w:tblGrid>
      <w:tr w:rsidR="00A76F94" w:rsidRPr="00D02A11" w:rsidTr="002F5D73">
        <w:trPr>
          <w:trHeight w:val="26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76F94" w:rsidRPr="00D02A11" w:rsidRDefault="00A76F94" w:rsidP="00AC78CC">
            <w:pPr>
              <w:rPr>
                <w:rFonts w:ascii="Times New Roman" w:hAnsi="Times New Roman" w:cs="Times New Roman"/>
              </w:rPr>
            </w:pPr>
            <w:r w:rsidRPr="00D02A11">
              <w:rPr>
                <w:rFonts w:ascii="Times New Roman" w:hAnsi="Times New Roman" w:cs="Times New Roman"/>
              </w:rPr>
              <w:t>№ п/п</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A76F94" w:rsidRPr="00D02A11" w:rsidRDefault="00A76F94" w:rsidP="00CB75E4">
            <w:pPr>
              <w:rPr>
                <w:rFonts w:ascii="Times New Roman" w:hAnsi="Times New Roman" w:cs="Times New Roman"/>
                <w:lang w:val="kk-KZ"/>
              </w:rPr>
            </w:pPr>
            <w:r w:rsidRPr="00D02A11">
              <w:rPr>
                <w:rFonts w:ascii="Times New Roman" w:hAnsi="Times New Roman" w:cs="Times New Roman"/>
                <w:lang w:val="kk-KZ"/>
              </w:rPr>
              <w:t xml:space="preserve">Әлеуетті </w:t>
            </w:r>
          </w:p>
          <w:p w:rsidR="00A76F94" w:rsidRPr="00D02A11" w:rsidRDefault="00A76F94" w:rsidP="00CB75E4">
            <w:pPr>
              <w:rPr>
                <w:rFonts w:ascii="Times New Roman" w:hAnsi="Times New Roman" w:cs="Times New Roman"/>
                <w:lang w:val="kk-KZ"/>
              </w:rPr>
            </w:pPr>
            <w:r w:rsidRPr="00D02A11">
              <w:rPr>
                <w:rFonts w:ascii="Times New Roman" w:hAnsi="Times New Roman" w:cs="Times New Roman"/>
                <w:lang w:val="kk-KZ"/>
              </w:rPr>
              <w:t>Ж</w:t>
            </w:r>
            <w:r w:rsidRPr="00D02A11">
              <w:rPr>
                <w:rFonts w:ascii="Times New Roman" w:hAnsi="Times New Roman" w:cs="Times New Roman"/>
              </w:rPr>
              <w:t>еткізуші</w:t>
            </w:r>
            <w:r w:rsidRPr="00D02A11">
              <w:rPr>
                <w:rFonts w:ascii="Times New Roman" w:hAnsi="Times New Roman" w:cs="Times New Roman"/>
                <w:lang w:val="kk-KZ"/>
              </w:rPr>
              <w:t xml:space="preserve">нің атауы </w:t>
            </w:r>
          </w:p>
          <w:p w:rsidR="00A76F94" w:rsidRPr="00D02A11" w:rsidRDefault="00A76F94" w:rsidP="00CB75E4">
            <w:pPr>
              <w:rPr>
                <w:rFonts w:ascii="Times New Roman" w:hAnsi="Times New Roman" w:cs="Times New Roman"/>
              </w:rPr>
            </w:pPr>
            <w:r w:rsidRPr="00D02A11">
              <w:rPr>
                <w:rFonts w:ascii="Times New Roman" w:hAnsi="Times New Roman" w:cs="Times New Roman"/>
              </w:rPr>
              <w:t xml:space="preserve">Наименование потенциального </w:t>
            </w:r>
          </w:p>
          <w:p w:rsidR="00A76F94" w:rsidRPr="00D02A11" w:rsidRDefault="00A76F94" w:rsidP="00CB75E4">
            <w:pPr>
              <w:rPr>
                <w:rFonts w:ascii="Times New Roman" w:hAnsi="Times New Roman" w:cs="Times New Roman"/>
              </w:rPr>
            </w:pPr>
            <w:r w:rsidRPr="00D02A11">
              <w:rPr>
                <w:rFonts w:ascii="Times New Roman" w:hAnsi="Times New Roman" w:cs="Times New Roman"/>
              </w:rPr>
              <w:t>поставщика</w:t>
            </w:r>
          </w:p>
          <w:p w:rsidR="00A76F94" w:rsidRPr="00D02A11" w:rsidRDefault="00A76F94" w:rsidP="00CB75E4">
            <w:pPr>
              <w:rPr>
                <w:rFonts w:ascii="Times New Roman" w:hAnsi="Times New Roman" w:cs="Times New Roman"/>
              </w:rPr>
            </w:pPr>
          </w:p>
        </w:tc>
        <w:tc>
          <w:tcPr>
            <w:tcW w:w="1866" w:type="dxa"/>
            <w:tcBorders>
              <w:top w:val="single" w:sz="4" w:space="0" w:color="000000" w:themeColor="text1"/>
              <w:left w:val="single" w:sz="4" w:space="0" w:color="auto"/>
              <w:bottom w:val="single" w:sz="4" w:space="0" w:color="000000" w:themeColor="text1"/>
              <w:right w:val="single" w:sz="4" w:space="0" w:color="auto"/>
            </w:tcBorders>
          </w:tcPr>
          <w:p w:rsidR="00A76F94" w:rsidRPr="00D02A11" w:rsidRDefault="00A76F94" w:rsidP="00CB75E4">
            <w:pPr>
              <w:rPr>
                <w:rFonts w:ascii="Times New Roman" w:hAnsi="Times New Roman" w:cs="Times New Roman"/>
              </w:rPr>
            </w:pPr>
            <w:r w:rsidRPr="00D02A11">
              <w:rPr>
                <w:rFonts w:ascii="Times New Roman" w:hAnsi="Times New Roman" w:cs="Times New Roman"/>
              </w:rPr>
              <w:t>№   лота</w:t>
            </w:r>
          </w:p>
          <w:p w:rsidR="00A76F94" w:rsidRPr="00D02A11" w:rsidRDefault="00A76F94" w:rsidP="00CB75E4">
            <w:pPr>
              <w:rPr>
                <w:rFonts w:ascii="Times New Roman" w:hAnsi="Times New Roman" w:cs="Times New Roman"/>
              </w:rPr>
            </w:pPr>
          </w:p>
          <w:p w:rsidR="00A76F94" w:rsidRPr="00D02A11" w:rsidRDefault="00A76F94" w:rsidP="00CB75E4">
            <w:pPr>
              <w:rPr>
                <w:rFonts w:ascii="Times New Roman" w:hAnsi="Times New Roman" w:cs="Times New Roman"/>
              </w:rPr>
            </w:pP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A76F94" w:rsidRPr="00D02A11" w:rsidRDefault="00A76F94" w:rsidP="00CB75E4">
            <w:pPr>
              <w:rPr>
                <w:rFonts w:ascii="Times New Roman" w:hAnsi="Times New Roman" w:cs="Times New Roman"/>
              </w:rPr>
            </w:pPr>
            <w:r w:rsidRPr="00D02A11">
              <w:rPr>
                <w:rFonts w:ascii="Times New Roman" w:hAnsi="Times New Roman" w:cs="Times New Roman"/>
                <w:lang w:val="kk-KZ"/>
              </w:rPr>
              <w:t>Жеткізушілердің  мекенжайлары</w:t>
            </w:r>
            <w:r w:rsidRPr="00D02A11">
              <w:rPr>
                <w:rFonts w:ascii="Times New Roman" w:hAnsi="Times New Roman" w:cs="Times New Roman"/>
              </w:rPr>
              <w:t xml:space="preserve"> Адреса поставщиков</w:t>
            </w:r>
          </w:p>
          <w:p w:rsidR="00A76F94" w:rsidRPr="00D02A11" w:rsidRDefault="00A76F94" w:rsidP="00CB75E4">
            <w:pPr>
              <w:rPr>
                <w:rFonts w:ascii="Times New Roman" w:hAnsi="Times New Roman" w:cs="Times New Roman"/>
              </w:rPr>
            </w:pPr>
          </w:p>
          <w:p w:rsidR="00A76F94" w:rsidRPr="00D02A11" w:rsidRDefault="00A76F94" w:rsidP="00CB75E4">
            <w:pPr>
              <w:rPr>
                <w:rFonts w:ascii="Times New Roman" w:hAnsi="Times New Roman" w:cs="Times New Roman"/>
              </w:rPr>
            </w:pPr>
          </w:p>
        </w:tc>
      </w:tr>
      <w:tr w:rsidR="004A7680" w:rsidRPr="00D02A1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A7680" w:rsidRPr="00D02A11" w:rsidRDefault="00AC56E0" w:rsidP="00AC78CC">
            <w:pPr>
              <w:rPr>
                <w:rFonts w:ascii="Times New Roman" w:hAnsi="Times New Roman" w:cs="Times New Roman"/>
              </w:rPr>
            </w:pPr>
            <w:r w:rsidRPr="00D02A11">
              <w:rPr>
                <w:rFonts w:ascii="Times New Roman" w:hAnsi="Times New Roman" w:cs="Times New Roman"/>
              </w:rPr>
              <w:t>1</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A7680" w:rsidRPr="00D02A11" w:rsidRDefault="00D02A11" w:rsidP="0030342E">
            <w:pPr>
              <w:rPr>
                <w:rFonts w:ascii="Times New Roman" w:hAnsi="Times New Roman" w:cs="Times New Roman"/>
                <w:lang w:val="kk-KZ"/>
              </w:rPr>
            </w:pPr>
            <w:r w:rsidRPr="00D02A11">
              <w:rPr>
                <w:rFonts w:ascii="Times New Roman" w:hAnsi="Times New Roman" w:cs="Times New Roman"/>
              </w:rPr>
              <w:t>ТОО «Гелика»</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4A7680" w:rsidRPr="00D02A11" w:rsidRDefault="00D02A11" w:rsidP="00BD5ED4">
            <w:pPr>
              <w:keepNext/>
              <w:keepLines/>
              <w:tabs>
                <w:tab w:val="left" w:pos="889"/>
                <w:tab w:val="left" w:pos="3299"/>
              </w:tabs>
              <w:autoSpaceDE w:val="0"/>
              <w:autoSpaceDN w:val="0"/>
              <w:adjustRightInd w:val="0"/>
              <w:rPr>
                <w:rFonts w:ascii="Times New Roman" w:hAnsi="Times New Roman" w:cs="Times New Roman"/>
                <w:bCs/>
              </w:rPr>
            </w:pPr>
            <w:r w:rsidRPr="00D02A11">
              <w:rPr>
                <w:rFonts w:ascii="Times New Roman" w:hAnsi="Times New Roman" w:cs="Times New Roman"/>
                <w:bCs/>
              </w:rPr>
              <w:t>1,3</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D02A11" w:rsidRPr="00D02A11" w:rsidRDefault="00D02A11" w:rsidP="00D02A11">
            <w:pPr>
              <w:rPr>
                <w:rFonts w:ascii="Times New Roman" w:eastAsia="Consolas" w:hAnsi="Times New Roman" w:cs="Times New Roman"/>
                <w:lang w:val="kk-KZ"/>
              </w:rPr>
            </w:pPr>
            <w:r w:rsidRPr="00D02A11">
              <w:rPr>
                <w:rFonts w:ascii="Times New Roman" w:eastAsia="Consolas" w:hAnsi="Times New Roman" w:cs="Times New Roman"/>
                <w:lang w:val="kk-KZ"/>
              </w:rPr>
              <w:t xml:space="preserve">РК, г. Петропавловск,  ул. Маяковского,95   </w:t>
            </w:r>
          </w:p>
          <w:p w:rsidR="004A7680" w:rsidRPr="00D02A11" w:rsidRDefault="004A7680" w:rsidP="005E2AB5">
            <w:pPr>
              <w:rPr>
                <w:rFonts w:ascii="Times New Roman" w:hAnsi="Times New Roman" w:cs="Times New Roman"/>
                <w:bCs/>
                <w:lang w:val="kk-KZ"/>
              </w:rPr>
            </w:pPr>
          </w:p>
        </w:tc>
      </w:tr>
      <w:tr w:rsidR="00502CB6" w:rsidRPr="00D02A1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02CB6" w:rsidRPr="00D02A11" w:rsidRDefault="00587887" w:rsidP="00AC78CC">
            <w:pPr>
              <w:rPr>
                <w:rFonts w:ascii="Times New Roman" w:hAnsi="Times New Roman" w:cs="Times New Roman"/>
              </w:rPr>
            </w:pPr>
            <w:r w:rsidRPr="00D02A11">
              <w:rPr>
                <w:rFonts w:ascii="Times New Roman" w:hAnsi="Times New Roman" w:cs="Times New Roman"/>
              </w:rPr>
              <w:t>2</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02CB6" w:rsidRPr="00D02A11" w:rsidRDefault="00D02A11" w:rsidP="0030342E">
            <w:pPr>
              <w:rPr>
                <w:rFonts w:ascii="Times New Roman" w:eastAsia="Consolas" w:hAnsi="Times New Roman" w:cs="Times New Roman"/>
                <w:lang w:val="kk-KZ"/>
              </w:rPr>
            </w:pPr>
            <w:r w:rsidRPr="00D02A11">
              <w:rPr>
                <w:rFonts w:ascii="Times New Roman" w:hAnsi="Times New Roman" w:cs="Times New Roman"/>
              </w:rPr>
              <w:t>ТОО «ОрдаМед Петропавловск»</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502CB6" w:rsidRPr="00D02A11" w:rsidRDefault="00D02A11" w:rsidP="00BD5ED4">
            <w:pPr>
              <w:keepNext/>
              <w:keepLines/>
              <w:tabs>
                <w:tab w:val="left" w:pos="889"/>
                <w:tab w:val="left" w:pos="3299"/>
              </w:tabs>
              <w:autoSpaceDE w:val="0"/>
              <w:autoSpaceDN w:val="0"/>
              <w:adjustRightInd w:val="0"/>
              <w:rPr>
                <w:rFonts w:ascii="Times New Roman" w:hAnsi="Times New Roman" w:cs="Times New Roman"/>
                <w:bCs/>
              </w:rPr>
            </w:pPr>
            <w:r w:rsidRPr="00D02A11">
              <w:rPr>
                <w:rFonts w:ascii="Times New Roman" w:hAnsi="Times New Roman" w:cs="Times New Roman"/>
                <w:bCs/>
              </w:rPr>
              <w:t>2</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D02A11" w:rsidRPr="00D02A11" w:rsidRDefault="00D02A11" w:rsidP="00D02A11">
            <w:pPr>
              <w:rPr>
                <w:rFonts w:ascii="Times New Roman" w:hAnsi="Times New Roman" w:cs="Times New Roman"/>
                <w:lang w:val="kk-KZ"/>
              </w:rPr>
            </w:pPr>
            <w:r w:rsidRPr="00D02A11">
              <w:rPr>
                <w:rFonts w:ascii="Times New Roman" w:hAnsi="Times New Roman" w:cs="Times New Roman"/>
                <w:lang w:val="kk-KZ"/>
              </w:rPr>
              <w:t xml:space="preserve">РК, г.Петропавловск, ул.Чкалова, 48/222   </w:t>
            </w:r>
          </w:p>
          <w:p w:rsidR="00502CB6" w:rsidRPr="00D02A11" w:rsidRDefault="00502CB6" w:rsidP="005E2AB5">
            <w:pPr>
              <w:rPr>
                <w:rFonts w:ascii="Times New Roman" w:hAnsi="Times New Roman" w:cs="Times New Roman"/>
                <w:bCs/>
                <w:lang w:val="kk-KZ"/>
              </w:rPr>
            </w:pPr>
          </w:p>
        </w:tc>
      </w:tr>
      <w:tr w:rsidR="00D02A11" w:rsidRPr="00D02A11" w:rsidTr="002F5D73">
        <w:trPr>
          <w:trHeight w:val="744"/>
        </w:trPr>
        <w:tc>
          <w:tcPr>
            <w:tcW w:w="8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02A11" w:rsidRPr="00D02A11" w:rsidRDefault="00D02A11" w:rsidP="00AC78CC">
            <w:pPr>
              <w:rPr>
                <w:rFonts w:ascii="Times New Roman" w:hAnsi="Times New Roman" w:cs="Times New Roman"/>
              </w:rPr>
            </w:pPr>
            <w:r w:rsidRPr="00D02A11">
              <w:rPr>
                <w:rFonts w:ascii="Times New Roman" w:hAnsi="Times New Roman" w:cs="Times New Roman"/>
              </w:rPr>
              <w:t>3</w:t>
            </w:r>
          </w:p>
        </w:tc>
        <w:tc>
          <w:tcPr>
            <w:tcW w:w="3758"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D02A11" w:rsidRPr="00D02A11" w:rsidRDefault="00D02A11" w:rsidP="0030342E">
            <w:pPr>
              <w:rPr>
                <w:rFonts w:ascii="Times New Roman" w:eastAsia="Consolas" w:hAnsi="Times New Roman" w:cs="Times New Roman"/>
                <w:lang w:val="kk-KZ"/>
              </w:rPr>
            </w:pPr>
            <w:r w:rsidRPr="00D02A11">
              <w:rPr>
                <w:rFonts w:ascii="Times New Roman" w:hAnsi="Times New Roman" w:cs="Times New Roman"/>
              </w:rPr>
              <w:t>ТОО «RUBICON XXI»</w:t>
            </w:r>
          </w:p>
        </w:tc>
        <w:tc>
          <w:tcPr>
            <w:tcW w:w="1866" w:type="dxa"/>
            <w:tcBorders>
              <w:top w:val="single" w:sz="4" w:space="0" w:color="000000" w:themeColor="text1"/>
              <w:left w:val="single" w:sz="4" w:space="0" w:color="000000" w:themeColor="text1"/>
              <w:bottom w:val="single" w:sz="4" w:space="0" w:color="000000" w:themeColor="text1"/>
              <w:right w:val="single" w:sz="4" w:space="0" w:color="auto"/>
            </w:tcBorders>
          </w:tcPr>
          <w:p w:rsidR="00D02A11" w:rsidRPr="00D02A11" w:rsidRDefault="00D02A11" w:rsidP="00BD5ED4">
            <w:pPr>
              <w:keepNext/>
              <w:keepLines/>
              <w:tabs>
                <w:tab w:val="left" w:pos="889"/>
                <w:tab w:val="left" w:pos="3299"/>
              </w:tabs>
              <w:autoSpaceDE w:val="0"/>
              <w:autoSpaceDN w:val="0"/>
              <w:adjustRightInd w:val="0"/>
              <w:rPr>
                <w:rFonts w:ascii="Times New Roman" w:hAnsi="Times New Roman" w:cs="Times New Roman"/>
                <w:bCs/>
              </w:rPr>
            </w:pPr>
            <w:r w:rsidRPr="00D02A11">
              <w:rPr>
                <w:rFonts w:ascii="Times New Roman" w:hAnsi="Times New Roman" w:cs="Times New Roman"/>
                <w:bCs/>
              </w:rPr>
              <w:t>4,5</w:t>
            </w:r>
          </w:p>
        </w:tc>
        <w:tc>
          <w:tcPr>
            <w:tcW w:w="5471" w:type="dxa"/>
            <w:tcBorders>
              <w:top w:val="single" w:sz="4" w:space="0" w:color="000000" w:themeColor="text1"/>
              <w:left w:val="single" w:sz="4" w:space="0" w:color="auto"/>
              <w:bottom w:val="single" w:sz="4" w:space="0" w:color="000000" w:themeColor="text1"/>
              <w:right w:val="single" w:sz="4" w:space="0" w:color="000000" w:themeColor="text1"/>
            </w:tcBorders>
          </w:tcPr>
          <w:p w:rsidR="00D02A11" w:rsidRPr="00D02A11" w:rsidRDefault="00D02A11" w:rsidP="005E2AB5">
            <w:pPr>
              <w:rPr>
                <w:rFonts w:ascii="Times New Roman" w:hAnsi="Times New Roman" w:cs="Times New Roman"/>
                <w:bCs/>
                <w:lang w:val="kk-KZ"/>
              </w:rPr>
            </w:pPr>
            <w:r w:rsidRPr="00D02A11">
              <w:rPr>
                <w:rFonts w:ascii="Times New Roman" w:eastAsia="Consolas" w:hAnsi="Times New Roman" w:cs="Times New Roman"/>
                <w:lang w:val="kk-KZ"/>
              </w:rPr>
              <w:t>РК,г Алматы ул.Жамбыла 114/85</w:t>
            </w:r>
          </w:p>
        </w:tc>
      </w:tr>
    </w:tbl>
    <w:p w:rsidR="00B71268" w:rsidRPr="00D02A11" w:rsidRDefault="00B71268" w:rsidP="00B71268">
      <w:pPr>
        <w:pStyle w:val="a3"/>
        <w:jc w:val="both"/>
        <w:rPr>
          <w:rFonts w:ascii="Times New Roman" w:hAnsi="Times New Roman" w:cs="Times New Roman"/>
          <w:lang w:val="kk-KZ"/>
        </w:rPr>
      </w:pPr>
      <w:r w:rsidRPr="00D02A11">
        <w:rPr>
          <w:rFonts w:ascii="Times New Roman" w:hAnsi="Times New Roman" w:cs="Times New Roman"/>
          <w:lang w:val="kk-KZ"/>
        </w:rPr>
        <w:t xml:space="preserve">                          Ережелерге сәйкес біліктілік талаптарына сәйкестігін растайтын құжаттарды ұсынғаннан кейін Жеңімпазға сатып алу туралы келісімшарт </w:t>
      </w:r>
    </w:p>
    <w:p w:rsidR="00CD7B34" w:rsidRPr="00D02A11" w:rsidRDefault="00B71268" w:rsidP="00B71268">
      <w:pPr>
        <w:pStyle w:val="a3"/>
        <w:jc w:val="both"/>
        <w:rPr>
          <w:rFonts w:ascii="Times New Roman" w:hAnsi="Times New Roman" w:cs="Times New Roman"/>
        </w:rPr>
      </w:pPr>
      <w:r w:rsidRPr="00D02A11">
        <w:rPr>
          <w:rFonts w:ascii="Times New Roman" w:hAnsi="Times New Roman" w:cs="Times New Roman"/>
          <w:lang w:val="kk-KZ"/>
        </w:rPr>
        <w:t xml:space="preserve">                          </w:t>
      </w:r>
      <w:r w:rsidRPr="00D02A11">
        <w:rPr>
          <w:rFonts w:ascii="Times New Roman" w:hAnsi="Times New Roman" w:cs="Times New Roman"/>
        </w:rPr>
        <w:t>(5 күнтізбелік күн ішінде) жібер</w:t>
      </w:r>
      <w:r w:rsidRPr="00D02A11">
        <w:rPr>
          <w:rFonts w:ascii="Times New Roman" w:hAnsi="Times New Roman" w:cs="Times New Roman"/>
          <w:lang w:val="kk-KZ"/>
        </w:rPr>
        <w:t>іл</w:t>
      </w:r>
      <w:r w:rsidRPr="00D02A11">
        <w:rPr>
          <w:rFonts w:ascii="Times New Roman" w:hAnsi="Times New Roman" w:cs="Times New Roman"/>
        </w:rPr>
        <w:t>еді</w:t>
      </w:r>
    </w:p>
    <w:p w:rsidR="00CA070E" w:rsidRPr="00D02A11" w:rsidRDefault="00B71268" w:rsidP="00CA070E">
      <w:pPr>
        <w:pStyle w:val="a3"/>
        <w:jc w:val="both"/>
        <w:rPr>
          <w:rFonts w:ascii="Times New Roman" w:eastAsia="Times New Roman" w:hAnsi="Times New Roman" w:cs="Times New Roman"/>
          <w:color w:val="000000" w:themeColor="text1" w:themeShade="BF"/>
        </w:rPr>
      </w:pPr>
      <w:r w:rsidRPr="00D02A11">
        <w:rPr>
          <w:rFonts w:ascii="Times New Roman" w:hAnsi="Times New Roman" w:cs="Times New Roman"/>
        </w:rPr>
        <w:t xml:space="preserve">                      </w:t>
      </w:r>
      <w:r w:rsidR="00924E6B" w:rsidRPr="00D02A11">
        <w:rPr>
          <w:rFonts w:ascii="Times New Roman" w:hAnsi="Times New Roman" w:cs="Times New Roman"/>
        </w:rPr>
        <w:t>Победителю будет направле</w:t>
      </w:r>
      <w:r w:rsidR="00F248EE" w:rsidRPr="00D02A11">
        <w:rPr>
          <w:rFonts w:ascii="Times New Roman" w:hAnsi="Times New Roman" w:cs="Times New Roman"/>
        </w:rPr>
        <w:t>н  договор о закупе (в течение</w:t>
      </w:r>
      <w:r w:rsidR="00016D1D" w:rsidRPr="00D02A11">
        <w:rPr>
          <w:rFonts w:ascii="Times New Roman" w:hAnsi="Times New Roman" w:cs="Times New Roman"/>
        </w:rPr>
        <w:t xml:space="preserve"> пяти </w:t>
      </w:r>
      <w:r w:rsidR="00F248EE" w:rsidRPr="00D02A11">
        <w:rPr>
          <w:rFonts w:ascii="Times New Roman" w:hAnsi="Times New Roman" w:cs="Times New Roman"/>
        </w:rPr>
        <w:t xml:space="preserve"> календарных д</w:t>
      </w:r>
      <w:r w:rsidR="00924E6B" w:rsidRPr="00D02A11">
        <w:rPr>
          <w:rFonts w:ascii="Times New Roman" w:hAnsi="Times New Roman" w:cs="Times New Roman"/>
        </w:rPr>
        <w:t xml:space="preserve">ней) после предоставления документов </w:t>
      </w:r>
      <w:r w:rsidRPr="00D02A11">
        <w:rPr>
          <w:rFonts w:ascii="Times New Roman" w:hAnsi="Times New Roman" w:cs="Times New Roman"/>
        </w:rPr>
        <w:t xml:space="preserve">               </w:t>
      </w:r>
    </w:p>
    <w:p w:rsidR="005B7B90" w:rsidRPr="00D02A11" w:rsidRDefault="005B7B90" w:rsidP="005B7B90">
      <w:pPr>
        <w:pStyle w:val="a3"/>
        <w:jc w:val="both"/>
        <w:rPr>
          <w:rFonts w:ascii="Times New Roman" w:hAnsi="Times New Roman" w:cs="Times New Roman"/>
        </w:rPr>
      </w:pPr>
      <w:r w:rsidRPr="00D02A11">
        <w:rPr>
          <w:rFonts w:ascii="Times New Roman" w:hAnsi="Times New Roman" w:cs="Times New Roman"/>
        </w:rPr>
        <w:tab/>
        <w:t>подтверждающих соответствие квалификационным требованиям, в соответствии с Правилами</w:t>
      </w:r>
    </w:p>
    <w:p w:rsidR="005B7B90" w:rsidRPr="00D02A11" w:rsidRDefault="005B7B90" w:rsidP="005B7B90">
      <w:pPr>
        <w:pStyle w:val="a3"/>
        <w:jc w:val="both"/>
        <w:rPr>
          <w:rFonts w:ascii="Times New Roman" w:eastAsia="Times New Roman" w:hAnsi="Times New Roman" w:cs="Times New Roman"/>
          <w:color w:val="000000" w:themeColor="text1" w:themeShade="BF"/>
        </w:rPr>
      </w:pPr>
      <w:r w:rsidRPr="00D02A11">
        <w:rPr>
          <w:rFonts w:ascii="Times New Roman" w:eastAsia="Times New Roman" w:hAnsi="Times New Roman" w:cs="Times New Roman"/>
          <w:color w:val="000000" w:themeColor="text1" w:themeShade="BF"/>
        </w:rPr>
        <w:t xml:space="preserve">      </w:t>
      </w:r>
    </w:p>
    <w:p w:rsidR="008257D0" w:rsidRPr="00D02A11" w:rsidRDefault="008257D0" w:rsidP="005B7B90">
      <w:pPr>
        <w:tabs>
          <w:tab w:val="left" w:pos="1470"/>
        </w:tabs>
        <w:rPr>
          <w:rFonts w:ascii="Times New Roman" w:hAnsi="Times New Roman" w:cs="Times New Roman"/>
        </w:rPr>
      </w:pPr>
    </w:p>
    <w:p w:rsidR="008257D0" w:rsidRPr="00D02A11" w:rsidRDefault="008257D0" w:rsidP="00AC78CC">
      <w:pPr>
        <w:rPr>
          <w:rFonts w:ascii="Times New Roman" w:hAnsi="Times New Roman" w:cs="Times New Roman"/>
        </w:rPr>
      </w:pPr>
    </w:p>
    <w:p w:rsidR="008257D0" w:rsidRPr="00D02A11" w:rsidRDefault="008257D0" w:rsidP="00AC78CC">
      <w:pPr>
        <w:rPr>
          <w:rFonts w:ascii="Times New Roman" w:hAnsi="Times New Roman" w:cs="Times New Roman"/>
        </w:rPr>
      </w:pPr>
    </w:p>
    <w:p w:rsidR="004C770D" w:rsidRPr="00FD2689" w:rsidRDefault="004C770D" w:rsidP="00AC78CC">
      <w:pPr>
        <w:rPr>
          <w:rFonts w:ascii="Times New Roman" w:hAnsi="Times New Roman" w:cs="Times New Roman"/>
        </w:rPr>
      </w:pPr>
    </w:p>
    <w:p w:rsidR="00AE7730" w:rsidRPr="00243FDF" w:rsidRDefault="00AE7730"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1B4DE8" w:rsidRPr="00F10E8C" w:rsidRDefault="001B4DE8" w:rsidP="00AC78CC">
      <w:pPr>
        <w:rPr>
          <w:rFonts w:ascii="Times New Roman" w:hAnsi="Times New Roman" w:cs="Times New Roman"/>
        </w:rPr>
      </w:pPr>
    </w:p>
    <w:p w:rsidR="00AE7730" w:rsidRPr="00F10E8C" w:rsidRDefault="00AE7730" w:rsidP="00AC78CC">
      <w:pPr>
        <w:rPr>
          <w:rFonts w:ascii="Times New Roman" w:hAnsi="Times New Roman" w:cs="Times New Roman"/>
        </w:rPr>
      </w:pPr>
    </w:p>
    <w:p w:rsidR="00E07201" w:rsidRPr="00F10E8C" w:rsidRDefault="00E07201" w:rsidP="00AC78CC">
      <w:pPr>
        <w:rPr>
          <w:rFonts w:ascii="Times New Roman" w:hAnsi="Times New Roman" w:cs="Times New Roman"/>
        </w:rPr>
      </w:pPr>
    </w:p>
    <w:p w:rsidR="00E07201" w:rsidRPr="00B22133" w:rsidRDefault="00E07201" w:rsidP="00AC78CC">
      <w:pPr>
        <w:rPr>
          <w:rFonts w:ascii="Times New Roman" w:hAnsi="Times New Roman" w:cs="Times New Roman"/>
        </w:rPr>
      </w:pPr>
    </w:p>
    <w:p w:rsidR="00E07201" w:rsidRPr="00736ED1" w:rsidRDefault="00E07201" w:rsidP="00AC78CC">
      <w:pPr>
        <w:rPr>
          <w:rFonts w:ascii="Times New Roman" w:hAnsi="Times New Roman" w:cs="Times New Roman"/>
        </w:rPr>
      </w:pPr>
    </w:p>
    <w:p w:rsidR="00AE7730" w:rsidRPr="00736ED1" w:rsidRDefault="00AE7730" w:rsidP="00AC78CC">
      <w:pPr>
        <w:rPr>
          <w:rFonts w:ascii="Times New Roman" w:hAnsi="Times New Roman" w:cs="Times New Roman"/>
        </w:rPr>
      </w:pPr>
    </w:p>
    <w:sectPr w:rsidR="00AE7730" w:rsidRPr="00736ED1"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37CC" w:rsidRDefault="00DD37CC" w:rsidP="005C3715">
      <w:r>
        <w:separator/>
      </w:r>
    </w:p>
  </w:endnote>
  <w:endnote w:type="continuationSeparator" w:id="1">
    <w:p w:rsidR="00DD37CC" w:rsidRDefault="00DD37CC" w:rsidP="005C37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37CC" w:rsidRDefault="00DD37CC" w:rsidP="005C3715">
      <w:r>
        <w:separator/>
      </w:r>
    </w:p>
  </w:footnote>
  <w:footnote w:type="continuationSeparator" w:id="1">
    <w:p w:rsidR="00DD37CC" w:rsidRDefault="00DD37C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8C30BA2"/>
    <w:multiLevelType w:val="hybridMultilevel"/>
    <w:tmpl w:val="C966F9F0"/>
    <w:lvl w:ilvl="0" w:tplc="EBF24476">
      <w:start w:val="30"/>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03A1"/>
    <w:rsid w:val="000032BD"/>
    <w:rsid w:val="00010BCE"/>
    <w:rsid w:val="00011A6B"/>
    <w:rsid w:val="00011F32"/>
    <w:rsid w:val="00014745"/>
    <w:rsid w:val="0001516A"/>
    <w:rsid w:val="00016B1F"/>
    <w:rsid w:val="00016D1D"/>
    <w:rsid w:val="00020EBE"/>
    <w:rsid w:val="00024F0B"/>
    <w:rsid w:val="000276A9"/>
    <w:rsid w:val="000316CC"/>
    <w:rsid w:val="00033A4A"/>
    <w:rsid w:val="00033EF2"/>
    <w:rsid w:val="00035386"/>
    <w:rsid w:val="00037976"/>
    <w:rsid w:val="0004113C"/>
    <w:rsid w:val="00042AE6"/>
    <w:rsid w:val="00042C4E"/>
    <w:rsid w:val="00042F44"/>
    <w:rsid w:val="00043C93"/>
    <w:rsid w:val="00045BB4"/>
    <w:rsid w:val="000465E4"/>
    <w:rsid w:val="00046945"/>
    <w:rsid w:val="00047F83"/>
    <w:rsid w:val="00053D55"/>
    <w:rsid w:val="000558BC"/>
    <w:rsid w:val="000576A5"/>
    <w:rsid w:val="00060B5F"/>
    <w:rsid w:val="000617DE"/>
    <w:rsid w:val="00062561"/>
    <w:rsid w:val="000629F3"/>
    <w:rsid w:val="00064381"/>
    <w:rsid w:val="00065A61"/>
    <w:rsid w:val="00066CAA"/>
    <w:rsid w:val="00071809"/>
    <w:rsid w:val="0007316B"/>
    <w:rsid w:val="00074ED5"/>
    <w:rsid w:val="000759C6"/>
    <w:rsid w:val="0007691D"/>
    <w:rsid w:val="00076940"/>
    <w:rsid w:val="00077A23"/>
    <w:rsid w:val="00082545"/>
    <w:rsid w:val="00083ADE"/>
    <w:rsid w:val="000867C6"/>
    <w:rsid w:val="000903A9"/>
    <w:rsid w:val="00091796"/>
    <w:rsid w:val="00093764"/>
    <w:rsid w:val="000952DF"/>
    <w:rsid w:val="000966CF"/>
    <w:rsid w:val="00097173"/>
    <w:rsid w:val="000977CC"/>
    <w:rsid w:val="00097B49"/>
    <w:rsid w:val="00097BBF"/>
    <w:rsid w:val="000A1D25"/>
    <w:rsid w:val="000A3025"/>
    <w:rsid w:val="000A339D"/>
    <w:rsid w:val="000A3BD4"/>
    <w:rsid w:val="000A7C31"/>
    <w:rsid w:val="000B032E"/>
    <w:rsid w:val="000B0BAF"/>
    <w:rsid w:val="000B3E6C"/>
    <w:rsid w:val="000B48DC"/>
    <w:rsid w:val="000B737A"/>
    <w:rsid w:val="000B7F33"/>
    <w:rsid w:val="000C2C55"/>
    <w:rsid w:val="000C5B4D"/>
    <w:rsid w:val="000D0CC4"/>
    <w:rsid w:val="000D2548"/>
    <w:rsid w:val="000D255C"/>
    <w:rsid w:val="000D28ED"/>
    <w:rsid w:val="000D3A62"/>
    <w:rsid w:val="000D4822"/>
    <w:rsid w:val="000D525D"/>
    <w:rsid w:val="000D6360"/>
    <w:rsid w:val="000D7813"/>
    <w:rsid w:val="000E0DD8"/>
    <w:rsid w:val="000E34FC"/>
    <w:rsid w:val="000E35A0"/>
    <w:rsid w:val="000E3642"/>
    <w:rsid w:val="000E5280"/>
    <w:rsid w:val="000E7FF8"/>
    <w:rsid w:val="000F071D"/>
    <w:rsid w:val="000F114D"/>
    <w:rsid w:val="000F1EB1"/>
    <w:rsid w:val="000F357B"/>
    <w:rsid w:val="000F49DF"/>
    <w:rsid w:val="000F52AD"/>
    <w:rsid w:val="000F5589"/>
    <w:rsid w:val="00101BFC"/>
    <w:rsid w:val="00103BFA"/>
    <w:rsid w:val="0010463C"/>
    <w:rsid w:val="00110A1A"/>
    <w:rsid w:val="00110ECE"/>
    <w:rsid w:val="00112601"/>
    <w:rsid w:val="001143FF"/>
    <w:rsid w:val="00115B9F"/>
    <w:rsid w:val="001178B8"/>
    <w:rsid w:val="00122026"/>
    <w:rsid w:val="001231AF"/>
    <w:rsid w:val="00123B08"/>
    <w:rsid w:val="00124392"/>
    <w:rsid w:val="0012566B"/>
    <w:rsid w:val="0012688F"/>
    <w:rsid w:val="00127F82"/>
    <w:rsid w:val="001308E3"/>
    <w:rsid w:val="00132BA6"/>
    <w:rsid w:val="001336E5"/>
    <w:rsid w:val="00134D94"/>
    <w:rsid w:val="0014026E"/>
    <w:rsid w:val="001410A0"/>
    <w:rsid w:val="001414EE"/>
    <w:rsid w:val="00141657"/>
    <w:rsid w:val="001472F1"/>
    <w:rsid w:val="00147D73"/>
    <w:rsid w:val="00150007"/>
    <w:rsid w:val="00150996"/>
    <w:rsid w:val="001516EC"/>
    <w:rsid w:val="00152FE0"/>
    <w:rsid w:val="0015371D"/>
    <w:rsid w:val="001544ED"/>
    <w:rsid w:val="00155498"/>
    <w:rsid w:val="00156328"/>
    <w:rsid w:val="00157C19"/>
    <w:rsid w:val="00160233"/>
    <w:rsid w:val="00161488"/>
    <w:rsid w:val="001657B6"/>
    <w:rsid w:val="0016731E"/>
    <w:rsid w:val="001707EA"/>
    <w:rsid w:val="00173576"/>
    <w:rsid w:val="00174871"/>
    <w:rsid w:val="0017513A"/>
    <w:rsid w:val="00177271"/>
    <w:rsid w:val="001814E7"/>
    <w:rsid w:val="00182EDF"/>
    <w:rsid w:val="00184C98"/>
    <w:rsid w:val="00187BA0"/>
    <w:rsid w:val="00190B88"/>
    <w:rsid w:val="001933C5"/>
    <w:rsid w:val="00193FB2"/>
    <w:rsid w:val="001955F0"/>
    <w:rsid w:val="00196E0A"/>
    <w:rsid w:val="0019744A"/>
    <w:rsid w:val="001A18DB"/>
    <w:rsid w:val="001A19FA"/>
    <w:rsid w:val="001A5B23"/>
    <w:rsid w:val="001A60C0"/>
    <w:rsid w:val="001A7AC1"/>
    <w:rsid w:val="001B166B"/>
    <w:rsid w:val="001B4DE8"/>
    <w:rsid w:val="001B5CBF"/>
    <w:rsid w:val="001B72AD"/>
    <w:rsid w:val="001C02B2"/>
    <w:rsid w:val="001C04AD"/>
    <w:rsid w:val="001C3F86"/>
    <w:rsid w:val="001C532A"/>
    <w:rsid w:val="001C6ADF"/>
    <w:rsid w:val="001D038F"/>
    <w:rsid w:val="001D2680"/>
    <w:rsid w:val="001D38AB"/>
    <w:rsid w:val="001D391B"/>
    <w:rsid w:val="001D3ED2"/>
    <w:rsid w:val="001E06FC"/>
    <w:rsid w:val="001E323C"/>
    <w:rsid w:val="001E3C31"/>
    <w:rsid w:val="001E4F8C"/>
    <w:rsid w:val="001E5F11"/>
    <w:rsid w:val="001E607C"/>
    <w:rsid w:val="001E65A2"/>
    <w:rsid w:val="001E6982"/>
    <w:rsid w:val="001F10AD"/>
    <w:rsid w:val="001F5A63"/>
    <w:rsid w:val="001F5BD2"/>
    <w:rsid w:val="001F7D05"/>
    <w:rsid w:val="00200B5B"/>
    <w:rsid w:val="002070C3"/>
    <w:rsid w:val="002128E7"/>
    <w:rsid w:val="00214A6F"/>
    <w:rsid w:val="00217147"/>
    <w:rsid w:val="00225E53"/>
    <w:rsid w:val="00225F70"/>
    <w:rsid w:val="00230326"/>
    <w:rsid w:val="002334FA"/>
    <w:rsid w:val="00236A68"/>
    <w:rsid w:val="00237BCE"/>
    <w:rsid w:val="0024253E"/>
    <w:rsid w:val="00242881"/>
    <w:rsid w:val="00243FDF"/>
    <w:rsid w:val="002456F7"/>
    <w:rsid w:val="00247A48"/>
    <w:rsid w:val="002508DD"/>
    <w:rsid w:val="00252BEA"/>
    <w:rsid w:val="00261ACE"/>
    <w:rsid w:val="002623E3"/>
    <w:rsid w:val="00263441"/>
    <w:rsid w:val="0026362E"/>
    <w:rsid w:val="002666B3"/>
    <w:rsid w:val="002708B5"/>
    <w:rsid w:val="00272A53"/>
    <w:rsid w:val="00275C17"/>
    <w:rsid w:val="00277876"/>
    <w:rsid w:val="00277948"/>
    <w:rsid w:val="00281EFE"/>
    <w:rsid w:val="00284DD4"/>
    <w:rsid w:val="002854CA"/>
    <w:rsid w:val="00285AD9"/>
    <w:rsid w:val="002862D0"/>
    <w:rsid w:val="0028678D"/>
    <w:rsid w:val="00287543"/>
    <w:rsid w:val="00287986"/>
    <w:rsid w:val="00291D86"/>
    <w:rsid w:val="0029717B"/>
    <w:rsid w:val="002A05BA"/>
    <w:rsid w:val="002A3134"/>
    <w:rsid w:val="002A5FDC"/>
    <w:rsid w:val="002A70B0"/>
    <w:rsid w:val="002B135E"/>
    <w:rsid w:val="002B2647"/>
    <w:rsid w:val="002B4E83"/>
    <w:rsid w:val="002C119A"/>
    <w:rsid w:val="002C3440"/>
    <w:rsid w:val="002C43F3"/>
    <w:rsid w:val="002C50E1"/>
    <w:rsid w:val="002C6B44"/>
    <w:rsid w:val="002C7B81"/>
    <w:rsid w:val="002C7C16"/>
    <w:rsid w:val="002D09FA"/>
    <w:rsid w:val="002D147D"/>
    <w:rsid w:val="002D1E26"/>
    <w:rsid w:val="002D5F89"/>
    <w:rsid w:val="002D6726"/>
    <w:rsid w:val="002D699A"/>
    <w:rsid w:val="002D6F45"/>
    <w:rsid w:val="002E0300"/>
    <w:rsid w:val="002E170C"/>
    <w:rsid w:val="002E6438"/>
    <w:rsid w:val="002E7D63"/>
    <w:rsid w:val="002E7FD5"/>
    <w:rsid w:val="002F0117"/>
    <w:rsid w:val="002F26EB"/>
    <w:rsid w:val="002F5D73"/>
    <w:rsid w:val="002F7923"/>
    <w:rsid w:val="002F7D40"/>
    <w:rsid w:val="003006A7"/>
    <w:rsid w:val="00300EBE"/>
    <w:rsid w:val="00301C58"/>
    <w:rsid w:val="0030319E"/>
    <w:rsid w:val="0030342E"/>
    <w:rsid w:val="003061D3"/>
    <w:rsid w:val="00311313"/>
    <w:rsid w:val="00312C00"/>
    <w:rsid w:val="003131B7"/>
    <w:rsid w:val="00316C92"/>
    <w:rsid w:val="003178C1"/>
    <w:rsid w:val="00321D63"/>
    <w:rsid w:val="0032314B"/>
    <w:rsid w:val="00323C48"/>
    <w:rsid w:val="003275E9"/>
    <w:rsid w:val="00327CAC"/>
    <w:rsid w:val="00327F79"/>
    <w:rsid w:val="00330158"/>
    <w:rsid w:val="003351B4"/>
    <w:rsid w:val="00336DEC"/>
    <w:rsid w:val="00337B28"/>
    <w:rsid w:val="00337EE1"/>
    <w:rsid w:val="00340BCE"/>
    <w:rsid w:val="003428BF"/>
    <w:rsid w:val="003428D5"/>
    <w:rsid w:val="00342C6E"/>
    <w:rsid w:val="003435F5"/>
    <w:rsid w:val="0034494D"/>
    <w:rsid w:val="00344C1D"/>
    <w:rsid w:val="0034754E"/>
    <w:rsid w:val="0034792B"/>
    <w:rsid w:val="00351298"/>
    <w:rsid w:val="003522F4"/>
    <w:rsid w:val="00353E1A"/>
    <w:rsid w:val="00354646"/>
    <w:rsid w:val="00360CE3"/>
    <w:rsid w:val="00360D34"/>
    <w:rsid w:val="00360FEF"/>
    <w:rsid w:val="00361C6F"/>
    <w:rsid w:val="003659EE"/>
    <w:rsid w:val="00365D28"/>
    <w:rsid w:val="00370566"/>
    <w:rsid w:val="00371B8E"/>
    <w:rsid w:val="00375A1F"/>
    <w:rsid w:val="003764C4"/>
    <w:rsid w:val="003811DD"/>
    <w:rsid w:val="00383E1A"/>
    <w:rsid w:val="003908AE"/>
    <w:rsid w:val="00390B66"/>
    <w:rsid w:val="00391337"/>
    <w:rsid w:val="0039440A"/>
    <w:rsid w:val="00394E6A"/>
    <w:rsid w:val="003A06A3"/>
    <w:rsid w:val="003A0D0A"/>
    <w:rsid w:val="003A4674"/>
    <w:rsid w:val="003A4E10"/>
    <w:rsid w:val="003A500E"/>
    <w:rsid w:val="003A560F"/>
    <w:rsid w:val="003B3104"/>
    <w:rsid w:val="003B421F"/>
    <w:rsid w:val="003C03D9"/>
    <w:rsid w:val="003C2A53"/>
    <w:rsid w:val="003D0382"/>
    <w:rsid w:val="003D0869"/>
    <w:rsid w:val="003D50B4"/>
    <w:rsid w:val="003D67D4"/>
    <w:rsid w:val="003D6D7B"/>
    <w:rsid w:val="003E3BE6"/>
    <w:rsid w:val="003E54A2"/>
    <w:rsid w:val="003F036A"/>
    <w:rsid w:val="003F4EE4"/>
    <w:rsid w:val="00400335"/>
    <w:rsid w:val="00402100"/>
    <w:rsid w:val="00404935"/>
    <w:rsid w:val="00410766"/>
    <w:rsid w:val="00410C95"/>
    <w:rsid w:val="00411CC9"/>
    <w:rsid w:val="00411EA9"/>
    <w:rsid w:val="004129E2"/>
    <w:rsid w:val="00413DE9"/>
    <w:rsid w:val="00416FFB"/>
    <w:rsid w:val="00421C37"/>
    <w:rsid w:val="00424B65"/>
    <w:rsid w:val="004250C6"/>
    <w:rsid w:val="0042534D"/>
    <w:rsid w:val="004276EE"/>
    <w:rsid w:val="00427A6F"/>
    <w:rsid w:val="00430D05"/>
    <w:rsid w:val="00434BC5"/>
    <w:rsid w:val="00436BC9"/>
    <w:rsid w:val="004412EF"/>
    <w:rsid w:val="004416A3"/>
    <w:rsid w:val="00442CD4"/>
    <w:rsid w:val="00445424"/>
    <w:rsid w:val="0044731C"/>
    <w:rsid w:val="004506F3"/>
    <w:rsid w:val="00452F18"/>
    <w:rsid w:val="0045692C"/>
    <w:rsid w:val="004571C2"/>
    <w:rsid w:val="0045735F"/>
    <w:rsid w:val="004604EC"/>
    <w:rsid w:val="00460B33"/>
    <w:rsid w:val="00464ECF"/>
    <w:rsid w:val="004672F5"/>
    <w:rsid w:val="0046753F"/>
    <w:rsid w:val="00472B34"/>
    <w:rsid w:val="00473815"/>
    <w:rsid w:val="00477036"/>
    <w:rsid w:val="004773D5"/>
    <w:rsid w:val="0048057A"/>
    <w:rsid w:val="00481B71"/>
    <w:rsid w:val="00487FF5"/>
    <w:rsid w:val="004919A0"/>
    <w:rsid w:val="00493596"/>
    <w:rsid w:val="00495E4B"/>
    <w:rsid w:val="00497C00"/>
    <w:rsid w:val="004A19D1"/>
    <w:rsid w:val="004A3EE1"/>
    <w:rsid w:val="004A6BC3"/>
    <w:rsid w:val="004A7054"/>
    <w:rsid w:val="004A7680"/>
    <w:rsid w:val="004B32AE"/>
    <w:rsid w:val="004B3803"/>
    <w:rsid w:val="004B468F"/>
    <w:rsid w:val="004B4DD7"/>
    <w:rsid w:val="004B5B67"/>
    <w:rsid w:val="004B6221"/>
    <w:rsid w:val="004B63AC"/>
    <w:rsid w:val="004C0936"/>
    <w:rsid w:val="004C0D49"/>
    <w:rsid w:val="004C0E0B"/>
    <w:rsid w:val="004C5016"/>
    <w:rsid w:val="004C628F"/>
    <w:rsid w:val="004C770D"/>
    <w:rsid w:val="004D05B7"/>
    <w:rsid w:val="004D3271"/>
    <w:rsid w:val="004D33C6"/>
    <w:rsid w:val="004D3D0D"/>
    <w:rsid w:val="004D4317"/>
    <w:rsid w:val="004D5B2E"/>
    <w:rsid w:val="004D7CFF"/>
    <w:rsid w:val="004E3B60"/>
    <w:rsid w:val="004E5F9F"/>
    <w:rsid w:val="004E6BFE"/>
    <w:rsid w:val="004F0638"/>
    <w:rsid w:val="004F16A1"/>
    <w:rsid w:val="004F1DD9"/>
    <w:rsid w:val="004F6930"/>
    <w:rsid w:val="004F718E"/>
    <w:rsid w:val="00502CB6"/>
    <w:rsid w:val="00505320"/>
    <w:rsid w:val="00505A76"/>
    <w:rsid w:val="00506863"/>
    <w:rsid w:val="00507AF3"/>
    <w:rsid w:val="00512816"/>
    <w:rsid w:val="00513D83"/>
    <w:rsid w:val="0051654A"/>
    <w:rsid w:val="00517E4B"/>
    <w:rsid w:val="00526C33"/>
    <w:rsid w:val="00527CD2"/>
    <w:rsid w:val="00530F37"/>
    <w:rsid w:val="005314B8"/>
    <w:rsid w:val="00532D21"/>
    <w:rsid w:val="00534715"/>
    <w:rsid w:val="00534724"/>
    <w:rsid w:val="00535FDB"/>
    <w:rsid w:val="00541C8D"/>
    <w:rsid w:val="005437EF"/>
    <w:rsid w:val="00543CFE"/>
    <w:rsid w:val="005450C1"/>
    <w:rsid w:val="005455E3"/>
    <w:rsid w:val="00546FAD"/>
    <w:rsid w:val="0054775F"/>
    <w:rsid w:val="00554244"/>
    <w:rsid w:val="00555128"/>
    <w:rsid w:val="0055643A"/>
    <w:rsid w:val="005601BB"/>
    <w:rsid w:val="00560381"/>
    <w:rsid w:val="00561A36"/>
    <w:rsid w:val="00561FD7"/>
    <w:rsid w:val="00562B9F"/>
    <w:rsid w:val="005631D8"/>
    <w:rsid w:val="00563279"/>
    <w:rsid w:val="005641FD"/>
    <w:rsid w:val="005713FE"/>
    <w:rsid w:val="00573BFB"/>
    <w:rsid w:val="00574C5F"/>
    <w:rsid w:val="0057641A"/>
    <w:rsid w:val="00576A66"/>
    <w:rsid w:val="00580E84"/>
    <w:rsid w:val="00581311"/>
    <w:rsid w:val="00581BB3"/>
    <w:rsid w:val="00582FAB"/>
    <w:rsid w:val="00587887"/>
    <w:rsid w:val="00591774"/>
    <w:rsid w:val="00591E58"/>
    <w:rsid w:val="00592339"/>
    <w:rsid w:val="005953AA"/>
    <w:rsid w:val="00595A00"/>
    <w:rsid w:val="00596606"/>
    <w:rsid w:val="005A004F"/>
    <w:rsid w:val="005A316E"/>
    <w:rsid w:val="005B198D"/>
    <w:rsid w:val="005B20D5"/>
    <w:rsid w:val="005B42DE"/>
    <w:rsid w:val="005B5772"/>
    <w:rsid w:val="005B7B90"/>
    <w:rsid w:val="005B7C86"/>
    <w:rsid w:val="005C0267"/>
    <w:rsid w:val="005C061E"/>
    <w:rsid w:val="005C1760"/>
    <w:rsid w:val="005C1ECE"/>
    <w:rsid w:val="005C3715"/>
    <w:rsid w:val="005C5C2B"/>
    <w:rsid w:val="005D1330"/>
    <w:rsid w:val="005D34F7"/>
    <w:rsid w:val="005D3698"/>
    <w:rsid w:val="005D59FE"/>
    <w:rsid w:val="005E2AB5"/>
    <w:rsid w:val="005E4DF6"/>
    <w:rsid w:val="005E6D41"/>
    <w:rsid w:val="005E75A4"/>
    <w:rsid w:val="005F0569"/>
    <w:rsid w:val="005F5D5A"/>
    <w:rsid w:val="005F602D"/>
    <w:rsid w:val="005F654D"/>
    <w:rsid w:val="005F65C1"/>
    <w:rsid w:val="005F777A"/>
    <w:rsid w:val="00601310"/>
    <w:rsid w:val="00604974"/>
    <w:rsid w:val="006061CC"/>
    <w:rsid w:val="00610966"/>
    <w:rsid w:val="006114A7"/>
    <w:rsid w:val="00613232"/>
    <w:rsid w:val="006146DB"/>
    <w:rsid w:val="00615103"/>
    <w:rsid w:val="00616685"/>
    <w:rsid w:val="006171C5"/>
    <w:rsid w:val="006179B0"/>
    <w:rsid w:val="00622A29"/>
    <w:rsid w:val="00627C39"/>
    <w:rsid w:val="00627FED"/>
    <w:rsid w:val="00630437"/>
    <w:rsid w:val="006309F2"/>
    <w:rsid w:val="006311C5"/>
    <w:rsid w:val="00631212"/>
    <w:rsid w:val="00636C22"/>
    <w:rsid w:val="006429DC"/>
    <w:rsid w:val="00642C09"/>
    <w:rsid w:val="00644755"/>
    <w:rsid w:val="0064538C"/>
    <w:rsid w:val="0065389D"/>
    <w:rsid w:val="006541A7"/>
    <w:rsid w:val="00654E34"/>
    <w:rsid w:val="00657981"/>
    <w:rsid w:val="00661BEF"/>
    <w:rsid w:val="00663F2F"/>
    <w:rsid w:val="0066420C"/>
    <w:rsid w:val="006646AB"/>
    <w:rsid w:val="0066650A"/>
    <w:rsid w:val="00671F12"/>
    <w:rsid w:val="00672B82"/>
    <w:rsid w:val="006731DD"/>
    <w:rsid w:val="00675D90"/>
    <w:rsid w:val="00676825"/>
    <w:rsid w:val="00681601"/>
    <w:rsid w:val="00681B26"/>
    <w:rsid w:val="00682D0B"/>
    <w:rsid w:val="006907D9"/>
    <w:rsid w:val="006909CD"/>
    <w:rsid w:val="00691564"/>
    <w:rsid w:val="006921FD"/>
    <w:rsid w:val="006948D9"/>
    <w:rsid w:val="006A0167"/>
    <w:rsid w:val="006A2C3C"/>
    <w:rsid w:val="006A321C"/>
    <w:rsid w:val="006A44E0"/>
    <w:rsid w:val="006A5C0B"/>
    <w:rsid w:val="006A6D30"/>
    <w:rsid w:val="006A7D9B"/>
    <w:rsid w:val="006A7EDE"/>
    <w:rsid w:val="006B2930"/>
    <w:rsid w:val="006B47A0"/>
    <w:rsid w:val="006B782A"/>
    <w:rsid w:val="006C0103"/>
    <w:rsid w:val="006C1944"/>
    <w:rsid w:val="006C1F16"/>
    <w:rsid w:val="006C3131"/>
    <w:rsid w:val="006C3EEC"/>
    <w:rsid w:val="006C712F"/>
    <w:rsid w:val="006D0888"/>
    <w:rsid w:val="006D1262"/>
    <w:rsid w:val="006D1340"/>
    <w:rsid w:val="006D1F3F"/>
    <w:rsid w:val="006D33C8"/>
    <w:rsid w:val="006D385C"/>
    <w:rsid w:val="006D4327"/>
    <w:rsid w:val="006E02EE"/>
    <w:rsid w:val="006E3F28"/>
    <w:rsid w:val="006E42ED"/>
    <w:rsid w:val="006E557C"/>
    <w:rsid w:val="006E5D29"/>
    <w:rsid w:val="006F2312"/>
    <w:rsid w:val="006F2EC6"/>
    <w:rsid w:val="006F2FE3"/>
    <w:rsid w:val="006F698E"/>
    <w:rsid w:val="006F6F45"/>
    <w:rsid w:val="00700316"/>
    <w:rsid w:val="00700416"/>
    <w:rsid w:val="0070067D"/>
    <w:rsid w:val="007026CA"/>
    <w:rsid w:val="007054C6"/>
    <w:rsid w:val="0070550F"/>
    <w:rsid w:val="0071292C"/>
    <w:rsid w:val="007218EF"/>
    <w:rsid w:val="00721A7D"/>
    <w:rsid w:val="007228AC"/>
    <w:rsid w:val="00724AC2"/>
    <w:rsid w:val="00725C53"/>
    <w:rsid w:val="00727EB3"/>
    <w:rsid w:val="007308E1"/>
    <w:rsid w:val="007324CC"/>
    <w:rsid w:val="007344E1"/>
    <w:rsid w:val="00734572"/>
    <w:rsid w:val="00734B6D"/>
    <w:rsid w:val="00735C0B"/>
    <w:rsid w:val="007361C0"/>
    <w:rsid w:val="00736CFD"/>
    <w:rsid w:val="00736ED1"/>
    <w:rsid w:val="007400F0"/>
    <w:rsid w:val="00740580"/>
    <w:rsid w:val="00740804"/>
    <w:rsid w:val="007413A8"/>
    <w:rsid w:val="007459EF"/>
    <w:rsid w:val="00745EC7"/>
    <w:rsid w:val="00747782"/>
    <w:rsid w:val="00747CAB"/>
    <w:rsid w:val="0075431A"/>
    <w:rsid w:val="007603AC"/>
    <w:rsid w:val="007618FD"/>
    <w:rsid w:val="00763E04"/>
    <w:rsid w:val="00765384"/>
    <w:rsid w:val="00770224"/>
    <w:rsid w:val="00772475"/>
    <w:rsid w:val="00772F11"/>
    <w:rsid w:val="007734B0"/>
    <w:rsid w:val="00773794"/>
    <w:rsid w:val="00773D69"/>
    <w:rsid w:val="007801D4"/>
    <w:rsid w:val="0078181F"/>
    <w:rsid w:val="00783DB0"/>
    <w:rsid w:val="00786918"/>
    <w:rsid w:val="007878DD"/>
    <w:rsid w:val="00787EAD"/>
    <w:rsid w:val="00792200"/>
    <w:rsid w:val="00793352"/>
    <w:rsid w:val="007940ED"/>
    <w:rsid w:val="007951CA"/>
    <w:rsid w:val="00795EDE"/>
    <w:rsid w:val="00796274"/>
    <w:rsid w:val="007A08E0"/>
    <w:rsid w:val="007A26A1"/>
    <w:rsid w:val="007A2AB5"/>
    <w:rsid w:val="007A781A"/>
    <w:rsid w:val="007A7B58"/>
    <w:rsid w:val="007B27BD"/>
    <w:rsid w:val="007B2D63"/>
    <w:rsid w:val="007B4EDA"/>
    <w:rsid w:val="007C0118"/>
    <w:rsid w:val="007C01A3"/>
    <w:rsid w:val="007C0DFF"/>
    <w:rsid w:val="007C3629"/>
    <w:rsid w:val="007C643B"/>
    <w:rsid w:val="007C6CDA"/>
    <w:rsid w:val="007D202A"/>
    <w:rsid w:val="007D2893"/>
    <w:rsid w:val="007D2B8E"/>
    <w:rsid w:val="007E017C"/>
    <w:rsid w:val="007E09F9"/>
    <w:rsid w:val="007E2BA3"/>
    <w:rsid w:val="007E2DDA"/>
    <w:rsid w:val="007E384F"/>
    <w:rsid w:val="007E568C"/>
    <w:rsid w:val="007E602D"/>
    <w:rsid w:val="007F0466"/>
    <w:rsid w:val="007F236A"/>
    <w:rsid w:val="007F2C2B"/>
    <w:rsid w:val="007F3606"/>
    <w:rsid w:val="007F4C61"/>
    <w:rsid w:val="007F674E"/>
    <w:rsid w:val="0080106A"/>
    <w:rsid w:val="00802C09"/>
    <w:rsid w:val="00804214"/>
    <w:rsid w:val="00805B70"/>
    <w:rsid w:val="00806EA6"/>
    <w:rsid w:val="00807CDB"/>
    <w:rsid w:val="00810F0D"/>
    <w:rsid w:val="0081324E"/>
    <w:rsid w:val="00813A15"/>
    <w:rsid w:val="00813C53"/>
    <w:rsid w:val="008141F8"/>
    <w:rsid w:val="00814B5F"/>
    <w:rsid w:val="00815DD9"/>
    <w:rsid w:val="00816850"/>
    <w:rsid w:val="00817111"/>
    <w:rsid w:val="0082055A"/>
    <w:rsid w:val="008208CC"/>
    <w:rsid w:val="008219C8"/>
    <w:rsid w:val="008233EE"/>
    <w:rsid w:val="00823787"/>
    <w:rsid w:val="00824DCD"/>
    <w:rsid w:val="00824EDE"/>
    <w:rsid w:val="008252A8"/>
    <w:rsid w:val="008254A4"/>
    <w:rsid w:val="008257D0"/>
    <w:rsid w:val="0082598E"/>
    <w:rsid w:val="00826DD3"/>
    <w:rsid w:val="00831D54"/>
    <w:rsid w:val="008337E7"/>
    <w:rsid w:val="0083419F"/>
    <w:rsid w:val="008343D3"/>
    <w:rsid w:val="008347F0"/>
    <w:rsid w:val="00835B21"/>
    <w:rsid w:val="00835F79"/>
    <w:rsid w:val="00836622"/>
    <w:rsid w:val="0083761C"/>
    <w:rsid w:val="00837CC7"/>
    <w:rsid w:val="00841003"/>
    <w:rsid w:val="008415A5"/>
    <w:rsid w:val="00842E93"/>
    <w:rsid w:val="00843F08"/>
    <w:rsid w:val="00845BFA"/>
    <w:rsid w:val="008477D7"/>
    <w:rsid w:val="0085062A"/>
    <w:rsid w:val="00851DD7"/>
    <w:rsid w:val="00853625"/>
    <w:rsid w:val="00853DD1"/>
    <w:rsid w:val="0085659F"/>
    <w:rsid w:val="00856DEC"/>
    <w:rsid w:val="00860987"/>
    <w:rsid w:val="00863819"/>
    <w:rsid w:val="00864AE2"/>
    <w:rsid w:val="00864BE2"/>
    <w:rsid w:val="00864C98"/>
    <w:rsid w:val="008709A5"/>
    <w:rsid w:val="00873423"/>
    <w:rsid w:val="00874DBE"/>
    <w:rsid w:val="0087691F"/>
    <w:rsid w:val="00880433"/>
    <w:rsid w:val="00880478"/>
    <w:rsid w:val="00882961"/>
    <w:rsid w:val="00882D5D"/>
    <w:rsid w:val="00887B61"/>
    <w:rsid w:val="008923E1"/>
    <w:rsid w:val="00896A6C"/>
    <w:rsid w:val="008A37F9"/>
    <w:rsid w:val="008A446A"/>
    <w:rsid w:val="008A5180"/>
    <w:rsid w:val="008A5805"/>
    <w:rsid w:val="008A5FBE"/>
    <w:rsid w:val="008A6F5F"/>
    <w:rsid w:val="008B1944"/>
    <w:rsid w:val="008B4792"/>
    <w:rsid w:val="008B6B3E"/>
    <w:rsid w:val="008B7348"/>
    <w:rsid w:val="008C3609"/>
    <w:rsid w:val="008C36B9"/>
    <w:rsid w:val="008C4465"/>
    <w:rsid w:val="008C5EC0"/>
    <w:rsid w:val="008C6DBB"/>
    <w:rsid w:val="008C743B"/>
    <w:rsid w:val="008C7BCA"/>
    <w:rsid w:val="008D015A"/>
    <w:rsid w:val="008D070F"/>
    <w:rsid w:val="008D20C4"/>
    <w:rsid w:val="008D29B1"/>
    <w:rsid w:val="008D4644"/>
    <w:rsid w:val="008D4ACE"/>
    <w:rsid w:val="008D5883"/>
    <w:rsid w:val="008D60DD"/>
    <w:rsid w:val="008D6ECE"/>
    <w:rsid w:val="008D7C76"/>
    <w:rsid w:val="008E13BF"/>
    <w:rsid w:val="008E160B"/>
    <w:rsid w:val="008E2290"/>
    <w:rsid w:val="008E330C"/>
    <w:rsid w:val="008E3D48"/>
    <w:rsid w:val="008E418C"/>
    <w:rsid w:val="008E4293"/>
    <w:rsid w:val="008E489C"/>
    <w:rsid w:val="008E4A08"/>
    <w:rsid w:val="008E614D"/>
    <w:rsid w:val="008F546C"/>
    <w:rsid w:val="008F5C87"/>
    <w:rsid w:val="008F78FA"/>
    <w:rsid w:val="009019E3"/>
    <w:rsid w:val="0090205A"/>
    <w:rsid w:val="00903DA0"/>
    <w:rsid w:val="009042AB"/>
    <w:rsid w:val="009051D1"/>
    <w:rsid w:val="00905868"/>
    <w:rsid w:val="009071EE"/>
    <w:rsid w:val="00910258"/>
    <w:rsid w:val="00911F0D"/>
    <w:rsid w:val="00912AA7"/>
    <w:rsid w:val="00915E85"/>
    <w:rsid w:val="009161DA"/>
    <w:rsid w:val="00916A7F"/>
    <w:rsid w:val="00916ADD"/>
    <w:rsid w:val="00916C46"/>
    <w:rsid w:val="00917BF2"/>
    <w:rsid w:val="00920C0F"/>
    <w:rsid w:val="00924E6B"/>
    <w:rsid w:val="00926F4A"/>
    <w:rsid w:val="0092710A"/>
    <w:rsid w:val="00927838"/>
    <w:rsid w:val="00927FCE"/>
    <w:rsid w:val="00930248"/>
    <w:rsid w:val="0093141A"/>
    <w:rsid w:val="00932563"/>
    <w:rsid w:val="0093464C"/>
    <w:rsid w:val="00934B23"/>
    <w:rsid w:val="00936ABF"/>
    <w:rsid w:val="00937DAB"/>
    <w:rsid w:val="0094145E"/>
    <w:rsid w:val="00942C5C"/>
    <w:rsid w:val="009441FC"/>
    <w:rsid w:val="00944699"/>
    <w:rsid w:val="009449BA"/>
    <w:rsid w:val="00944E0B"/>
    <w:rsid w:val="009464FE"/>
    <w:rsid w:val="00952BE1"/>
    <w:rsid w:val="0095436E"/>
    <w:rsid w:val="009545E6"/>
    <w:rsid w:val="00954C16"/>
    <w:rsid w:val="009618B4"/>
    <w:rsid w:val="00966BEE"/>
    <w:rsid w:val="00970FA4"/>
    <w:rsid w:val="00971B29"/>
    <w:rsid w:val="00971C97"/>
    <w:rsid w:val="00971D83"/>
    <w:rsid w:val="0097230E"/>
    <w:rsid w:val="009726A7"/>
    <w:rsid w:val="009734E8"/>
    <w:rsid w:val="00974FB2"/>
    <w:rsid w:val="00975C0D"/>
    <w:rsid w:val="009766E5"/>
    <w:rsid w:val="0098662C"/>
    <w:rsid w:val="00987D10"/>
    <w:rsid w:val="009924BF"/>
    <w:rsid w:val="0099447E"/>
    <w:rsid w:val="009A02CD"/>
    <w:rsid w:val="009A0837"/>
    <w:rsid w:val="009A3514"/>
    <w:rsid w:val="009A4D43"/>
    <w:rsid w:val="009A63B3"/>
    <w:rsid w:val="009B4BB9"/>
    <w:rsid w:val="009B564B"/>
    <w:rsid w:val="009B57C1"/>
    <w:rsid w:val="009B7C37"/>
    <w:rsid w:val="009C2BB8"/>
    <w:rsid w:val="009C3546"/>
    <w:rsid w:val="009C42FC"/>
    <w:rsid w:val="009C4D71"/>
    <w:rsid w:val="009D012C"/>
    <w:rsid w:val="009D1D8C"/>
    <w:rsid w:val="009D2344"/>
    <w:rsid w:val="009D2774"/>
    <w:rsid w:val="009D5E79"/>
    <w:rsid w:val="009D7BCD"/>
    <w:rsid w:val="009E0A14"/>
    <w:rsid w:val="009E134A"/>
    <w:rsid w:val="009E2BA3"/>
    <w:rsid w:val="009E3ADF"/>
    <w:rsid w:val="009E557C"/>
    <w:rsid w:val="009E6D5E"/>
    <w:rsid w:val="009E6D6A"/>
    <w:rsid w:val="009F131F"/>
    <w:rsid w:val="00A01ACE"/>
    <w:rsid w:val="00A036A6"/>
    <w:rsid w:val="00A03B84"/>
    <w:rsid w:val="00A0582A"/>
    <w:rsid w:val="00A1005B"/>
    <w:rsid w:val="00A10B33"/>
    <w:rsid w:val="00A13E62"/>
    <w:rsid w:val="00A163C2"/>
    <w:rsid w:val="00A174D8"/>
    <w:rsid w:val="00A22F45"/>
    <w:rsid w:val="00A24C67"/>
    <w:rsid w:val="00A2518C"/>
    <w:rsid w:val="00A27453"/>
    <w:rsid w:val="00A311C5"/>
    <w:rsid w:val="00A344E2"/>
    <w:rsid w:val="00A351F4"/>
    <w:rsid w:val="00A35D92"/>
    <w:rsid w:val="00A37360"/>
    <w:rsid w:val="00A40251"/>
    <w:rsid w:val="00A41311"/>
    <w:rsid w:val="00A42030"/>
    <w:rsid w:val="00A4284B"/>
    <w:rsid w:val="00A4364F"/>
    <w:rsid w:val="00A437E0"/>
    <w:rsid w:val="00A439B9"/>
    <w:rsid w:val="00A44DC5"/>
    <w:rsid w:val="00A46C01"/>
    <w:rsid w:val="00A47BD4"/>
    <w:rsid w:val="00A47F8E"/>
    <w:rsid w:val="00A50E54"/>
    <w:rsid w:val="00A516B6"/>
    <w:rsid w:val="00A56930"/>
    <w:rsid w:val="00A607E5"/>
    <w:rsid w:val="00A664EF"/>
    <w:rsid w:val="00A66F8A"/>
    <w:rsid w:val="00A67EB7"/>
    <w:rsid w:val="00A71D7C"/>
    <w:rsid w:val="00A75FFE"/>
    <w:rsid w:val="00A76F94"/>
    <w:rsid w:val="00A77559"/>
    <w:rsid w:val="00A82825"/>
    <w:rsid w:val="00A82BF6"/>
    <w:rsid w:val="00A869F2"/>
    <w:rsid w:val="00A86E57"/>
    <w:rsid w:val="00A873F0"/>
    <w:rsid w:val="00A92E2D"/>
    <w:rsid w:val="00A940BF"/>
    <w:rsid w:val="00A94321"/>
    <w:rsid w:val="00A96274"/>
    <w:rsid w:val="00AA2C21"/>
    <w:rsid w:val="00AA3E04"/>
    <w:rsid w:val="00AA48E6"/>
    <w:rsid w:val="00AA6EB0"/>
    <w:rsid w:val="00AA6ED8"/>
    <w:rsid w:val="00AA7D0A"/>
    <w:rsid w:val="00AB0AAC"/>
    <w:rsid w:val="00AB1DA3"/>
    <w:rsid w:val="00AB246C"/>
    <w:rsid w:val="00AB65B9"/>
    <w:rsid w:val="00AB66C6"/>
    <w:rsid w:val="00AB6F24"/>
    <w:rsid w:val="00AC2DE5"/>
    <w:rsid w:val="00AC56E0"/>
    <w:rsid w:val="00AC637C"/>
    <w:rsid w:val="00AC78CC"/>
    <w:rsid w:val="00AE30C0"/>
    <w:rsid w:val="00AE580E"/>
    <w:rsid w:val="00AE585B"/>
    <w:rsid w:val="00AE5928"/>
    <w:rsid w:val="00AE7730"/>
    <w:rsid w:val="00AF07B9"/>
    <w:rsid w:val="00AF08C0"/>
    <w:rsid w:val="00AF097F"/>
    <w:rsid w:val="00AF11B5"/>
    <w:rsid w:val="00AF1F4A"/>
    <w:rsid w:val="00AF239D"/>
    <w:rsid w:val="00AF2855"/>
    <w:rsid w:val="00AF356A"/>
    <w:rsid w:val="00AF6086"/>
    <w:rsid w:val="00AF6D68"/>
    <w:rsid w:val="00AF7436"/>
    <w:rsid w:val="00B00ED2"/>
    <w:rsid w:val="00B029A6"/>
    <w:rsid w:val="00B03379"/>
    <w:rsid w:val="00B04657"/>
    <w:rsid w:val="00B04791"/>
    <w:rsid w:val="00B049FC"/>
    <w:rsid w:val="00B05314"/>
    <w:rsid w:val="00B0655A"/>
    <w:rsid w:val="00B10656"/>
    <w:rsid w:val="00B10A49"/>
    <w:rsid w:val="00B11272"/>
    <w:rsid w:val="00B12331"/>
    <w:rsid w:val="00B17D54"/>
    <w:rsid w:val="00B22133"/>
    <w:rsid w:val="00B2522A"/>
    <w:rsid w:val="00B27ADC"/>
    <w:rsid w:val="00B27BA4"/>
    <w:rsid w:val="00B30414"/>
    <w:rsid w:val="00B37463"/>
    <w:rsid w:val="00B37CAA"/>
    <w:rsid w:val="00B43ACE"/>
    <w:rsid w:val="00B46254"/>
    <w:rsid w:val="00B462A7"/>
    <w:rsid w:val="00B51335"/>
    <w:rsid w:val="00B517EA"/>
    <w:rsid w:val="00B63AE7"/>
    <w:rsid w:val="00B64CF9"/>
    <w:rsid w:val="00B71268"/>
    <w:rsid w:val="00B72651"/>
    <w:rsid w:val="00B74402"/>
    <w:rsid w:val="00B745F8"/>
    <w:rsid w:val="00B746F2"/>
    <w:rsid w:val="00B74B19"/>
    <w:rsid w:val="00B74C1F"/>
    <w:rsid w:val="00B75C58"/>
    <w:rsid w:val="00B770D2"/>
    <w:rsid w:val="00B7790C"/>
    <w:rsid w:val="00B81422"/>
    <w:rsid w:val="00B81547"/>
    <w:rsid w:val="00B8167B"/>
    <w:rsid w:val="00B81B16"/>
    <w:rsid w:val="00B81C4E"/>
    <w:rsid w:val="00B82B11"/>
    <w:rsid w:val="00B87842"/>
    <w:rsid w:val="00B91CC9"/>
    <w:rsid w:val="00B92701"/>
    <w:rsid w:val="00B94B33"/>
    <w:rsid w:val="00B94E8C"/>
    <w:rsid w:val="00B95AAC"/>
    <w:rsid w:val="00B97F35"/>
    <w:rsid w:val="00BA021A"/>
    <w:rsid w:val="00BA3C49"/>
    <w:rsid w:val="00BA6280"/>
    <w:rsid w:val="00BA79C9"/>
    <w:rsid w:val="00BB0CB6"/>
    <w:rsid w:val="00BB1A5E"/>
    <w:rsid w:val="00BB5BA9"/>
    <w:rsid w:val="00BB5F82"/>
    <w:rsid w:val="00BB6870"/>
    <w:rsid w:val="00BC1A03"/>
    <w:rsid w:val="00BC5655"/>
    <w:rsid w:val="00BC5ED5"/>
    <w:rsid w:val="00BD0BCB"/>
    <w:rsid w:val="00BD1FE1"/>
    <w:rsid w:val="00BD2973"/>
    <w:rsid w:val="00BD30A1"/>
    <w:rsid w:val="00BD39DA"/>
    <w:rsid w:val="00BD4F7C"/>
    <w:rsid w:val="00BD5ED4"/>
    <w:rsid w:val="00BD6E50"/>
    <w:rsid w:val="00BD73A1"/>
    <w:rsid w:val="00BE0CFB"/>
    <w:rsid w:val="00BE17D3"/>
    <w:rsid w:val="00BE3A0C"/>
    <w:rsid w:val="00BE3F83"/>
    <w:rsid w:val="00BE6180"/>
    <w:rsid w:val="00BE7BCF"/>
    <w:rsid w:val="00BF534D"/>
    <w:rsid w:val="00BF7482"/>
    <w:rsid w:val="00BF764C"/>
    <w:rsid w:val="00C00ED8"/>
    <w:rsid w:val="00C03ECB"/>
    <w:rsid w:val="00C04399"/>
    <w:rsid w:val="00C06D94"/>
    <w:rsid w:val="00C10D7C"/>
    <w:rsid w:val="00C12660"/>
    <w:rsid w:val="00C13305"/>
    <w:rsid w:val="00C13A5B"/>
    <w:rsid w:val="00C15D3A"/>
    <w:rsid w:val="00C15EFD"/>
    <w:rsid w:val="00C20889"/>
    <w:rsid w:val="00C21017"/>
    <w:rsid w:val="00C2327A"/>
    <w:rsid w:val="00C25DB2"/>
    <w:rsid w:val="00C2664B"/>
    <w:rsid w:val="00C31473"/>
    <w:rsid w:val="00C32422"/>
    <w:rsid w:val="00C33A29"/>
    <w:rsid w:val="00C33FED"/>
    <w:rsid w:val="00C3442F"/>
    <w:rsid w:val="00C36226"/>
    <w:rsid w:val="00C3793A"/>
    <w:rsid w:val="00C41835"/>
    <w:rsid w:val="00C43EB6"/>
    <w:rsid w:val="00C461EA"/>
    <w:rsid w:val="00C470E1"/>
    <w:rsid w:val="00C5137C"/>
    <w:rsid w:val="00C60516"/>
    <w:rsid w:val="00C60DE1"/>
    <w:rsid w:val="00C63C36"/>
    <w:rsid w:val="00C665C3"/>
    <w:rsid w:val="00C66E48"/>
    <w:rsid w:val="00C70339"/>
    <w:rsid w:val="00C70E41"/>
    <w:rsid w:val="00C738C6"/>
    <w:rsid w:val="00C7409B"/>
    <w:rsid w:val="00C748C4"/>
    <w:rsid w:val="00C761B4"/>
    <w:rsid w:val="00C776F1"/>
    <w:rsid w:val="00C80644"/>
    <w:rsid w:val="00C83C9F"/>
    <w:rsid w:val="00C865D8"/>
    <w:rsid w:val="00C869F2"/>
    <w:rsid w:val="00C86FBD"/>
    <w:rsid w:val="00C90DEA"/>
    <w:rsid w:val="00C9178A"/>
    <w:rsid w:val="00C93154"/>
    <w:rsid w:val="00C93E85"/>
    <w:rsid w:val="00C944DB"/>
    <w:rsid w:val="00C9559C"/>
    <w:rsid w:val="00C966DF"/>
    <w:rsid w:val="00C97AD5"/>
    <w:rsid w:val="00CA0266"/>
    <w:rsid w:val="00CA070E"/>
    <w:rsid w:val="00CA0FEA"/>
    <w:rsid w:val="00CA34A5"/>
    <w:rsid w:val="00CA499C"/>
    <w:rsid w:val="00CA5147"/>
    <w:rsid w:val="00CA5A6A"/>
    <w:rsid w:val="00CA5FB7"/>
    <w:rsid w:val="00CA6B58"/>
    <w:rsid w:val="00CB0F52"/>
    <w:rsid w:val="00CB174A"/>
    <w:rsid w:val="00CB3719"/>
    <w:rsid w:val="00CB4A97"/>
    <w:rsid w:val="00CB5B9D"/>
    <w:rsid w:val="00CB6E1B"/>
    <w:rsid w:val="00CB75E4"/>
    <w:rsid w:val="00CB7BB1"/>
    <w:rsid w:val="00CC29DE"/>
    <w:rsid w:val="00CC4617"/>
    <w:rsid w:val="00CC51D3"/>
    <w:rsid w:val="00CD0325"/>
    <w:rsid w:val="00CD2C1A"/>
    <w:rsid w:val="00CD2C60"/>
    <w:rsid w:val="00CD38BC"/>
    <w:rsid w:val="00CD62AC"/>
    <w:rsid w:val="00CD62C7"/>
    <w:rsid w:val="00CD6ED7"/>
    <w:rsid w:val="00CD707F"/>
    <w:rsid w:val="00CD7B34"/>
    <w:rsid w:val="00CD7F7E"/>
    <w:rsid w:val="00CE001B"/>
    <w:rsid w:val="00CE042E"/>
    <w:rsid w:val="00CE1D8D"/>
    <w:rsid w:val="00CE217C"/>
    <w:rsid w:val="00CE78B6"/>
    <w:rsid w:val="00CE7B1B"/>
    <w:rsid w:val="00CF35A4"/>
    <w:rsid w:val="00CF4334"/>
    <w:rsid w:val="00CF449C"/>
    <w:rsid w:val="00CF59D1"/>
    <w:rsid w:val="00CF7BC2"/>
    <w:rsid w:val="00D017AD"/>
    <w:rsid w:val="00D02A11"/>
    <w:rsid w:val="00D03101"/>
    <w:rsid w:val="00D03D4B"/>
    <w:rsid w:val="00D04AE9"/>
    <w:rsid w:val="00D1350B"/>
    <w:rsid w:val="00D1718C"/>
    <w:rsid w:val="00D17F28"/>
    <w:rsid w:val="00D2105C"/>
    <w:rsid w:val="00D21647"/>
    <w:rsid w:val="00D21FC9"/>
    <w:rsid w:val="00D23B83"/>
    <w:rsid w:val="00D24E76"/>
    <w:rsid w:val="00D26B39"/>
    <w:rsid w:val="00D30215"/>
    <w:rsid w:val="00D30CF0"/>
    <w:rsid w:val="00D343B9"/>
    <w:rsid w:val="00D351B7"/>
    <w:rsid w:val="00D35432"/>
    <w:rsid w:val="00D41806"/>
    <w:rsid w:val="00D42CDF"/>
    <w:rsid w:val="00D42FEC"/>
    <w:rsid w:val="00D43084"/>
    <w:rsid w:val="00D445D7"/>
    <w:rsid w:val="00D44A7A"/>
    <w:rsid w:val="00D44DC1"/>
    <w:rsid w:val="00D473D1"/>
    <w:rsid w:val="00D4756B"/>
    <w:rsid w:val="00D47968"/>
    <w:rsid w:val="00D5075E"/>
    <w:rsid w:val="00D54B5B"/>
    <w:rsid w:val="00D56492"/>
    <w:rsid w:val="00D60A15"/>
    <w:rsid w:val="00D619B5"/>
    <w:rsid w:val="00D644F0"/>
    <w:rsid w:val="00D67567"/>
    <w:rsid w:val="00D73211"/>
    <w:rsid w:val="00D76303"/>
    <w:rsid w:val="00D76DF4"/>
    <w:rsid w:val="00D83430"/>
    <w:rsid w:val="00D84CD3"/>
    <w:rsid w:val="00D8521E"/>
    <w:rsid w:val="00D85779"/>
    <w:rsid w:val="00D86E49"/>
    <w:rsid w:val="00D86FD4"/>
    <w:rsid w:val="00D94779"/>
    <w:rsid w:val="00D97CC4"/>
    <w:rsid w:val="00D97FCB"/>
    <w:rsid w:val="00DA1685"/>
    <w:rsid w:val="00DA54A8"/>
    <w:rsid w:val="00DB1AEF"/>
    <w:rsid w:val="00DB29B6"/>
    <w:rsid w:val="00DB3282"/>
    <w:rsid w:val="00DB3B4F"/>
    <w:rsid w:val="00DB5802"/>
    <w:rsid w:val="00DB64FB"/>
    <w:rsid w:val="00DB6AE3"/>
    <w:rsid w:val="00DB71B0"/>
    <w:rsid w:val="00DB73E5"/>
    <w:rsid w:val="00DC1DD5"/>
    <w:rsid w:val="00DC5CA8"/>
    <w:rsid w:val="00DC69D6"/>
    <w:rsid w:val="00DC787B"/>
    <w:rsid w:val="00DD1429"/>
    <w:rsid w:val="00DD1838"/>
    <w:rsid w:val="00DD3368"/>
    <w:rsid w:val="00DD37CC"/>
    <w:rsid w:val="00DD409E"/>
    <w:rsid w:val="00DD6250"/>
    <w:rsid w:val="00DD6703"/>
    <w:rsid w:val="00DE15D5"/>
    <w:rsid w:val="00DE28E2"/>
    <w:rsid w:val="00DE2B47"/>
    <w:rsid w:val="00DE3309"/>
    <w:rsid w:val="00DE5514"/>
    <w:rsid w:val="00DE6333"/>
    <w:rsid w:val="00DE7391"/>
    <w:rsid w:val="00DF12DF"/>
    <w:rsid w:val="00DF23AE"/>
    <w:rsid w:val="00DF2B3E"/>
    <w:rsid w:val="00DF4CA6"/>
    <w:rsid w:val="00E0041B"/>
    <w:rsid w:val="00E00F77"/>
    <w:rsid w:val="00E02CA3"/>
    <w:rsid w:val="00E06446"/>
    <w:rsid w:val="00E064E6"/>
    <w:rsid w:val="00E06689"/>
    <w:rsid w:val="00E0707D"/>
    <w:rsid w:val="00E07201"/>
    <w:rsid w:val="00E07979"/>
    <w:rsid w:val="00E10416"/>
    <w:rsid w:val="00E1263C"/>
    <w:rsid w:val="00E14010"/>
    <w:rsid w:val="00E15270"/>
    <w:rsid w:val="00E20879"/>
    <w:rsid w:val="00E250E4"/>
    <w:rsid w:val="00E274CC"/>
    <w:rsid w:val="00E275C6"/>
    <w:rsid w:val="00E321D9"/>
    <w:rsid w:val="00E32372"/>
    <w:rsid w:val="00E327DD"/>
    <w:rsid w:val="00E33148"/>
    <w:rsid w:val="00E3375C"/>
    <w:rsid w:val="00E33FFB"/>
    <w:rsid w:val="00E412E4"/>
    <w:rsid w:val="00E41834"/>
    <w:rsid w:val="00E4206F"/>
    <w:rsid w:val="00E4292E"/>
    <w:rsid w:val="00E505A8"/>
    <w:rsid w:val="00E51058"/>
    <w:rsid w:val="00E54C2E"/>
    <w:rsid w:val="00E56455"/>
    <w:rsid w:val="00E602FD"/>
    <w:rsid w:val="00E608E3"/>
    <w:rsid w:val="00E62AF5"/>
    <w:rsid w:val="00E6625C"/>
    <w:rsid w:val="00E66D17"/>
    <w:rsid w:val="00E67160"/>
    <w:rsid w:val="00E67EBA"/>
    <w:rsid w:val="00E77DD9"/>
    <w:rsid w:val="00E77F5C"/>
    <w:rsid w:val="00E804CD"/>
    <w:rsid w:val="00E8058B"/>
    <w:rsid w:val="00E80D3E"/>
    <w:rsid w:val="00E81916"/>
    <w:rsid w:val="00E81CCE"/>
    <w:rsid w:val="00E82ABC"/>
    <w:rsid w:val="00E859EF"/>
    <w:rsid w:val="00E85DA6"/>
    <w:rsid w:val="00E94EEC"/>
    <w:rsid w:val="00E95CEF"/>
    <w:rsid w:val="00E97051"/>
    <w:rsid w:val="00E97D88"/>
    <w:rsid w:val="00EA07F8"/>
    <w:rsid w:val="00EA11AF"/>
    <w:rsid w:val="00EA3A95"/>
    <w:rsid w:val="00EA443D"/>
    <w:rsid w:val="00EA4756"/>
    <w:rsid w:val="00EB1AB2"/>
    <w:rsid w:val="00EB26A7"/>
    <w:rsid w:val="00EB6715"/>
    <w:rsid w:val="00EC1CF4"/>
    <w:rsid w:val="00ED0A9D"/>
    <w:rsid w:val="00ED2638"/>
    <w:rsid w:val="00ED3248"/>
    <w:rsid w:val="00ED3B5F"/>
    <w:rsid w:val="00EE0A5A"/>
    <w:rsid w:val="00EE15A3"/>
    <w:rsid w:val="00EE369F"/>
    <w:rsid w:val="00EE37DA"/>
    <w:rsid w:val="00EE5589"/>
    <w:rsid w:val="00EE6668"/>
    <w:rsid w:val="00EF1B02"/>
    <w:rsid w:val="00EF3095"/>
    <w:rsid w:val="00EF5B40"/>
    <w:rsid w:val="00F00696"/>
    <w:rsid w:val="00F03B06"/>
    <w:rsid w:val="00F0506A"/>
    <w:rsid w:val="00F0657B"/>
    <w:rsid w:val="00F06C58"/>
    <w:rsid w:val="00F07803"/>
    <w:rsid w:val="00F10E8C"/>
    <w:rsid w:val="00F11BBE"/>
    <w:rsid w:val="00F13018"/>
    <w:rsid w:val="00F14763"/>
    <w:rsid w:val="00F16E8A"/>
    <w:rsid w:val="00F174E7"/>
    <w:rsid w:val="00F17E44"/>
    <w:rsid w:val="00F20808"/>
    <w:rsid w:val="00F2132A"/>
    <w:rsid w:val="00F248EE"/>
    <w:rsid w:val="00F26CCE"/>
    <w:rsid w:val="00F31649"/>
    <w:rsid w:val="00F33280"/>
    <w:rsid w:val="00F36EE7"/>
    <w:rsid w:val="00F4137D"/>
    <w:rsid w:val="00F44E34"/>
    <w:rsid w:val="00F45917"/>
    <w:rsid w:val="00F469E6"/>
    <w:rsid w:val="00F5405A"/>
    <w:rsid w:val="00F56A2F"/>
    <w:rsid w:val="00F62EB9"/>
    <w:rsid w:val="00F639A7"/>
    <w:rsid w:val="00F65E82"/>
    <w:rsid w:val="00F67B2E"/>
    <w:rsid w:val="00F7052E"/>
    <w:rsid w:val="00F745E1"/>
    <w:rsid w:val="00F74E71"/>
    <w:rsid w:val="00F759EA"/>
    <w:rsid w:val="00F8200C"/>
    <w:rsid w:val="00F835B4"/>
    <w:rsid w:val="00F836C8"/>
    <w:rsid w:val="00F845BD"/>
    <w:rsid w:val="00F849AA"/>
    <w:rsid w:val="00F854C8"/>
    <w:rsid w:val="00F87FF3"/>
    <w:rsid w:val="00F902D0"/>
    <w:rsid w:val="00F91078"/>
    <w:rsid w:val="00F94C67"/>
    <w:rsid w:val="00F9574C"/>
    <w:rsid w:val="00F9628B"/>
    <w:rsid w:val="00F970FA"/>
    <w:rsid w:val="00F97E18"/>
    <w:rsid w:val="00FA0881"/>
    <w:rsid w:val="00FA2E48"/>
    <w:rsid w:val="00FA43B8"/>
    <w:rsid w:val="00FA445D"/>
    <w:rsid w:val="00FA5E20"/>
    <w:rsid w:val="00FA6121"/>
    <w:rsid w:val="00FA63F3"/>
    <w:rsid w:val="00FB3D33"/>
    <w:rsid w:val="00FB413F"/>
    <w:rsid w:val="00FB4FAA"/>
    <w:rsid w:val="00FB7A36"/>
    <w:rsid w:val="00FC0BE3"/>
    <w:rsid w:val="00FC180A"/>
    <w:rsid w:val="00FC3496"/>
    <w:rsid w:val="00FD0622"/>
    <w:rsid w:val="00FD0C69"/>
    <w:rsid w:val="00FD20F2"/>
    <w:rsid w:val="00FD2689"/>
    <w:rsid w:val="00FD2DE6"/>
    <w:rsid w:val="00FD34E8"/>
    <w:rsid w:val="00FD3C8C"/>
    <w:rsid w:val="00FD58B4"/>
    <w:rsid w:val="00FE09CB"/>
    <w:rsid w:val="00FE2675"/>
    <w:rsid w:val="00FE352F"/>
    <w:rsid w:val="00FE5705"/>
    <w:rsid w:val="00FE7AA6"/>
    <w:rsid w:val="00FF08AE"/>
    <w:rsid w:val="00FF3C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2">
    <w:name w:val="heading 2"/>
    <w:basedOn w:val="a"/>
    <w:link w:val="20"/>
    <w:uiPriority w:val="99"/>
    <w:qFormat/>
    <w:rsid w:val="00A10B33"/>
    <w:pPr>
      <w:spacing w:before="100" w:beforeAutospacing="1" w:after="100" w:afterAutospacing="1"/>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1"/>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1">
    <w:name w:val="Основной текст (2)_"/>
    <w:basedOn w:val="a0"/>
    <w:link w:val="22"/>
    <w:rsid w:val="00336DEC"/>
    <w:rPr>
      <w:shd w:val="clear" w:color="auto" w:fill="FFFFFF"/>
    </w:rPr>
  </w:style>
  <w:style w:type="paragraph" w:customStyle="1" w:styleId="22">
    <w:name w:val="Основной текст (2)"/>
    <w:basedOn w:val="a"/>
    <w:link w:val="21"/>
    <w:rsid w:val="00336DEC"/>
    <w:pPr>
      <w:widowControl w:val="0"/>
      <w:shd w:val="clear" w:color="auto" w:fill="FFFFFF"/>
      <w:spacing w:after="540" w:line="259" w:lineRule="exact"/>
    </w:pPr>
  </w:style>
  <w:style w:type="character" w:customStyle="1" w:styleId="2TimesNewRoman105pt">
    <w:name w:val="Основной текст (2) + Times New Roman;10;5 pt"/>
    <w:basedOn w:val="21"/>
    <w:rsid w:val="00CE7B1B"/>
    <w:rPr>
      <w:rFonts w:ascii="Times New Roman" w:eastAsia="Times New Roman" w:hAnsi="Times New Roman" w:cs="Times New Roman"/>
      <w:color w:val="000000"/>
      <w:spacing w:val="0"/>
      <w:w w:val="100"/>
      <w:position w:val="0"/>
      <w:sz w:val="21"/>
      <w:szCs w:val="21"/>
      <w:lang w:val="ru-RU" w:eastAsia="ru-RU" w:bidi="ru-RU"/>
    </w:rPr>
  </w:style>
  <w:style w:type="paragraph" w:styleId="ab">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c"/>
    <w:uiPriority w:val="99"/>
    <w:unhideWhenUsed/>
    <w:qFormat/>
    <w:rsid w:val="0081324E"/>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c">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b"/>
    <w:uiPriority w:val="99"/>
    <w:locked/>
    <w:rsid w:val="001A18DB"/>
    <w:rPr>
      <w:rFonts w:ascii="Times New Roman" w:eastAsia="Times New Roman" w:hAnsi="Times New Roman" w:cs="Times New Roman"/>
      <w:sz w:val="24"/>
      <w:szCs w:val="24"/>
      <w:lang w:eastAsia="ru-RU"/>
    </w:rPr>
  </w:style>
  <w:style w:type="paragraph" w:customStyle="1" w:styleId="rmciwppl">
    <w:name w:val="rmciwppl"/>
    <w:basedOn w:val="a"/>
    <w:rsid w:val="00424B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A10B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 w:id="191339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biomaterials.ru/catalogue/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E966D-280F-47E0-B32F-5FDC93E6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4523</TotalTime>
  <Pages>6</Pages>
  <Words>1754</Words>
  <Characters>10004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863</cp:revision>
  <cp:lastPrinted>2021-08-25T04:06:00Z</cp:lastPrinted>
  <dcterms:created xsi:type="dcterms:W3CDTF">2018-01-19T02:16:00Z</dcterms:created>
  <dcterms:modified xsi:type="dcterms:W3CDTF">2023-01-04T03:17:00Z</dcterms:modified>
</cp:coreProperties>
</file>