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F64" w:rsidRPr="00532BFE" w:rsidRDefault="00963F64" w:rsidP="00963F64">
      <w:pPr>
        <w:jc w:val="right"/>
        <w:rPr>
          <w:i/>
          <w:lang w:val="kk-KZ"/>
        </w:rPr>
      </w:pPr>
      <w:r w:rsidRPr="00532BFE">
        <w:rPr>
          <w:i/>
          <w:lang w:val="kk-KZ"/>
        </w:rPr>
        <w:t xml:space="preserve">Тендерлік құжаттамаға </w:t>
      </w:r>
    </w:p>
    <w:p w:rsidR="00963F64" w:rsidRPr="00532BFE" w:rsidRDefault="00963F64" w:rsidP="00963F64">
      <w:pPr>
        <w:jc w:val="right"/>
        <w:rPr>
          <w:i/>
          <w:lang w:val="kk-KZ"/>
        </w:rPr>
      </w:pPr>
      <w:r>
        <w:rPr>
          <w:i/>
          <w:lang w:val="kk-KZ"/>
        </w:rPr>
        <w:t>3</w:t>
      </w:r>
      <w:r w:rsidRPr="00532BFE">
        <w:rPr>
          <w:i/>
          <w:lang w:val="kk-KZ"/>
        </w:rPr>
        <w:t xml:space="preserve"> қосымша</w:t>
      </w:r>
    </w:p>
    <w:p w:rsidR="00963F64" w:rsidRDefault="00963F64" w:rsidP="00F62547">
      <w:pPr>
        <w:spacing w:after="150"/>
        <w:jc w:val="center"/>
        <w:rPr>
          <w:rFonts w:ascii="Arial" w:hAnsi="Arial" w:cs="Arial"/>
          <w:b/>
          <w:bCs/>
          <w:color w:val="222222"/>
          <w:sz w:val="21"/>
        </w:rPr>
      </w:pPr>
    </w:p>
    <w:p w:rsidR="00F62547" w:rsidRPr="00F62547" w:rsidRDefault="00F62547" w:rsidP="00F62547">
      <w:pPr>
        <w:spacing w:after="150"/>
        <w:jc w:val="center"/>
        <w:rPr>
          <w:rFonts w:ascii="Arial" w:hAnsi="Arial" w:cs="Arial"/>
          <w:color w:val="222222"/>
          <w:sz w:val="21"/>
          <w:szCs w:val="21"/>
        </w:rPr>
      </w:pPr>
      <w:proofErr w:type="spellStart"/>
      <w:r w:rsidRPr="00F62547">
        <w:rPr>
          <w:rFonts w:ascii="Arial" w:hAnsi="Arial" w:cs="Arial"/>
          <w:b/>
          <w:bCs/>
          <w:color w:val="222222"/>
          <w:sz w:val="21"/>
        </w:rPr>
        <w:t>Тендерге</w:t>
      </w:r>
      <w:proofErr w:type="spellEnd"/>
      <w:r w:rsidRPr="00F62547">
        <w:rPr>
          <w:rFonts w:ascii="Arial" w:hAnsi="Arial" w:cs="Arial"/>
          <w:b/>
          <w:bCs/>
          <w:color w:val="222222"/>
          <w:sz w:val="21"/>
        </w:rPr>
        <w:t xml:space="preserve"> қ</w:t>
      </w:r>
      <w:proofErr w:type="gramStart"/>
      <w:r w:rsidRPr="00F62547">
        <w:rPr>
          <w:rFonts w:ascii="Arial" w:hAnsi="Arial" w:cs="Arial"/>
          <w:b/>
          <w:bCs/>
          <w:color w:val="222222"/>
          <w:sz w:val="21"/>
        </w:rPr>
        <w:t>атысу</w:t>
      </w:r>
      <w:proofErr w:type="gramEnd"/>
      <w:r w:rsidRPr="00F62547">
        <w:rPr>
          <w:rFonts w:ascii="Arial" w:hAnsi="Arial" w:cs="Arial"/>
          <w:b/>
          <w:bCs/>
          <w:color w:val="222222"/>
          <w:sz w:val="21"/>
        </w:rPr>
        <w:t>ға өтінім</w:t>
      </w:r>
    </w:p>
    <w:p w:rsidR="00F414DD" w:rsidRPr="00F414DD" w:rsidRDefault="00F414DD" w:rsidP="00F414DD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414DD">
        <w:rPr>
          <w:rFonts w:ascii="Arial" w:hAnsi="Arial" w:cs="Arial"/>
          <w:color w:val="222222"/>
          <w:sz w:val="21"/>
          <w:szCs w:val="21"/>
        </w:rPr>
        <w:t xml:space="preserve">_________________________________________________ (әлеуетті өнім берушінің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>),</w:t>
      </w:r>
    </w:p>
    <w:p w:rsidR="00F414DD" w:rsidRPr="00F414DD" w:rsidRDefault="00F414DD" w:rsidP="00F414DD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414DD">
        <w:rPr>
          <w:rFonts w:ascii="Arial" w:hAnsi="Arial" w:cs="Arial"/>
          <w:color w:val="222222"/>
          <w:sz w:val="21"/>
          <w:szCs w:val="21"/>
        </w:rPr>
        <w:t xml:space="preserve">№тендер өткізу жөніндегі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хабарландыруды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/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тендерлік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құжаттаманы қарап ____________________________,</w:t>
      </w:r>
    </w:p>
    <w:p w:rsidR="00F414DD" w:rsidRPr="00F414DD" w:rsidRDefault="00F414DD" w:rsidP="00F414DD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414DD">
        <w:rPr>
          <w:rFonts w:ascii="Arial" w:hAnsi="Arial" w:cs="Arial"/>
          <w:color w:val="222222"/>
          <w:sz w:val="21"/>
          <w:szCs w:val="21"/>
        </w:rPr>
        <w:t xml:space="preserve">_______________________________________________________________________________ (тендер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>)</w:t>
      </w:r>
    </w:p>
    <w:p w:rsidR="00F414DD" w:rsidRPr="00F414DD" w:rsidRDefault="00F414DD" w:rsidP="00F414DD">
      <w:pPr>
        <w:spacing w:after="150"/>
        <w:rPr>
          <w:rFonts w:ascii="Arial" w:hAnsi="Arial" w:cs="Arial"/>
          <w:color w:val="222222"/>
          <w:sz w:val="21"/>
          <w:szCs w:val="21"/>
        </w:rPr>
      </w:pP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алу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осымен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куәландырылады (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егер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тендерлік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құжаттама алынған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болса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көрсетіледі),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осымен</w:t>
      </w:r>
      <w:proofErr w:type="spellEnd"/>
    </w:p>
    <w:p w:rsidR="00F414DD" w:rsidRPr="00F414DD" w:rsidRDefault="00F414DD" w:rsidP="00F414DD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414DD">
        <w:rPr>
          <w:rFonts w:ascii="Arial" w:hAnsi="Arial" w:cs="Arial"/>
          <w:color w:val="222222"/>
          <w:sz w:val="21"/>
          <w:szCs w:val="21"/>
        </w:rPr>
        <w:t xml:space="preserve">өтініммен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келесі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лоттар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хабарландыру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шарттарына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>/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тендерлік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құжаттамаға сәйкес дә</w:t>
      </w:r>
      <w:proofErr w:type="gramStart"/>
      <w:r w:rsidRPr="00F414DD">
        <w:rPr>
          <w:rFonts w:ascii="Arial" w:hAnsi="Arial" w:cs="Arial"/>
          <w:color w:val="222222"/>
          <w:sz w:val="21"/>
          <w:szCs w:val="21"/>
        </w:rPr>
        <w:t>р</w:t>
      </w:r>
      <w:proofErr w:type="gramEnd"/>
      <w:r w:rsidRPr="00F414DD">
        <w:rPr>
          <w:rFonts w:ascii="Arial" w:hAnsi="Arial" w:cs="Arial"/>
          <w:color w:val="222222"/>
          <w:sz w:val="21"/>
          <w:szCs w:val="21"/>
        </w:rPr>
        <w:t xml:space="preserve">ілік заттарды/медициналық бұйымдарды/фармацевтикалық қызметтерді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жеткізуді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жүзеге асыруға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келісімін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білдіреді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>:</w:t>
      </w:r>
    </w:p>
    <w:p w:rsidR="00F414DD" w:rsidRPr="00F414DD" w:rsidRDefault="00F414DD" w:rsidP="00F414DD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414DD">
        <w:rPr>
          <w:rFonts w:ascii="Arial" w:hAnsi="Arial" w:cs="Arial"/>
          <w:color w:val="222222"/>
          <w:sz w:val="21"/>
          <w:szCs w:val="21"/>
        </w:rPr>
        <w:t>1)______________ (Лот нөмі</w:t>
      </w:r>
      <w:proofErr w:type="gramStart"/>
      <w:r w:rsidRPr="00F414DD">
        <w:rPr>
          <w:rFonts w:ascii="Arial" w:hAnsi="Arial" w:cs="Arial"/>
          <w:color w:val="222222"/>
          <w:sz w:val="21"/>
          <w:szCs w:val="21"/>
        </w:rPr>
        <w:t>р</w:t>
      </w:r>
      <w:proofErr w:type="gramEnd"/>
      <w:r w:rsidRPr="00F414DD">
        <w:rPr>
          <w:rFonts w:ascii="Arial" w:hAnsi="Arial" w:cs="Arial"/>
          <w:color w:val="222222"/>
          <w:sz w:val="21"/>
          <w:szCs w:val="21"/>
        </w:rPr>
        <w:t>і) _____________________________________________________________</w:t>
      </w:r>
    </w:p>
    <w:p w:rsidR="00F414DD" w:rsidRPr="00F414DD" w:rsidRDefault="00F414DD" w:rsidP="00F414DD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414DD">
        <w:rPr>
          <w:rFonts w:ascii="Arial" w:hAnsi="Arial" w:cs="Arial"/>
          <w:color w:val="222222"/>
          <w:sz w:val="21"/>
          <w:szCs w:val="21"/>
        </w:rPr>
        <w:t>(дә</w:t>
      </w:r>
      <w:proofErr w:type="gramStart"/>
      <w:r w:rsidRPr="00F414DD">
        <w:rPr>
          <w:rFonts w:ascii="Arial" w:hAnsi="Arial" w:cs="Arial"/>
          <w:color w:val="222222"/>
          <w:sz w:val="21"/>
          <w:szCs w:val="21"/>
        </w:rPr>
        <w:t>р</w:t>
      </w:r>
      <w:proofErr w:type="gramEnd"/>
      <w:r w:rsidRPr="00F414DD">
        <w:rPr>
          <w:rFonts w:ascii="Arial" w:hAnsi="Arial" w:cs="Arial"/>
          <w:color w:val="222222"/>
          <w:sz w:val="21"/>
          <w:szCs w:val="21"/>
        </w:rPr>
        <w:t xml:space="preserve">ілік заттардың/медициналық бұйымдардың/фармацевтикалық қызметтердің толық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сипаттамасы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>)</w:t>
      </w:r>
    </w:p>
    <w:p w:rsidR="00F414DD" w:rsidRPr="00F414DD" w:rsidRDefault="00F414DD" w:rsidP="00F414DD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414DD">
        <w:rPr>
          <w:rFonts w:ascii="Arial" w:hAnsi="Arial" w:cs="Arial"/>
          <w:color w:val="222222"/>
          <w:sz w:val="21"/>
          <w:szCs w:val="21"/>
        </w:rPr>
        <w:t>2)________________ (Лот нөмі</w:t>
      </w:r>
      <w:proofErr w:type="gramStart"/>
      <w:r w:rsidRPr="00F414DD">
        <w:rPr>
          <w:rFonts w:ascii="Arial" w:hAnsi="Arial" w:cs="Arial"/>
          <w:color w:val="222222"/>
          <w:sz w:val="21"/>
          <w:szCs w:val="21"/>
        </w:rPr>
        <w:t>р</w:t>
      </w:r>
      <w:proofErr w:type="gramEnd"/>
      <w:r w:rsidRPr="00F414DD">
        <w:rPr>
          <w:rFonts w:ascii="Arial" w:hAnsi="Arial" w:cs="Arial"/>
          <w:color w:val="222222"/>
          <w:sz w:val="21"/>
          <w:szCs w:val="21"/>
        </w:rPr>
        <w:t>і) ___________________________________________________________</w:t>
      </w:r>
    </w:p>
    <w:p w:rsidR="00F414DD" w:rsidRPr="00F414DD" w:rsidRDefault="00F414DD" w:rsidP="00F414DD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414DD">
        <w:rPr>
          <w:rFonts w:ascii="Arial" w:hAnsi="Arial" w:cs="Arial"/>
          <w:color w:val="222222"/>
          <w:sz w:val="21"/>
          <w:szCs w:val="21"/>
        </w:rPr>
        <w:t>(дә</w:t>
      </w:r>
      <w:proofErr w:type="gramStart"/>
      <w:r w:rsidRPr="00F414DD">
        <w:rPr>
          <w:rFonts w:ascii="Arial" w:hAnsi="Arial" w:cs="Arial"/>
          <w:color w:val="222222"/>
          <w:sz w:val="21"/>
          <w:szCs w:val="21"/>
        </w:rPr>
        <w:t>р</w:t>
      </w:r>
      <w:proofErr w:type="gramEnd"/>
      <w:r w:rsidRPr="00F414DD">
        <w:rPr>
          <w:rFonts w:ascii="Arial" w:hAnsi="Arial" w:cs="Arial"/>
          <w:color w:val="222222"/>
          <w:sz w:val="21"/>
          <w:szCs w:val="21"/>
        </w:rPr>
        <w:t xml:space="preserve">ілік заттардың/медициналық бұйымдардың/фармацевтикалық қызметтердің толық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сипаттамасы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>)</w:t>
      </w:r>
    </w:p>
    <w:p w:rsidR="00F414DD" w:rsidRPr="00F414DD" w:rsidRDefault="00F414DD" w:rsidP="00F414DD">
      <w:pPr>
        <w:spacing w:after="150"/>
        <w:rPr>
          <w:rFonts w:ascii="Arial" w:hAnsi="Arial" w:cs="Arial"/>
          <w:color w:val="222222"/>
          <w:sz w:val="21"/>
          <w:szCs w:val="21"/>
        </w:rPr>
      </w:pP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тегін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медициналық көмектің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кепілдік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берілген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көлемі ,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тергеу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изоляторлары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мен қылмыстық-атқару (пенитенциарлық) жүйесінің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мекемелерінде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ұсталатын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адамдар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үшін бюджет қаражаты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есебінен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және (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немесе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)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міндетті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әлеуметтік </w:t>
      </w:r>
      <w:proofErr w:type="gramStart"/>
      <w:r w:rsidRPr="00F414DD">
        <w:rPr>
          <w:rFonts w:ascii="Arial" w:hAnsi="Arial" w:cs="Arial"/>
          <w:color w:val="222222"/>
          <w:sz w:val="21"/>
          <w:szCs w:val="21"/>
        </w:rPr>
        <w:t>к</w:t>
      </w:r>
      <w:proofErr w:type="gramEnd"/>
      <w:r w:rsidRPr="00F414DD">
        <w:rPr>
          <w:rFonts w:ascii="Arial" w:hAnsi="Arial" w:cs="Arial"/>
          <w:color w:val="222222"/>
          <w:sz w:val="21"/>
          <w:szCs w:val="21"/>
        </w:rPr>
        <w:t xml:space="preserve">өмек жүйесінде медициналық көмектің қосымша көлемі шеңберінде дәрілік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заттарды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, медициналық бұйымдар мен мамандандырылған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емдік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өнімдерді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сатып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алуды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ұйымдастыру және өткізу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шарттарына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>, қағидаларына сәйкес медициналық сақтандыру, фармацевтикалық (бұдан ә</w:t>
      </w:r>
      <w:proofErr w:type="gramStart"/>
      <w:r w:rsidRPr="00F414DD">
        <w:rPr>
          <w:rFonts w:ascii="Arial" w:hAnsi="Arial" w:cs="Arial"/>
          <w:color w:val="222222"/>
          <w:sz w:val="21"/>
          <w:szCs w:val="21"/>
        </w:rPr>
        <w:t>р</w:t>
      </w:r>
      <w:proofErr w:type="gramEnd"/>
      <w:r w:rsidRPr="00F414DD">
        <w:rPr>
          <w:rFonts w:ascii="Arial" w:hAnsi="Arial" w:cs="Arial"/>
          <w:color w:val="222222"/>
          <w:sz w:val="21"/>
          <w:szCs w:val="21"/>
        </w:rPr>
        <w:t>і-қағидалар).</w:t>
      </w:r>
    </w:p>
    <w:p w:rsidR="00F414DD" w:rsidRDefault="00F414DD" w:rsidP="00F414DD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414DD">
        <w:rPr>
          <w:rFonts w:ascii="Arial" w:hAnsi="Arial" w:cs="Arial"/>
          <w:color w:val="222222"/>
          <w:sz w:val="21"/>
          <w:szCs w:val="21"/>
        </w:rPr>
        <w:t xml:space="preserve">Әлеуетті өнім </w:t>
      </w:r>
      <w:proofErr w:type="spellStart"/>
      <w:proofErr w:type="gramStart"/>
      <w:r w:rsidRPr="00F414DD">
        <w:rPr>
          <w:rFonts w:ascii="Arial" w:hAnsi="Arial" w:cs="Arial"/>
          <w:color w:val="222222"/>
          <w:sz w:val="21"/>
          <w:szCs w:val="21"/>
        </w:rPr>
        <w:t>беруш</w:t>
      </w:r>
      <w:proofErr w:type="gramEnd"/>
      <w:r w:rsidRPr="00F414DD">
        <w:rPr>
          <w:rFonts w:ascii="Arial" w:hAnsi="Arial" w:cs="Arial"/>
          <w:color w:val="222222"/>
          <w:sz w:val="21"/>
          <w:szCs w:val="21"/>
        </w:rPr>
        <w:t>і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Қағидаларда көзделген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шарттармен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танысқанын және конкурстық комиссияға өзінің құқықтылығы,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біліктілігі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, медициналық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техниканы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жеткізудің сапалық және өзге де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сипаттамалары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, сондай-ақ Қазақстан Республикасының қолданыстағы заңнамасында көзделген өзге де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шектеулер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туралы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дұрыс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емес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мәліметтер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бергені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үшін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жауапкерші</w:t>
      </w:r>
      <w:proofErr w:type="gramStart"/>
      <w:r w:rsidRPr="00F414DD">
        <w:rPr>
          <w:rFonts w:ascii="Arial" w:hAnsi="Arial" w:cs="Arial"/>
          <w:color w:val="222222"/>
          <w:sz w:val="21"/>
          <w:szCs w:val="21"/>
        </w:rPr>
        <w:t>л</w:t>
      </w:r>
      <w:proofErr w:type="gramEnd"/>
      <w:r w:rsidRPr="00F414DD">
        <w:rPr>
          <w:rFonts w:ascii="Arial" w:hAnsi="Arial" w:cs="Arial"/>
          <w:color w:val="222222"/>
          <w:sz w:val="21"/>
          <w:szCs w:val="21"/>
        </w:rPr>
        <w:t>ік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туралы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хабардар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екенін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414DD">
        <w:rPr>
          <w:rFonts w:ascii="Arial" w:hAnsi="Arial" w:cs="Arial"/>
          <w:color w:val="222222"/>
          <w:sz w:val="21"/>
          <w:szCs w:val="21"/>
        </w:rPr>
        <w:t>растайды</w:t>
      </w:r>
      <w:proofErr w:type="spellEnd"/>
      <w:r w:rsidRPr="00F414DD">
        <w:rPr>
          <w:rFonts w:ascii="Arial" w:hAnsi="Arial" w:cs="Arial"/>
          <w:color w:val="222222"/>
          <w:sz w:val="21"/>
          <w:szCs w:val="21"/>
        </w:rPr>
        <w:t>.</w:t>
      </w:r>
    </w:p>
    <w:p w:rsidR="00F62547" w:rsidRPr="00F62547" w:rsidRDefault="00F62547" w:rsidP="00F414DD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62547">
        <w:rPr>
          <w:rFonts w:ascii="Arial" w:hAnsi="Arial" w:cs="Arial"/>
          <w:color w:val="222222"/>
          <w:sz w:val="21"/>
          <w:szCs w:val="21"/>
        </w:rPr>
        <w:t xml:space="preserve">Әлеуетті өнім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беруші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осы өтінімдегі мәліметтердің және оған қоса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берілетін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құжаттардың анықтығын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растайды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>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3"/>
        <w:gridCol w:w="3526"/>
        <w:gridCol w:w="4136"/>
      </w:tblGrid>
      <w:tr w:rsidR="00F62547" w:rsidRPr="00F62547" w:rsidTr="00F62547">
        <w:tc>
          <w:tcPr>
            <w:tcW w:w="38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547" w:rsidRPr="00F62547" w:rsidRDefault="00F62547" w:rsidP="00F62547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F62547">
              <w:rPr>
                <w:rFonts w:ascii="Arial" w:hAnsi="Arial" w:cs="Arial"/>
                <w:sz w:val="20"/>
                <w:szCs w:val="20"/>
              </w:rPr>
              <w:t>р</w:t>
            </w:r>
            <w:proofErr w:type="spellEnd"/>
            <w:proofErr w:type="gramEnd"/>
            <w:r w:rsidRPr="00F62547">
              <w:rPr>
                <w:rFonts w:ascii="Arial" w:hAnsi="Arial" w:cs="Arial"/>
                <w:sz w:val="20"/>
                <w:szCs w:val="20"/>
              </w:rPr>
              <w:t>/с №</w:t>
            </w:r>
          </w:p>
        </w:tc>
        <w:tc>
          <w:tcPr>
            <w:tcW w:w="7557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547" w:rsidRPr="00F62547" w:rsidRDefault="00F62547" w:rsidP="00F62547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F62547">
              <w:rPr>
                <w:rFonts w:ascii="Arial" w:hAnsi="Arial" w:cs="Arial"/>
                <w:sz w:val="20"/>
                <w:szCs w:val="20"/>
              </w:rPr>
              <w:t xml:space="preserve">Құжат </w:t>
            </w:r>
            <w:proofErr w:type="spellStart"/>
            <w:r w:rsidRPr="00F62547">
              <w:rPr>
                <w:rFonts w:ascii="Arial" w:hAnsi="Arial" w:cs="Arial"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8579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547" w:rsidRPr="00F62547" w:rsidRDefault="00F62547" w:rsidP="00F62547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F62547">
              <w:rPr>
                <w:rFonts w:ascii="Arial" w:hAnsi="Arial" w:cs="Arial"/>
                <w:sz w:val="20"/>
                <w:szCs w:val="20"/>
              </w:rPr>
              <w:t>Парақтар саны</w:t>
            </w:r>
          </w:p>
        </w:tc>
      </w:tr>
      <w:tr w:rsidR="00F62547" w:rsidRPr="00F62547" w:rsidTr="00F62547">
        <w:tc>
          <w:tcPr>
            <w:tcW w:w="388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547" w:rsidRPr="00F62547" w:rsidRDefault="00F62547" w:rsidP="00F62547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F6254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5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547" w:rsidRPr="00F62547" w:rsidRDefault="00F62547" w:rsidP="00F62547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F6254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79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547" w:rsidRPr="00F62547" w:rsidRDefault="00F62547" w:rsidP="00F62547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F6254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F62547" w:rsidRPr="00F62547" w:rsidRDefault="00F62547" w:rsidP="00F62547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62547">
        <w:rPr>
          <w:rFonts w:ascii="Arial" w:hAnsi="Arial" w:cs="Arial"/>
          <w:color w:val="222222"/>
          <w:sz w:val="21"/>
          <w:szCs w:val="21"/>
        </w:rPr>
        <w:t>Осы өтінім тендердің қорытындылары шығарылғ</w:t>
      </w:r>
      <w:proofErr w:type="gramStart"/>
      <w:r w:rsidRPr="00F62547">
        <w:rPr>
          <w:rFonts w:ascii="Arial" w:hAnsi="Arial" w:cs="Arial"/>
          <w:color w:val="222222"/>
          <w:sz w:val="21"/>
          <w:szCs w:val="21"/>
        </w:rPr>
        <w:t>ан</w:t>
      </w:r>
      <w:proofErr w:type="gramEnd"/>
      <w:r w:rsidRPr="00F62547">
        <w:rPr>
          <w:rFonts w:ascii="Arial" w:hAnsi="Arial" w:cs="Arial"/>
          <w:color w:val="222222"/>
          <w:sz w:val="21"/>
          <w:szCs w:val="21"/>
        </w:rPr>
        <w:t xml:space="preserve">ға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дейін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жарамды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>.</w:t>
      </w:r>
    </w:p>
    <w:p w:rsidR="00F62547" w:rsidRPr="00F62547" w:rsidRDefault="00F62547" w:rsidP="00F62547">
      <w:pPr>
        <w:spacing w:after="150"/>
        <w:rPr>
          <w:rFonts w:ascii="Arial" w:hAnsi="Arial" w:cs="Arial"/>
          <w:color w:val="222222"/>
          <w:sz w:val="21"/>
          <w:szCs w:val="21"/>
        </w:rPr>
      </w:pP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Тендерлік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өтінімге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атынан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және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тапсырмасы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___________________________ (әлеуетті өнім берушінің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)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қол қоюға өкілеттігі бар тұ</w:t>
      </w:r>
      <w:proofErr w:type="gramStart"/>
      <w:r w:rsidRPr="00F62547">
        <w:rPr>
          <w:rFonts w:ascii="Arial" w:hAnsi="Arial" w:cs="Arial"/>
          <w:color w:val="222222"/>
          <w:sz w:val="21"/>
          <w:szCs w:val="21"/>
        </w:rPr>
        <w:t>лғаны</w:t>
      </w:r>
      <w:proofErr w:type="gramEnd"/>
      <w:r w:rsidRPr="00F62547">
        <w:rPr>
          <w:rFonts w:ascii="Arial" w:hAnsi="Arial" w:cs="Arial"/>
          <w:color w:val="222222"/>
          <w:sz w:val="21"/>
          <w:szCs w:val="21"/>
        </w:rPr>
        <w:t xml:space="preserve">ң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лауазымы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, Т. А. Ә. (бар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болса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>) және қолы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3"/>
        <w:gridCol w:w="5272"/>
      </w:tblGrid>
      <w:tr w:rsidR="00F62547" w:rsidRPr="00F62547" w:rsidTr="00F62547">
        <w:tc>
          <w:tcPr>
            <w:tcW w:w="890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547" w:rsidRPr="00F62547" w:rsidRDefault="00F62547" w:rsidP="00F62547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F62547">
              <w:rPr>
                <w:rFonts w:ascii="Arial" w:hAnsi="Arial" w:cs="Arial"/>
                <w:sz w:val="20"/>
                <w:szCs w:val="20"/>
              </w:rPr>
              <w:t>Мө</w:t>
            </w:r>
            <w:proofErr w:type="gramStart"/>
            <w:r w:rsidRPr="00F62547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F62547">
              <w:rPr>
                <w:rFonts w:ascii="Arial" w:hAnsi="Arial" w:cs="Arial"/>
                <w:sz w:val="20"/>
                <w:szCs w:val="20"/>
              </w:rPr>
              <w:t xml:space="preserve">і (бар </w:t>
            </w:r>
            <w:proofErr w:type="spellStart"/>
            <w:r w:rsidRPr="00F62547">
              <w:rPr>
                <w:rFonts w:ascii="Arial" w:hAnsi="Arial" w:cs="Arial"/>
                <w:sz w:val="20"/>
                <w:szCs w:val="20"/>
              </w:rPr>
              <w:t>болса</w:t>
            </w:r>
            <w:proofErr w:type="spellEnd"/>
            <w:r w:rsidRPr="00F6254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129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547" w:rsidRPr="00F62547" w:rsidRDefault="00F62547" w:rsidP="00F62547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F62547">
              <w:rPr>
                <w:rFonts w:ascii="Arial" w:hAnsi="Arial" w:cs="Arial"/>
                <w:sz w:val="20"/>
                <w:szCs w:val="20"/>
              </w:rPr>
              <w:t>"___" _______ 20__ж.</w:t>
            </w:r>
          </w:p>
        </w:tc>
      </w:tr>
    </w:tbl>
    <w:p w:rsidR="00F76508" w:rsidRPr="00B5181A" w:rsidRDefault="00F62547" w:rsidP="00B5181A">
      <w:r w:rsidRPr="00F62547">
        <w:rPr>
          <w:rFonts w:ascii="Arial" w:hAnsi="Arial" w:cs="Arial"/>
          <w:color w:val="222222"/>
          <w:sz w:val="21"/>
          <w:szCs w:val="21"/>
        </w:rPr>
        <w:br/>
      </w:r>
      <w:r w:rsidRPr="00F62547">
        <w:rPr>
          <w:rFonts w:ascii="Arial" w:hAnsi="Arial" w:cs="Arial"/>
          <w:color w:val="222222"/>
          <w:sz w:val="21"/>
          <w:szCs w:val="21"/>
        </w:rPr>
        <w:br/>
      </w:r>
    </w:p>
    <w:sectPr w:rsidR="00F76508" w:rsidRPr="00B5181A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2547"/>
    <w:rsid w:val="000734C8"/>
    <w:rsid w:val="00446CB0"/>
    <w:rsid w:val="005876C2"/>
    <w:rsid w:val="00794324"/>
    <w:rsid w:val="0084579D"/>
    <w:rsid w:val="008B7379"/>
    <w:rsid w:val="00963F64"/>
    <w:rsid w:val="00A33968"/>
    <w:rsid w:val="00B5181A"/>
    <w:rsid w:val="00B9065C"/>
    <w:rsid w:val="00C50E0C"/>
    <w:rsid w:val="00F414DD"/>
    <w:rsid w:val="00F62547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F62547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F625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568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33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8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4938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3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0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1945</Characters>
  <Application>Microsoft Office Word</Application>
  <DocSecurity>0</DocSecurity>
  <Lines>16</Lines>
  <Paragraphs>4</Paragraphs>
  <ScaleCrop>false</ScaleCrop>
  <Company>Microsoft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5</cp:revision>
  <cp:lastPrinted>2023-06-29T04:58:00Z</cp:lastPrinted>
  <dcterms:created xsi:type="dcterms:W3CDTF">2022-01-13T06:15:00Z</dcterms:created>
  <dcterms:modified xsi:type="dcterms:W3CDTF">2023-06-29T04:58:00Z</dcterms:modified>
</cp:coreProperties>
</file>