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6C0DC" w14:textId="77777777" w:rsidR="0074284E" w:rsidRPr="002A3F14" w:rsidRDefault="0074284E" w:rsidP="0074284E">
      <w:pPr>
        <w:spacing w:after="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</w:pPr>
    </w:p>
    <w:p w14:paraId="6FFEDA92" w14:textId="379CE96F" w:rsidR="002A3F14" w:rsidRPr="00B4719A" w:rsidRDefault="00B4719A" w:rsidP="002A3F14">
      <w:pPr>
        <w:spacing w:after="6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 w:eastAsia="ru-RU"/>
        </w:rPr>
      </w:pPr>
      <w:r w:rsidRPr="00B4719A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 w:eastAsia="ru-RU"/>
        </w:rPr>
        <w:t xml:space="preserve">Как временно застраховаться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 w:eastAsia="ru-RU"/>
        </w:rPr>
        <w:t xml:space="preserve">с помощью </w:t>
      </w:r>
      <w:proofErr w:type="spellStart"/>
      <w:r w:rsidR="002A3F14" w:rsidRPr="00B4719A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 w:eastAsia="ru-RU"/>
        </w:rPr>
        <w:t>Qoldau</w:t>
      </w:r>
      <w:proofErr w:type="spellEnd"/>
      <w:r w:rsidR="002A3F14" w:rsidRPr="00B4719A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 w:eastAsia="ru-RU"/>
        </w:rPr>
        <w:t xml:space="preserve"> 24/7</w:t>
      </w:r>
      <w:r w:rsidRPr="00B4719A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 w:eastAsia="ru-RU"/>
        </w:rPr>
        <w:t xml:space="preserve">? </w:t>
      </w:r>
    </w:p>
    <w:p w14:paraId="5A0E1B22" w14:textId="77777777" w:rsidR="002A3F14" w:rsidRDefault="002A3F14" w:rsidP="0074284E">
      <w:pPr>
        <w:spacing w:after="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</w:pPr>
    </w:p>
    <w:p w14:paraId="3991B124" w14:textId="6A33C190" w:rsidR="0074284E" w:rsidRPr="002A3F14" w:rsidRDefault="0074284E" w:rsidP="0074284E">
      <w:pPr>
        <w:spacing w:after="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</w:pPr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 xml:space="preserve">Социально </w:t>
      </w:r>
      <w:proofErr w:type="spellStart"/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>незащищеные</w:t>
      </w:r>
      <w:proofErr w:type="spellEnd"/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 xml:space="preserve"> слои населения могут получать медпомощь в рамках ОСМС благодаря взносам на </w:t>
      </w:r>
      <w:proofErr w:type="spellStart"/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>медстрахование</w:t>
      </w:r>
      <w:proofErr w:type="spellEnd"/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 xml:space="preserve"> от государства. Получить временный статус застрахованности (в случае выявления </w:t>
      </w:r>
      <w:proofErr w:type="spellStart"/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>незастрахованности</w:t>
      </w:r>
      <w:proofErr w:type="spellEnd"/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 xml:space="preserve"> по отдельным категориям лиц) можно не выходя из дома, с помощью приложения </w:t>
      </w:r>
      <w:proofErr w:type="spellStart"/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>Qoldau</w:t>
      </w:r>
      <w:proofErr w:type="spellEnd"/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 xml:space="preserve"> 24/7.</w:t>
      </w:r>
    </w:p>
    <w:p w14:paraId="25459104" w14:textId="77777777" w:rsidR="0074284E" w:rsidRPr="002A3F14" w:rsidRDefault="0074284E" w:rsidP="0074284E">
      <w:pPr>
        <w:spacing w:after="60" w:line="240" w:lineRule="auto"/>
        <w:ind w:left="720"/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</w:pPr>
    </w:p>
    <w:p w14:paraId="78D8FF3F" w14:textId="77777777" w:rsidR="0074284E" w:rsidRPr="002A3F14" w:rsidRDefault="0074284E" w:rsidP="0074284E">
      <w:pPr>
        <w:spacing w:after="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</w:pPr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 xml:space="preserve">Данное приложение доступно как на платформе </w:t>
      </w:r>
      <w:proofErr w:type="spellStart"/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>Android</w:t>
      </w:r>
      <w:proofErr w:type="spellEnd"/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 xml:space="preserve">, так и </w:t>
      </w:r>
      <w:proofErr w:type="spellStart"/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>iOS</w:t>
      </w:r>
      <w:proofErr w:type="spellEnd"/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 xml:space="preserve"> и очень просто в использовании. Мы предлагаем вашему вниманию подробную инструкцию по тому, как получить временный статус застрахованности с помощью приложения </w:t>
      </w:r>
      <w:proofErr w:type="spellStart"/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>Qoldau</w:t>
      </w:r>
      <w:proofErr w:type="spellEnd"/>
      <w:r w:rsidRPr="002A3F14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 xml:space="preserve"> 24/7.</w:t>
      </w:r>
    </w:p>
    <w:p w14:paraId="2C957E7A" w14:textId="77777777" w:rsidR="00EF21F7" w:rsidRPr="00EF21F7" w:rsidRDefault="00EF21F7" w:rsidP="00EF21F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14:paraId="73FFB3A5" w14:textId="77777777" w:rsidR="00EF21F7" w:rsidRPr="00EF21F7" w:rsidRDefault="00EF21F7" w:rsidP="00EF21F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14:paraId="0728CEB7" w14:textId="7E21DBF1" w:rsidR="00097EDF" w:rsidRPr="00097EDF" w:rsidRDefault="00097EDF" w:rsidP="00097ED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Скачайте и установите мобильное приложение </w:t>
      </w:r>
      <w:proofErr w:type="spellStart"/>
      <w:r w:rsidRPr="00097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Qoldau</w:t>
      </w:r>
      <w:proofErr w:type="spellEnd"/>
      <w:r w:rsidRPr="00097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24/7</w:t>
      </w: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 </w:t>
      </w:r>
      <w:proofErr w:type="spellStart"/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AppStore</w:t>
      </w:r>
      <w:proofErr w:type="spellEnd"/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или </w:t>
      </w:r>
      <w:proofErr w:type="spellStart"/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Play</w:t>
      </w:r>
      <w:proofErr w:type="spellEnd"/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Market</w:t>
      </w:r>
      <w:proofErr w:type="spellEnd"/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14:paraId="438EECBD" w14:textId="77777777" w:rsidR="00097EDF" w:rsidRPr="00097EDF" w:rsidRDefault="00097EDF" w:rsidP="00097ED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Зарегистрируйтесь в системе: введите электронный адрес, фамилию, имя и контактный телефон;</w:t>
      </w:r>
    </w:p>
    <w:p w14:paraId="5D1CF995" w14:textId="77777777" w:rsidR="00097EDF" w:rsidRPr="00097EDF" w:rsidRDefault="00097EDF" w:rsidP="00097ED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После регистрации и входа в систему воспользуйтесь кнопкой «</w:t>
      </w:r>
      <w:r w:rsidRPr="00097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Напишите нам»</w:t>
      </w: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правом нижнем углу;</w:t>
      </w:r>
    </w:p>
    <w:p w14:paraId="3B9FAAB0" w14:textId="77777777" w:rsidR="00097EDF" w:rsidRPr="00097EDF" w:rsidRDefault="00097EDF" w:rsidP="00097ED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форме </w:t>
      </w:r>
      <w:r w:rsidRPr="00097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“Создание обращения”</w:t>
      </w: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выберите категорию </w:t>
      </w:r>
      <w:r w:rsidRPr="00097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“Консультация”;</w:t>
      </w:r>
    </w:p>
    <w:p w14:paraId="7763E871" w14:textId="77777777" w:rsidR="00097EDF" w:rsidRPr="00097EDF" w:rsidRDefault="00097EDF" w:rsidP="00097ED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Далее выберите регион проживания;</w:t>
      </w:r>
    </w:p>
    <w:p w14:paraId="4ED93455" w14:textId="77777777" w:rsidR="00097EDF" w:rsidRPr="00097EDF" w:rsidRDefault="00097EDF" w:rsidP="00097ED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поле «</w:t>
      </w:r>
      <w:r w:rsidRPr="00097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Текст обращения</w:t>
      </w: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» обязательно укажите льготную </w:t>
      </w:r>
      <w:proofErr w:type="gramStart"/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категорию  и</w:t>
      </w:r>
      <w:proofErr w:type="gramEnd"/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свой ИИН;</w:t>
      </w:r>
    </w:p>
    <w:p w14:paraId="7DB96F53" w14:textId="77777777" w:rsidR="00097EDF" w:rsidRPr="00097EDF" w:rsidRDefault="00097EDF" w:rsidP="00097ED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Прикрепите сканированный документ или снимок подтверждающего документа. Нажмите на «</w:t>
      </w:r>
      <w:r w:rsidRPr="00097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Прикрепить файл</w:t>
      </w: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» и выберете документ из галереи или сделайте снимок;</w:t>
      </w:r>
    </w:p>
    <w:p w14:paraId="4DF0CA2C" w14:textId="77777777" w:rsidR="00097EDF" w:rsidRPr="00097EDF" w:rsidRDefault="00097EDF" w:rsidP="00097EDF">
      <w:pPr>
        <w:numPr>
          <w:ilvl w:val="0"/>
          <w:numId w:val="3"/>
        </w:numPr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Нажмите кнопку «</w:t>
      </w:r>
      <w:r w:rsidRPr="00097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Отправить обращение</w:t>
      </w: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»;</w:t>
      </w:r>
    </w:p>
    <w:p w14:paraId="2988E01D" w14:textId="77777777" w:rsidR="00097EDF" w:rsidRPr="00097EDF" w:rsidRDefault="00097EDF" w:rsidP="00097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30A821E" w14:textId="77777777" w:rsidR="00097EDF" w:rsidRPr="00097EDF" w:rsidRDefault="00097EDF" w:rsidP="00097EDF">
      <w:pPr>
        <w:spacing w:after="6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случае успешного заполнения появится надпись «</w:t>
      </w:r>
      <w:r w:rsidRPr="00097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Обращение успешно создано! Нажмите для закрытия окна</w:t>
      </w: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».</w:t>
      </w:r>
      <w:r w:rsidRPr="00097EDF">
        <w:rPr>
          <w:rFonts w:ascii="Times New Roman" w:eastAsia="Times New Roman" w:hAnsi="Times New Roman" w:cs="Times New Roman"/>
          <w:color w:val="000000"/>
          <w:sz w:val="14"/>
          <w:szCs w:val="14"/>
          <w:lang w:val="ru-RU" w:eastAsia="ru-RU"/>
        </w:rPr>
        <w:t xml:space="preserve"> </w:t>
      </w: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</w:t>
      </w:r>
      <w:r w:rsidRPr="00097EDF">
        <w:rPr>
          <w:rFonts w:ascii="Times New Roman" w:eastAsia="Times New Roman" w:hAnsi="Times New Roman" w:cs="Times New Roman"/>
          <w:color w:val="000000"/>
          <w:sz w:val="14"/>
          <w:szCs w:val="14"/>
          <w:lang w:val="ru-RU" w:eastAsia="ru-RU"/>
        </w:rPr>
        <w:t xml:space="preserve"> </w:t>
      </w:r>
      <w:r w:rsidRPr="00097E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соответствии всем требованиям Ваш статус в системе ОСМС обновится в течение 30 минут.</w:t>
      </w:r>
    </w:p>
    <w:p w14:paraId="76DC2A64" w14:textId="19B41C4C" w:rsidR="00C11B1A" w:rsidRPr="0074284E" w:rsidRDefault="00C11B1A" w:rsidP="00B4719A">
      <w:pPr>
        <w:spacing w:after="6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bookmarkStart w:id="0" w:name="_GoBack"/>
      <w:bookmarkEnd w:id="0"/>
    </w:p>
    <w:sectPr w:rsidR="00C11B1A" w:rsidRPr="0074284E" w:rsidSect="001D2560">
      <w:pgSz w:w="12240" w:h="15840"/>
      <w:pgMar w:top="851" w:right="567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2060CD"/>
    <w:multiLevelType w:val="multilevel"/>
    <w:tmpl w:val="C1902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6010B8"/>
    <w:multiLevelType w:val="multilevel"/>
    <w:tmpl w:val="3F367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B67E37"/>
    <w:multiLevelType w:val="hybridMultilevel"/>
    <w:tmpl w:val="BBD68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109DC"/>
    <w:multiLevelType w:val="hybridMultilevel"/>
    <w:tmpl w:val="BBD68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327"/>
    <w:rsid w:val="00034FC4"/>
    <w:rsid w:val="00083073"/>
    <w:rsid w:val="00097EDF"/>
    <w:rsid w:val="000D026D"/>
    <w:rsid w:val="00127B43"/>
    <w:rsid w:val="001C71B7"/>
    <w:rsid w:val="001D2560"/>
    <w:rsid w:val="002A3F14"/>
    <w:rsid w:val="00307D59"/>
    <w:rsid w:val="0074284E"/>
    <w:rsid w:val="007A5EC1"/>
    <w:rsid w:val="008B5B0F"/>
    <w:rsid w:val="00AC18FC"/>
    <w:rsid w:val="00B4719A"/>
    <w:rsid w:val="00B601B8"/>
    <w:rsid w:val="00C11B1A"/>
    <w:rsid w:val="00C72327"/>
    <w:rsid w:val="00CB1F7A"/>
    <w:rsid w:val="00D72DC8"/>
    <w:rsid w:val="00E47250"/>
    <w:rsid w:val="00EC3837"/>
    <w:rsid w:val="00EF21F7"/>
    <w:rsid w:val="00F831BE"/>
    <w:rsid w:val="00FA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CD5B8"/>
  <w15:docId w15:val="{B15FDDBF-750C-4070-AB20-FFFC3E0C2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1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7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B4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97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7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Гостевая Учетка</cp:lastModifiedBy>
  <cp:revision>2</cp:revision>
  <dcterms:created xsi:type="dcterms:W3CDTF">2020-08-13T10:47:00Z</dcterms:created>
  <dcterms:modified xsi:type="dcterms:W3CDTF">2020-08-13T10:47:00Z</dcterms:modified>
</cp:coreProperties>
</file>